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30C592" w14:textId="77777777" w:rsidR="00716BAB" w:rsidRDefault="00716BAB">
      <w:pPr>
        <w:overflowPunct w:val="0"/>
        <w:rPr>
          <w:rFonts w:ascii="宋体" w:eastAsia="宋体" w:hAnsi="宋体" w:hint="eastAsia"/>
        </w:rPr>
      </w:pPr>
      <w:bookmarkStart w:id="0" w:name="_Toc409435037"/>
    </w:p>
    <w:p w14:paraId="72184116" w14:textId="77777777" w:rsidR="00716BAB" w:rsidRDefault="00716BAB">
      <w:pPr>
        <w:overflowPunct w:val="0"/>
        <w:rPr>
          <w:rFonts w:ascii="宋体" w:eastAsia="宋体" w:hAnsi="宋体" w:hint="eastAsia"/>
        </w:rPr>
      </w:pPr>
    </w:p>
    <w:p w14:paraId="2785DB09" w14:textId="77777777" w:rsidR="00716BAB" w:rsidRPr="00AF05E1" w:rsidRDefault="00E50F1D">
      <w:pPr>
        <w:overflowPunct w:val="0"/>
        <w:jc w:val="center"/>
        <w:rPr>
          <w:rFonts w:ascii="宋体" w:eastAsia="宋体" w:hAnsi="宋体" w:hint="eastAsia"/>
          <w:b/>
          <w:sz w:val="72"/>
          <w:szCs w:val="72"/>
        </w:rPr>
      </w:pPr>
      <w:r w:rsidRPr="00AF05E1">
        <w:rPr>
          <w:rFonts w:ascii="宋体" w:eastAsia="宋体" w:hAnsi="宋体" w:hint="eastAsia"/>
          <w:b/>
          <w:sz w:val="72"/>
          <w:szCs w:val="72"/>
        </w:rPr>
        <w:t>竞争性磋商采购文件</w:t>
      </w:r>
    </w:p>
    <w:p w14:paraId="5530AD6D" w14:textId="77777777" w:rsidR="00716BAB" w:rsidRPr="00AF05E1" w:rsidRDefault="00716BAB">
      <w:pPr>
        <w:overflowPunct w:val="0"/>
        <w:jc w:val="center"/>
        <w:rPr>
          <w:rFonts w:ascii="宋体" w:eastAsia="宋体" w:hAnsi="宋体" w:hint="eastAsia"/>
        </w:rPr>
      </w:pPr>
    </w:p>
    <w:p w14:paraId="477A218A" w14:textId="77777777" w:rsidR="00716BAB" w:rsidRPr="00AF05E1" w:rsidRDefault="00716BAB">
      <w:pPr>
        <w:overflowPunct w:val="0"/>
        <w:jc w:val="center"/>
        <w:rPr>
          <w:rFonts w:ascii="宋体" w:eastAsia="宋体" w:hAnsi="宋体" w:hint="eastAsia"/>
        </w:rPr>
      </w:pPr>
    </w:p>
    <w:p w14:paraId="33657709" w14:textId="77777777" w:rsidR="00716BAB" w:rsidRPr="00AF05E1" w:rsidRDefault="00716BAB">
      <w:pPr>
        <w:overflowPunct w:val="0"/>
        <w:jc w:val="center"/>
        <w:rPr>
          <w:rFonts w:ascii="宋体" w:eastAsia="宋体" w:hAnsi="宋体" w:hint="eastAsia"/>
        </w:rPr>
      </w:pPr>
    </w:p>
    <w:p w14:paraId="56946E2F" w14:textId="77777777" w:rsidR="00716BAB" w:rsidRPr="00AF05E1" w:rsidRDefault="00716BAB">
      <w:pPr>
        <w:overflowPunct w:val="0"/>
        <w:jc w:val="center"/>
        <w:rPr>
          <w:rFonts w:ascii="宋体" w:eastAsia="宋体" w:hAnsi="宋体" w:hint="eastAsia"/>
        </w:rPr>
      </w:pPr>
    </w:p>
    <w:p w14:paraId="1753D9B8" w14:textId="142B1623" w:rsidR="00716BAB" w:rsidRPr="00AF05E1" w:rsidRDefault="00E50F1D">
      <w:pPr>
        <w:overflowPunct w:val="0"/>
        <w:spacing w:line="480" w:lineRule="auto"/>
        <w:ind w:firstLineChars="820" w:firstLine="2305"/>
        <w:rPr>
          <w:rFonts w:ascii="宋体" w:eastAsia="宋体" w:hAnsi="宋体" w:hint="eastAsia"/>
          <w:b/>
          <w:bCs/>
          <w:color w:val="000000" w:themeColor="text1"/>
          <w:sz w:val="28"/>
          <w:szCs w:val="28"/>
        </w:rPr>
      </w:pPr>
      <w:r w:rsidRPr="00AF05E1">
        <w:rPr>
          <w:rFonts w:ascii="宋体" w:eastAsia="宋体" w:hAnsi="宋体" w:hint="eastAsia"/>
          <w:b/>
          <w:bCs/>
          <w:color w:val="000000" w:themeColor="text1"/>
          <w:sz w:val="28"/>
          <w:szCs w:val="28"/>
        </w:rPr>
        <w:t>采购编号：</w:t>
      </w:r>
      <w:r w:rsidRPr="00AF05E1">
        <w:rPr>
          <w:rFonts w:ascii="宋体" w:eastAsia="宋体" w:hAnsi="宋体"/>
          <w:b/>
          <w:bCs/>
          <w:color w:val="000000" w:themeColor="text1"/>
          <w:sz w:val="28"/>
          <w:szCs w:val="28"/>
        </w:rPr>
        <w:t>SCU2025-</w:t>
      </w:r>
      <w:r w:rsidR="00BC59FC" w:rsidRPr="00AF05E1">
        <w:rPr>
          <w:rFonts w:ascii="宋体" w:eastAsia="宋体" w:hAnsi="宋体"/>
          <w:b/>
          <w:bCs/>
          <w:color w:val="000000" w:themeColor="text1"/>
          <w:sz w:val="28"/>
          <w:szCs w:val="28"/>
        </w:rPr>
        <w:t>18</w:t>
      </w:r>
    </w:p>
    <w:p w14:paraId="06D416C1" w14:textId="77777777" w:rsidR="00716BAB" w:rsidRPr="00AF05E1" w:rsidRDefault="00E50F1D">
      <w:pPr>
        <w:overflowPunct w:val="0"/>
        <w:spacing w:line="480" w:lineRule="auto"/>
        <w:ind w:firstLineChars="820" w:firstLine="2305"/>
        <w:rPr>
          <w:rFonts w:ascii="宋体" w:eastAsia="宋体" w:hAnsi="宋体" w:hint="eastAsia"/>
          <w:b/>
          <w:bCs/>
          <w:color w:val="000000" w:themeColor="text1"/>
          <w:sz w:val="28"/>
          <w:szCs w:val="28"/>
        </w:rPr>
      </w:pPr>
      <w:r w:rsidRPr="00AF05E1">
        <w:rPr>
          <w:rFonts w:ascii="宋体" w:eastAsia="宋体" w:hAnsi="宋体" w:cs="宋体" w:hint="eastAsia"/>
          <w:b/>
          <w:bCs/>
          <w:color w:val="000000" w:themeColor="text1"/>
          <w:sz w:val="28"/>
          <w:szCs w:val="28"/>
        </w:rPr>
        <w:t>采 购 人</w:t>
      </w:r>
      <w:r w:rsidRPr="00AF05E1">
        <w:rPr>
          <w:rFonts w:ascii="宋体" w:eastAsia="宋体" w:hAnsi="宋体" w:hint="eastAsia"/>
          <w:b/>
          <w:bCs/>
          <w:color w:val="000000" w:themeColor="text1"/>
          <w:sz w:val="28"/>
          <w:szCs w:val="28"/>
        </w:rPr>
        <w:t>：苏州城市学院</w:t>
      </w:r>
    </w:p>
    <w:p w14:paraId="1179925A" w14:textId="77777777" w:rsidR="00716BAB" w:rsidRPr="00AF05E1" w:rsidRDefault="00E50F1D">
      <w:pPr>
        <w:overflowPunct w:val="0"/>
        <w:spacing w:line="360" w:lineRule="auto"/>
        <w:ind w:leftChars="882" w:left="3401" w:rightChars="110" w:right="286" w:hangingChars="394" w:hanging="1108"/>
        <w:rPr>
          <w:rFonts w:ascii="宋体" w:eastAsia="宋体" w:hAnsi="宋体" w:hint="eastAsia"/>
          <w:b/>
          <w:spacing w:val="-6"/>
          <w:sz w:val="32"/>
        </w:rPr>
      </w:pPr>
      <w:r w:rsidRPr="00AF05E1">
        <w:rPr>
          <w:rFonts w:ascii="宋体" w:eastAsia="宋体" w:hAnsi="宋体" w:hint="eastAsia"/>
          <w:b/>
          <w:bCs/>
          <w:color w:val="000000" w:themeColor="text1"/>
          <w:sz w:val="28"/>
          <w:szCs w:val="28"/>
        </w:rPr>
        <w:t>项目名称：</w:t>
      </w:r>
      <w:r w:rsidRPr="00AF05E1">
        <w:rPr>
          <w:rFonts w:ascii="宋体" w:eastAsia="宋体" w:hAnsi="宋体" w:hint="eastAsia"/>
          <w:b/>
          <w:spacing w:val="-6"/>
          <w:sz w:val="32"/>
        </w:rPr>
        <w:t>苏州城市学院“一站式”学生社区第六社区文化设计制作及安装</w:t>
      </w:r>
    </w:p>
    <w:p w14:paraId="7FF04EEC" w14:textId="77777777" w:rsidR="00716BAB" w:rsidRPr="00AF05E1" w:rsidRDefault="00716BAB">
      <w:pPr>
        <w:overflowPunct w:val="0"/>
        <w:spacing w:line="480" w:lineRule="auto"/>
        <w:ind w:leftChars="1287" w:left="3346" w:firstLineChars="200" w:firstLine="562"/>
        <w:rPr>
          <w:rFonts w:ascii="宋体" w:eastAsia="宋体" w:hAnsi="宋体" w:hint="eastAsia"/>
          <w:b/>
          <w:bCs/>
          <w:color w:val="000000" w:themeColor="text1"/>
          <w:sz w:val="28"/>
          <w:szCs w:val="28"/>
        </w:rPr>
      </w:pPr>
    </w:p>
    <w:p w14:paraId="4110B7D5" w14:textId="77777777" w:rsidR="00716BAB" w:rsidRPr="00AF05E1" w:rsidRDefault="00E50F1D">
      <w:pPr>
        <w:overflowPunct w:val="0"/>
        <w:spacing w:line="480" w:lineRule="auto"/>
        <w:ind w:firstLineChars="800" w:firstLine="2249"/>
        <w:rPr>
          <w:rFonts w:ascii="宋体" w:eastAsia="宋体" w:hAnsi="宋体" w:hint="eastAsia"/>
          <w:b/>
          <w:bCs/>
          <w:color w:val="000000" w:themeColor="text1"/>
          <w:sz w:val="28"/>
          <w:szCs w:val="28"/>
        </w:rPr>
      </w:pPr>
      <w:r w:rsidRPr="00AF05E1">
        <w:rPr>
          <w:rFonts w:ascii="宋体" w:eastAsia="宋体" w:hAnsi="宋体" w:hint="eastAsia"/>
          <w:b/>
          <w:bCs/>
          <w:color w:val="000000" w:themeColor="text1"/>
          <w:sz w:val="28"/>
          <w:szCs w:val="28"/>
        </w:rPr>
        <w:t>项目类别：服务类</w:t>
      </w:r>
    </w:p>
    <w:p w14:paraId="39694936" w14:textId="77777777" w:rsidR="00716BAB" w:rsidRPr="00AF05E1" w:rsidRDefault="00716BAB">
      <w:pPr>
        <w:pStyle w:val="TOC1"/>
        <w:overflowPunct w:val="0"/>
        <w:rPr>
          <w:rFonts w:ascii="宋体" w:eastAsia="宋体" w:hAnsi="宋体" w:hint="eastAsia"/>
          <w:sz w:val="28"/>
          <w:szCs w:val="28"/>
        </w:rPr>
      </w:pPr>
    </w:p>
    <w:p w14:paraId="172A6680" w14:textId="77777777" w:rsidR="00716BAB" w:rsidRPr="00AF05E1" w:rsidRDefault="00716BAB"/>
    <w:p w14:paraId="50AAF3B9" w14:textId="77777777" w:rsidR="00716BAB" w:rsidRPr="00AF05E1" w:rsidRDefault="00716BAB">
      <w:pPr>
        <w:overflowPunct w:val="0"/>
        <w:rPr>
          <w:rFonts w:ascii="宋体" w:eastAsia="宋体" w:hAnsi="宋体" w:hint="eastAsia"/>
          <w:sz w:val="28"/>
          <w:szCs w:val="28"/>
        </w:rPr>
      </w:pPr>
    </w:p>
    <w:p w14:paraId="4954D507" w14:textId="77777777" w:rsidR="00716BAB" w:rsidRPr="00AF05E1" w:rsidRDefault="00716BAB">
      <w:pPr>
        <w:overflowPunct w:val="0"/>
        <w:rPr>
          <w:rFonts w:ascii="宋体" w:eastAsia="宋体" w:hAnsi="宋体" w:hint="eastAsia"/>
          <w:b/>
          <w:sz w:val="28"/>
          <w:szCs w:val="28"/>
        </w:rPr>
      </w:pPr>
    </w:p>
    <w:p w14:paraId="567D38B2" w14:textId="77777777" w:rsidR="00716BAB" w:rsidRPr="00AF05E1" w:rsidRDefault="00716BAB">
      <w:pPr>
        <w:overflowPunct w:val="0"/>
        <w:rPr>
          <w:rFonts w:ascii="宋体" w:eastAsia="宋体" w:hAnsi="宋体" w:hint="eastAsia"/>
          <w:b/>
          <w:sz w:val="28"/>
          <w:szCs w:val="28"/>
        </w:rPr>
      </w:pPr>
    </w:p>
    <w:p w14:paraId="1CF4E5A0" w14:textId="77777777" w:rsidR="00716BAB" w:rsidRPr="00AF05E1" w:rsidRDefault="00716BAB">
      <w:pPr>
        <w:overflowPunct w:val="0"/>
        <w:jc w:val="center"/>
        <w:rPr>
          <w:rFonts w:ascii="宋体" w:eastAsia="宋体" w:hAnsi="宋体" w:hint="eastAsia"/>
          <w:b/>
          <w:sz w:val="28"/>
          <w:szCs w:val="28"/>
        </w:rPr>
      </w:pPr>
    </w:p>
    <w:p w14:paraId="7A19E03F" w14:textId="77777777" w:rsidR="00716BAB" w:rsidRPr="00AF05E1" w:rsidRDefault="00716BAB">
      <w:pPr>
        <w:overflowPunct w:val="0"/>
        <w:jc w:val="center"/>
        <w:rPr>
          <w:rFonts w:ascii="宋体" w:eastAsia="宋体" w:hAnsi="宋体" w:hint="eastAsia"/>
          <w:b/>
          <w:sz w:val="28"/>
          <w:szCs w:val="28"/>
        </w:rPr>
      </w:pPr>
    </w:p>
    <w:p w14:paraId="4DBCC8C5" w14:textId="77777777" w:rsidR="00716BAB" w:rsidRPr="00AF05E1" w:rsidRDefault="00E50F1D">
      <w:pPr>
        <w:overflowPunct w:val="0"/>
        <w:spacing w:line="360" w:lineRule="auto"/>
        <w:jc w:val="center"/>
        <w:rPr>
          <w:rFonts w:ascii="宋体" w:eastAsia="宋体" w:hAnsi="宋体" w:hint="eastAsia"/>
          <w:b/>
          <w:sz w:val="28"/>
          <w:szCs w:val="28"/>
        </w:rPr>
      </w:pPr>
      <w:r w:rsidRPr="00AF05E1">
        <w:rPr>
          <w:rFonts w:ascii="宋体" w:eastAsia="宋体" w:hAnsi="宋体" w:hint="eastAsia"/>
          <w:b/>
          <w:sz w:val="28"/>
          <w:szCs w:val="28"/>
        </w:rPr>
        <w:t xml:space="preserve"> </w:t>
      </w:r>
    </w:p>
    <w:p w14:paraId="5E6F1F62" w14:textId="77777777" w:rsidR="00716BAB" w:rsidRPr="00AF05E1" w:rsidRDefault="00E50F1D">
      <w:pPr>
        <w:overflowPunct w:val="0"/>
        <w:ind w:leftChars="1" w:left="141" w:hangingChars="49" w:hanging="138"/>
        <w:jc w:val="center"/>
        <w:rPr>
          <w:rFonts w:ascii="宋体" w:eastAsia="宋体" w:hAnsi="宋体" w:hint="eastAsia"/>
          <w:b/>
          <w:sz w:val="28"/>
          <w:szCs w:val="28"/>
        </w:rPr>
      </w:pPr>
      <w:r w:rsidRPr="00AF05E1">
        <w:rPr>
          <w:rFonts w:ascii="宋体" w:eastAsia="宋体" w:hAnsi="宋体" w:hint="eastAsia"/>
          <w:b/>
          <w:sz w:val="28"/>
          <w:szCs w:val="28"/>
        </w:rPr>
        <w:t>日  期：二〇二五年六月</w:t>
      </w:r>
    </w:p>
    <w:p w14:paraId="6813C911" w14:textId="77777777" w:rsidR="00716BAB" w:rsidRPr="00AF05E1" w:rsidRDefault="00716BAB">
      <w:pPr>
        <w:overflowPunct w:val="0"/>
        <w:ind w:leftChars="54" w:left="140" w:firstLineChars="550" w:firstLine="1546"/>
        <w:rPr>
          <w:rFonts w:ascii="宋体" w:eastAsia="宋体" w:hAnsi="宋体" w:hint="eastAsia"/>
          <w:b/>
          <w:sz w:val="28"/>
          <w:szCs w:val="28"/>
        </w:rPr>
      </w:pPr>
    </w:p>
    <w:p w14:paraId="5A15828B" w14:textId="77777777" w:rsidR="00716BAB" w:rsidRPr="00AF05E1" w:rsidRDefault="00E50F1D">
      <w:pPr>
        <w:overflowPunct w:val="0"/>
        <w:ind w:leftChars="54" w:left="140" w:firstLineChars="1152" w:firstLine="4163"/>
        <w:rPr>
          <w:rFonts w:ascii="宋体" w:eastAsia="宋体" w:hAnsi="宋体" w:hint="eastAsia"/>
        </w:rPr>
      </w:pPr>
      <w:r w:rsidRPr="00AF05E1">
        <w:rPr>
          <w:rFonts w:ascii="宋体" w:eastAsia="宋体" w:hAnsi="宋体"/>
          <w:b/>
          <w:sz w:val="36"/>
        </w:rPr>
        <w:br w:type="page"/>
      </w:r>
    </w:p>
    <w:p w14:paraId="2CE47AE1" w14:textId="77777777" w:rsidR="00716BAB" w:rsidRPr="00AF05E1" w:rsidRDefault="00E50F1D">
      <w:pPr>
        <w:pStyle w:val="a0"/>
        <w:overflowPunct w:val="0"/>
        <w:ind w:firstLine="0"/>
        <w:jc w:val="center"/>
        <w:rPr>
          <w:rFonts w:ascii="宋体" w:eastAsia="宋体" w:hAnsi="宋体" w:hint="eastAsia"/>
          <w:b/>
          <w:sz w:val="52"/>
        </w:rPr>
      </w:pPr>
      <w:r w:rsidRPr="00AF05E1">
        <w:rPr>
          <w:rFonts w:ascii="宋体" w:eastAsia="宋体" w:hAnsi="宋体" w:hint="eastAsia"/>
          <w:b/>
          <w:sz w:val="52"/>
        </w:rPr>
        <w:lastRenderedPageBreak/>
        <w:t>目  录</w:t>
      </w:r>
    </w:p>
    <w:p w14:paraId="544AD138" w14:textId="77777777" w:rsidR="00716BAB" w:rsidRPr="00AF05E1" w:rsidRDefault="00716BAB">
      <w:pPr>
        <w:pStyle w:val="a0"/>
        <w:overflowPunct w:val="0"/>
        <w:ind w:firstLine="0"/>
        <w:jc w:val="center"/>
        <w:rPr>
          <w:rFonts w:ascii="宋体" w:eastAsia="宋体" w:hAnsi="宋体" w:hint="eastAsia"/>
          <w:sz w:val="30"/>
        </w:rPr>
      </w:pPr>
    </w:p>
    <w:p w14:paraId="5549361F" w14:textId="77777777" w:rsidR="00716BAB" w:rsidRPr="00AF05E1" w:rsidRDefault="00716BAB">
      <w:pPr>
        <w:pStyle w:val="a0"/>
        <w:overflowPunct w:val="0"/>
        <w:ind w:firstLine="0"/>
        <w:jc w:val="center"/>
        <w:rPr>
          <w:rFonts w:ascii="宋体" w:eastAsia="宋体" w:hAnsi="宋体" w:hint="eastAsia"/>
          <w:b/>
          <w:sz w:val="30"/>
        </w:rPr>
      </w:pPr>
    </w:p>
    <w:p w14:paraId="74AE28DD" w14:textId="77777777" w:rsidR="00716BAB" w:rsidRPr="00AF05E1" w:rsidRDefault="00E50F1D">
      <w:pPr>
        <w:pStyle w:val="TOC1"/>
        <w:tabs>
          <w:tab w:val="right" w:leader="dot" w:pos="9060"/>
        </w:tabs>
        <w:spacing w:line="600" w:lineRule="auto"/>
        <w:ind w:firstLineChars="200" w:firstLine="723"/>
        <w:rPr>
          <w:rStyle w:val="afff"/>
          <w:rFonts w:ascii="仿宋" w:hAnsi="仿宋" w:hint="eastAsia"/>
          <w:b/>
          <w:sz w:val="36"/>
          <w:szCs w:val="36"/>
        </w:rPr>
      </w:pPr>
      <w:r w:rsidRPr="00AF05E1">
        <w:rPr>
          <w:rStyle w:val="afff"/>
          <w:rFonts w:ascii="仿宋" w:hAnsi="仿宋" w:hint="eastAsia"/>
          <w:b/>
          <w:sz w:val="36"/>
          <w:szCs w:val="36"/>
        </w:rPr>
        <w:t>第一章</w:t>
      </w:r>
      <w:r w:rsidRPr="00AF05E1">
        <w:rPr>
          <w:rStyle w:val="afff"/>
          <w:rFonts w:ascii="仿宋" w:hAnsi="仿宋" w:hint="eastAsia"/>
          <w:b/>
          <w:sz w:val="36"/>
          <w:szCs w:val="36"/>
        </w:rPr>
        <w:t xml:space="preserve"> </w:t>
      </w:r>
      <w:r w:rsidRPr="00AF05E1">
        <w:rPr>
          <w:rStyle w:val="afff"/>
          <w:rFonts w:ascii="仿宋" w:hAnsi="仿宋" w:hint="eastAsia"/>
          <w:b/>
          <w:sz w:val="36"/>
          <w:szCs w:val="36"/>
        </w:rPr>
        <w:t>竞争性磋商公告</w:t>
      </w:r>
    </w:p>
    <w:p w14:paraId="58628BD0" w14:textId="77777777" w:rsidR="00716BAB" w:rsidRPr="00AF05E1" w:rsidRDefault="00E50F1D">
      <w:pPr>
        <w:pStyle w:val="TOC1"/>
        <w:tabs>
          <w:tab w:val="right" w:leader="dot" w:pos="9060"/>
        </w:tabs>
        <w:spacing w:line="600" w:lineRule="auto"/>
        <w:ind w:firstLineChars="200" w:firstLine="723"/>
        <w:rPr>
          <w:rStyle w:val="afff"/>
          <w:rFonts w:ascii="仿宋" w:hAnsi="仿宋" w:hint="eastAsia"/>
          <w:b/>
          <w:sz w:val="36"/>
          <w:szCs w:val="36"/>
        </w:rPr>
      </w:pPr>
      <w:r w:rsidRPr="00AF05E1">
        <w:rPr>
          <w:rStyle w:val="afff"/>
          <w:rFonts w:ascii="仿宋" w:hAnsi="仿宋" w:hint="eastAsia"/>
          <w:b/>
          <w:sz w:val="36"/>
          <w:szCs w:val="36"/>
        </w:rPr>
        <w:t>第二章</w:t>
      </w:r>
      <w:r w:rsidRPr="00AF05E1">
        <w:rPr>
          <w:rStyle w:val="afff"/>
          <w:rFonts w:ascii="仿宋" w:hAnsi="仿宋" w:hint="eastAsia"/>
          <w:b/>
          <w:sz w:val="36"/>
          <w:szCs w:val="36"/>
        </w:rPr>
        <w:t xml:space="preserve"> </w:t>
      </w:r>
      <w:r w:rsidRPr="00AF05E1">
        <w:rPr>
          <w:rStyle w:val="afff"/>
          <w:rFonts w:ascii="仿宋" w:hAnsi="仿宋" w:hint="eastAsia"/>
          <w:b/>
          <w:sz w:val="36"/>
          <w:szCs w:val="36"/>
        </w:rPr>
        <w:t>磋商须知</w:t>
      </w:r>
    </w:p>
    <w:p w14:paraId="579A8932" w14:textId="77777777" w:rsidR="00716BAB" w:rsidRPr="00AF05E1" w:rsidRDefault="00E50F1D">
      <w:pPr>
        <w:pStyle w:val="TOC1"/>
        <w:tabs>
          <w:tab w:val="right" w:leader="dot" w:pos="9060"/>
        </w:tabs>
        <w:spacing w:line="600" w:lineRule="auto"/>
        <w:ind w:firstLineChars="200" w:firstLine="723"/>
        <w:rPr>
          <w:rStyle w:val="afff"/>
          <w:rFonts w:ascii="仿宋" w:hAnsi="仿宋" w:hint="eastAsia"/>
          <w:b/>
          <w:sz w:val="36"/>
          <w:szCs w:val="36"/>
        </w:rPr>
      </w:pPr>
      <w:r w:rsidRPr="00AF05E1">
        <w:rPr>
          <w:rStyle w:val="afff"/>
          <w:rFonts w:ascii="仿宋" w:hAnsi="仿宋" w:hint="eastAsia"/>
          <w:b/>
          <w:sz w:val="36"/>
          <w:szCs w:val="36"/>
        </w:rPr>
        <w:t>第三章</w:t>
      </w:r>
      <w:bookmarkStart w:id="1" w:name="_Hlt260323180"/>
      <w:bookmarkStart w:id="2" w:name="_Hlt260323181"/>
      <w:bookmarkEnd w:id="1"/>
      <w:bookmarkEnd w:id="2"/>
      <w:r w:rsidRPr="00AF05E1">
        <w:rPr>
          <w:rStyle w:val="afff"/>
          <w:rFonts w:ascii="仿宋" w:hAnsi="仿宋" w:hint="eastAsia"/>
          <w:b/>
          <w:sz w:val="36"/>
          <w:szCs w:val="36"/>
        </w:rPr>
        <w:t xml:space="preserve"> </w:t>
      </w:r>
      <w:r w:rsidRPr="00AF05E1">
        <w:rPr>
          <w:rStyle w:val="afff"/>
          <w:rFonts w:ascii="仿宋" w:hAnsi="仿宋" w:hint="eastAsia"/>
          <w:b/>
          <w:sz w:val="36"/>
          <w:szCs w:val="36"/>
        </w:rPr>
        <w:t>响应文件格式</w:t>
      </w:r>
    </w:p>
    <w:p w14:paraId="5E8E2CD0" w14:textId="77777777" w:rsidR="00716BAB" w:rsidRPr="00AF05E1" w:rsidRDefault="00E50F1D">
      <w:pPr>
        <w:pStyle w:val="TOC1"/>
        <w:tabs>
          <w:tab w:val="right" w:leader="dot" w:pos="9060"/>
        </w:tabs>
        <w:spacing w:line="600" w:lineRule="auto"/>
        <w:ind w:firstLineChars="200" w:firstLine="723"/>
        <w:rPr>
          <w:rStyle w:val="afff"/>
          <w:rFonts w:ascii="仿宋" w:hAnsi="仿宋" w:hint="eastAsia"/>
          <w:b/>
          <w:sz w:val="36"/>
          <w:szCs w:val="36"/>
        </w:rPr>
      </w:pPr>
      <w:r w:rsidRPr="00AF05E1">
        <w:rPr>
          <w:rStyle w:val="afff"/>
          <w:rFonts w:ascii="仿宋" w:hAnsi="仿宋" w:hint="eastAsia"/>
          <w:b/>
          <w:sz w:val="36"/>
          <w:szCs w:val="36"/>
        </w:rPr>
        <w:t>第四章</w:t>
      </w:r>
      <w:r w:rsidRPr="00AF05E1">
        <w:rPr>
          <w:rStyle w:val="afff"/>
          <w:rFonts w:ascii="仿宋" w:hAnsi="仿宋" w:hint="eastAsia"/>
          <w:b/>
          <w:sz w:val="36"/>
          <w:szCs w:val="36"/>
        </w:rPr>
        <w:t xml:space="preserve"> </w:t>
      </w:r>
      <w:r w:rsidRPr="00AF05E1">
        <w:rPr>
          <w:rStyle w:val="afff"/>
          <w:rFonts w:ascii="仿宋" w:hAnsi="仿宋" w:hint="eastAsia"/>
          <w:b/>
          <w:sz w:val="36"/>
          <w:szCs w:val="36"/>
        </w:rPr>
        <w:t>竞争性磋商内容</w:t>
      </w:r>
    </w:p>
    <w:p w14:paraId="0F5A05C0" w14:textId="77777777" w:rsidR="00716BAB" w:rsidRPr="00AF05E1" w:rsidRDefault="00E50F1D">
      <w:pPr>
        <w:pStyle w:val="TOC1"/>
        <w:tabs>
          <w:tab w:val="right" w:leader="dot" w:pos="9060"/>
        </w:tabs>
        <w:spacing w:line="600" w:lineRule="auto"/>
        <w:ind w:firstLineChars="200" w:firstLine="723"/>
        <w:rPr>
          <w:rFonts w:eastAsia="宋体"/>
        </w:rPr>
      </w:pPr>
      <w:r w:rsidRPr="00AF05E1">
        <w:rPr>
          <w:rStyle w:val="afff"/>
          <w:rFonts w:ascii="仿宋" w:hAnsi="仿宋" w:hint="eastAsia"/>
          <w:b/>
          <w:sz w:val="36"/>
          <w:szCs w:val="36"/>
        </w:rPr>
        <w:t>第五章</w:t>
      </w:r>
      <w:r w:rsidRPr="00AF05E1">
        <w:rPr>
          <w:rStyle w:val="afff"/>
          <w:rFonts w:ascii="仿宋" w:hAnsi="仿宋" w:hint="eastAsia"/>
          <w:b/>
          <w:sz w:val="36"/>
          <w:szCs w:val="36"/>
        </w:rPr>
        <w:t xml:space="preserve"> </w:t>
      </w:r>
      <w:r w:rsidRPr="00AF05E1">
        <w:rPr>
          <w:rStyle w:val="afff"/>
          <w:rFonts w:ascii="仿宋" w:hAnsi="仿宋" w:hint="eastAsia"/>
          <w:b/>
          <w:sz w:val="36"/>
          <w:szCs w:val="36"/>
        </w:rPr>
        <w:t>合同主要条款</w:t>
      </w:r>
    </w:p>
    <w:p w14:paraId="0B9B5698" w14:textId="77777777" w:rsidR="00716BAB" w:rsidRPr="00AF05E1" w:rsidRDefault="00E50F1D">
      <w:pPr>
        <w:pStyle w:val="TOC1"/>
        <w:tabs>
          <w:tab w:val="right" w:leader="dot" w:pos="9060"/>
        </w:tabs>
        <w:spacing w:line="600" w:lineRule="auto"/>
        <w:ind w:firstLineChars="200" w:firstLine="723"/>
        <w:rPr>
          <w:rStyle w:val="afff"/>
          <w:rFonts w:ascii="仿宋" w:hAnsi="仿宋" w:hint="eastAsia"/>
          <w:b/>
          <w:sz w:val="36"/>
          <w:szCs w:val="36"/>
        </w:rPr>
      </w:pPr>
      <w:r w:rsidRPr="00AF05E1">
        <w:rPr>
          <w:rStyle w:val="afff"/>
          <w:rFonts w:ascii="仿宋" w:hAnsi="仿宋" w:hint="eastAsia"/>
          <w:b/>
          <w:sz w:val="36"/>
          <w:szCs w:val="36"/>
        </w:rPr>
        <w:t>第六章</w:t>
      </w:r>
      <w:r w:rsidRPr="00AF05E1">
        <w:rPr>
          <w:rStyle w:val="afff"/>
          <w:rFonts w:ascii="仿宋" w:hAnsi="仿宋" w:hint="eastAsia"/>
          <w:b/>
          <w:sz w:val="36"/>
          <w:szCs w:val="36"/>
        </w:rPr>
        <w:t xml:space="preserve"> </w:t>
      </w:r>
      <w:r w:rsidRPr="00AF05E1">
        <w:rPr>
          <w:rStyle w:val="afff"/>
          <w:rFonts w:ascii="仿宋" w:hAnsi="仿宋" w:hint="eastAsia"/>
          <w:b/>
          <w:sz w:val="36"/>
          <w:szCs w:val="36"/>
        </w:rPr>
        <w:t>磋商评审标准</w:t>
      </w:r>
    </w:p>
    <w:p w14:paraId="6155AF67" w14:textId="77777777" w:rsidR="00716BAB" w:rsidRPr="00AF05E1" w:rsidRDefault="00716BAB">
      <w:pPr>
        <w:pStyle w:val="a0"/>
        <w:overflowPunct w:val="0"/>
        <w:spacing w:line="360" w:lineRule="auto"/>
        <w:ind w:firstLine="0"/>
        <w:jc w:val="center"/>
        <w:rPr>
          <w:rFonts w:ascii="宋体" w:eastAsia="宋体" w:hAnsi="宋体" w:hint="eastAsia"/>
          <w:sz w:val="30"/>
        </w:rPr>
      </w:pPr>
    </w:p>
    <w:p w14:paraId="2F36E660" w14:textId="77777777" w:rsidR="00716BAB" w:rsidRPr="00AF05E1" w:rsidRDefault="00E50F1D">
      <w:pPr>
        <w:spacing w:line="360" w:lineRule="auto"/>
        <w:ind w:left="4082" w:hanging="1202"/>
        <w:rPr>
          <w:rFonts w:ascii="宋体" w:eastAsia="宋体" w:hAnsi="宋体" w:hint="eastAsia"/>
          <w:b/>
          <w:spacing w:val="-6"/>
          <w:sz w:val="44"/>
          <w:szCs w:val="44"/>
        </w:rPr>
      </w:pPr>
      <w:r w:rsidRPr="00AF05E1">
        <w:rPr>
          <w:b/>
          <w:sz w:val="32"/>
        </w:rPr>
        <w:br w:type="page"/>
      </w:r>
      <w:bookmarkStart w:id="3" w:name="_Toc409435036"/>
      <w:r w:rsidRPr="00AF05E1">
        <w:rPr>
          <w:rFonts w:ascii="宋体" w:eastAsia="宋体" w:hAnsi="宋体" w:hint="eastAsia"/>
          <w:b/>
          <w:sz w:val="32"/>
          <w:szCs w:val="32"/>
        </w:rPr>
        <w:lastRenderedPageBreak/>
        <w:t xml:space="preserve">第一章 </w:t>
      </w:r>
      <w:r w:rsidRPr="00AF05E1">
        <w:rPr>
          <w:rFonts w:ascii="宋体" w:eastAsia="宋体" w:hAnsi="宋体"/>
          <w:b/>
          <w:sz w:val="32"/>
          <w:szCs w:val="32"/>
        </w:rPr>
        <w:t xml:space="preserve"> </w:t>
      </w:r>
      <w:r w:rsidRPr="00AF05E1">
        <w:rPr>
          <w:rFonts w:ascii="宋体" w:eastAsia="宋体" w:hAnsi="宋体" w:hint="eastAsia"/>
          <w:b/>
          <w:spacing w:val="-6"/>
          <w:sz w:val="32"/>
          <w:szCs w:val="32"/>
        </w:rPr>
        <w:t>竞争性磋商公告</w:t>
      </w:r>
    </w:p>
    <w:p w14:paraId="6830B030" w14:textId="77777777" w:rsidR="00716BAB" w:rsidRPr="00AF05E1" w:rsidRDefault="00E50F1D">
      <w:pPr>
        <w:overflowPunct w:val="0"/>
        <w:spacing w:line="360" w:lineRule="auto"/>
        <w:ind w:firstLineChars="200" w:firstLine="420"/>
        <w:rPr>
          <w:rFonts w:ascii="宋体" w:eastAsia="宋体" w:hAnsi="宋体" w:hint="eastAsia"/>
          <w:sz w:val="21"/>
          <w:szCs w:val="21"/>
        </w:rPr>
      </w:pPr>
      <w:r w:rsidRPr="00AF05E1">
        <w:rPr>
          <w:rFonts w:ascii="宋体" w:eastAsia="宋体" w:hAnsi="宋体" w:cs="宋体" w:hint="eastAsia"/>
          <w:sz w:val="21"/>
          <w:szCs w:val="21"/>
        </w:rPr>
        <w:t>苏州城市学院“一站式”学生社区第六社区文化设计制作及安装项目现采用竞争性磋商方式</w:t>
      </w:r>
      <w:r w:rsidRPr="00AF05E1">
        <w:rPr>
          <w:rFonts w:ascii="宋体" w:eastAsia="宋体" w:hAnsi="宋体" w:hint="eastAsia"/>
          <w:sz w:val="21"/>
          <w:szCs w:val="21"/>
        </w:rPr>
        <w:t>进行采购，欢迎</w:t>
      </w:r>
      <w:proofErr w:type="gramStart"/>
      <w:r w:rsidRPr="00AF05E1">
        <w:rPr>
          <w:rFonts w:ascii="宋体" w:eastAsia="宋体" w:hAnsi="宋体" w:hint="eastAsia"/>
          <w:sz w:val="21"/>
          <w:szCs w:val="21"/>
        </w:rPr>
        <w:t>符合磋商</w:t>
      </w:r>
      <w:proofErr w:type="gramEnd"/>
      <w:r w:rsidRPr="00AF05E1">
        <w:rPr>
          <w:rFonts w:ascii="宋体" w:eastAsia="宋体" w:hAnsi="宋体" w:hint="eastAsia"/>
          <w:sz w:val="21"/>
          <w:szCs w:val="21"/>
        </w:rPr>
        <w:t>文件采购要求的磋商响应单位前来参加本次竞争性磋商的采购活动。</w:t>
      </w:r>
    </w:p>
    <w:bookmarkEnd w:id="3"/>
    <w:p w14:paraId="2EE40DEF" w14:textId="77777777" w:rsidR="00716BAB" w:rsidRPr="00AF05E1" w:rsidRDefault="00E50F1D">
      <w:pPr>
        <w:spacing w:line="360" w:lineRule="auto"/>
        <w:rPr>
          <w:rFonts w:ascii="宋体" w:eastAsia="宋体" w:hAnsi="宋体" w:cs="宋体" w:hint="eastAsia"/>
          <w:sz w:val="21"/>
          <w:szCs w:val="21"/>
        </w:rPr>
      </w:pPr>
      <w:r w:rsidRPr="00AF05E1">
        <w:rPr>
          <w:rFonts w:ascii="宋体" w:eastAsia="宋体" w:hAnsi="宋体" w:hint="eastAsia"/>
          <w:b/>
          <w:sz w:val="21"/>
          <w:szCs w:val="21"/>
        </w:rPr>
        <w:t>一、项目</w:t>
      </w:r>
      <w:r w:rsidRPr="00AF05E1">
        <w:rPr>
          <w:rFonts w:ascii="宋体" w:eastAsia="宋体" w:hAnsi="宋体"/>
          <w:b/>
          <w:sz w:val="21"/>
          <w:szCs w:val="21"/>
        </w:rPr>
        <w:t>名称：</w:t>
      </w:r>
      <w:r w:rsidRPr="00AF05E1">
        <w:rPr>
          <w:rFonts w:ascii="宋体" w:eastAsia="宋体" w:hAnsi="宋体" w:cs="宋体" w:hint="eastAsia"/>
          <w:sz w:val="21"/>
          <w:szCs w:val="21"/>
        </w:rPr>
        <w:t>苏州城市学院“一站式”学生社区第六社区文化设计制作及安装项目</w:t>
      </w:r>
    </w:p>
    <w:p w14:paraId="7DF76442" w14:textId="4D58E5AB" w:rsidR="00716BAB" w:rsidRPr="00AF05E1" w:rsidRDefault="00E50F1D">
      <w:pPr>
        <w:spacing w:line="360" w:lineRule="auto"/>
        <w:rPr>
          <w:rFonts w:ascii="宋体" w:eastAsia="宋体" w:hAnsi="宋体" w:hint="eastAsia"/>
          <w:color w:val="000000" w:themeColor="text1"/>
          <w:sz w:val="21"/>
          <w:szCs w:val="21"/>
        </w:rPr>
      </w:pPr>
      <w:r w:rsidRPr="00AF05E1">
        <w:rPr>
          <w:rFonts w:ascii="宋体" w:eastAsia="宋体" w:hAnsi="宋体" w:hint="eastAsia"/>
          <w:b/>
          <w:sz w:val="21"/>
          <w:szCs w:val="21"/>
        </w:rPr>
        <w:t>二、采购编号</w:t>
      </w:r>
      <w:r w:rsidRPr="00AF05E1">
        <w:rPr>
          <w:rFonts w:ascii="宋体" w:eastAsia="宋体" w:hAnsi="宋体" w:hint="eastAsia"/>
          <w:b/>
          <w:color w:val="000000" w:themeColor="text1"/>
          <w:sz w:val="21"/>
          <w:szCs w:val="21"/>
        </w:rPr>
        <w:t>：</w:t>
      </w:r>
      <w:r w:rsidRPr="00AF05E1">
        <w:rPr>
          <w:rFonts w:ascii="宋体" w:eastAsia="宋体" w:hAnsi="宋体"/>
          <w:color w:val="000000" w:themeColor="text1"/>
          <w:sz w:val="21"/>
          <w:szCs w:val="21"/>
        </w:rPr>
        <w:t>SCU2025-</w:t>
      </w:r>
      <w:r w:rsidRPr="00AF05E1">
        <w:rPr>
          <w:rFonts w:ascii="宋体" w:eastAsia="宋体" w:hAnsi="宋体" w:hint="eastAsia"/>
          <w:color w:val="000000" w:themeColor="text1"/>
          <w:sz w:val="21"/>
          <w:szCs w:val="21"/>
        </w:rPr>
        <w:t>1</w:t>
      </w:r>
      <w:r w:rsidR="00881983" w:rsidRPr="00AF05E1">
        <w:rPr>
          <w:rFonts w:ascii="宋体" w:eastAsia="宋体" w:hAnsi="宋体"/>
          <w:color w:val="000000" w:themeColor="text1"/>
          <w:sz w:val="21"/>
          <w:szCs w:val="21"/>
        </w:rPr>
        <w:t>8</w:t>
      </w:r>
    </w:p>
    <w:p w14:paraId="16CE4166" w14:textId="77777777" w:rsidR="00716BAB" w:rsidRPr="00AF05E1" w:rsidRDefault="00E50F1D">
      <w:pPr>
        <w:spacing w:line="360" w:lineRule="auto"/>
        <w:rPr>
          <w:rFonts w:ascii="宋体" w:eastAsia="宋体" w:hAnsi="宋体" w:cs="宋体" w:hint="eastAsia"/>
          <w:sz w:val="21"/>
          <w:szCs w:val="21"/>
          <w:lang w:val="zh-CN"/>
        </w:rPr>
      </w:pPr>
      <w:r w:rsidRPr="00AF05E1">
        <w:rPr>
          <w:rFonts w:ascii="宋体" w:eastAsia="宋体" w:hAnsi="宋体" w:hint="eastAsia"/>
          <w:b/>
          <w:bCs/>
          <w:sz w:val="21"/>
          <w:szCs w:val="21"/>
        </w:rPr>
        <w:t>三、</w:t>
      </w:r>
      <w:r w:rsidRPr="00AF05E1">
        <w:rPr>
          <w:rFonts w:ascii="宋体" w:eastAsia="宋体" w:hAnsi="宋体" w:cs="宋体" w:hint="eastAsia"/>
          <w:b/>
          <w:sz w:val="21"/>
          <w:szCs w:val="21"/>
          <w:lang w:val="zh-CN"/>
        </w:rPr>
        <w:t>采购预算：</w:t>
      </w:r>
      <w:r w:rsidRPr="00AF05E1">
        <w:rPr>
          <w:rFonts w:ascii="宋体" w:eastAsia="宋体" w:hAnsi="宋体" w:cs="宋体" w:hint="eastAsia"/>
          <w:sz w:val="21"/>
          <w:szCs w:val="21"/>
          <w:lang w:val="zh-CN"/>
        </w:rPr>
        <w:t>人民币</w:t>
      </w:r>
      <w:r w:rsidRPr="00AF05E1">
        <w:rPr>
          <w:rFonts w:ascii="宋体" w:eastAsia="宋体" w:hAnsi="宋体" w:cs="宋体" w:hint="eastAsia"/>
          <w:sz w:val="21"/>
          <w:szCs w:val="21"/>
        </w:rPr>
        <w:t>92920</w:t>
      </w:r>
      <w:r w:rsidRPr="00AF05E1">
        <w:rPr>
          <w:rFonts w:ascii="宋体" w:eastAsia="宋体" w:hAnsi="宋体" w:cs="宋体" w:hint="eastAsia"/>
          <w:sz w:val="21"/>
          <w:szCs w:val="21"/>
          <w:lang w:val="zh-CN"/>
        </w:rPr>
        <w:t xml:space="preserve">元。 </w:t>
      </w:r>
    </w:p>
    <w:p w14:paraId="01AF9EA1" w14:textId="77777777" w:rsidR="00716BAB" w:rsidRPr="00AF05E1" w:rsidRDefault="00E50F1D">
      <w:pPr>
        <w:spacing w:line="360" w:lineRule="auto"/>
        <w:rPr>
          <w:rFonts w:ascii="宋体" w:eastAsia="宋体" w:hAnsi="宋体" w:hint="eastAsia"/>
          <w:b/>
          <w:sz w:val="21"/>
          <w:szCs w:val="21"/>
        </w:rPr>
      </w:pPr>
      <w:r w:rsidRPr="00AF05E1">
        <w:rPr>
          <w:rFonts w:ascii="宋体" w:eastAsia="宋体" w:hAnsi="宋体" w:cs="宋体" w:hint="eastAsia"/>
          <w:b/>
          <w:sz w:val="21"/>
          <w:szCs w:val="21"/>
          <w:lang w:val="zh-CN"/>
        </w:rPr>
        <w:t>四、</w:t>
      </w:r>
      <w:r w:rsidRPr="00AF05E1">
        <w:rPr>
          <w:rFonts w:ascii="宋体" w:eastAsia="宋体" w:hAnsi="宋体" w:hint="eastAsia"/>
          <w:b/>
          <w:sz w:val="21"/>
          <w:szCs w:val="21"/>
        </w:rPr>
        <w:t>磋商响应单位资格要求</w:t>
      </w:r>
    </w:p>
    <w:p w14:paraId="49653F49" w14:textId="77777777" w:rsidR="00716BAB" w:rsidRPr="00AF05E1" w:rsidRDefault="00E50F1D">
      <w:pPr>
        <w:spacing w:line="360" w:lineRule="auto"/>
        <w:ind w:firstLineChars="200" w:firstLine="420"/>
        <w:rPr>
          <w:rFonts w:ascii="宋体" w:eastAsia="宋体" w:hAnsi="宋体" w:cs="宋体" w:hint="eastAsia"/>
          <w:sz w:val="21"/>
          <w:szCs w:val="21"/>
        </w:rPr>
      </w:pPr>
      <w:r w:rsidRPr="00AF05E1">
        <w:rPr>
          <w:rFonts w:ascii="宋体" w:eastAsia="宋体" w:hAnsi="宋体" w:cs="宋体" w:hint="eastAsia"/>
          <w:sz w:val="21"/>
          <w:szCs w:val="21"/>
        </w:rPr>
        <w:t>（一）一般条件</w:t>
      </w:r>
    </w:p>
    <w:p w14:paraId="4C39A139" w14:textId="77777777" w:rsidR="00716BAB" w:rsidRPr="00AF05E1" w:rsidRDefault="00E50F1D">
      <w:pPr>
        <w:spacing w:line="360" w:lineRule="auto"/>
        <w:ind w:firstLineChars="200" w:firstLine="420"/>
        <w:rPr>
          <w:rFonts w:ascii="宋体" w:eastAsia="宋体" w:hAnsi="宋体" w:cs="宋体" w:hint="eastAsia"/>
          <w:sz w:val="21"/>
          <w:szCs w:val="21"/>
        </w:rPr>
      </w:pPr>
      <w:r w:rsidRPr="00AF05E1">
        <w:rPr>
          <w:rFonts w:ascii="宋体" w:eastAsia="宋体" w:hAnsi="宋体" w:cs="宋体" w:hint="eastAsia"/>
          <w:sz w:val="21"/>
          <w:szCs w:val="21"/>
        </w:rPr>
        <w:t>1、具有独立承担民事责任的能力；</w:t>
      </w:r>
    </w:p>
    <w:p w14:paraId="59EAE00C" w14:textId="77777777" w:rsidR="00716BAB" w:rsidRPr="00AF05E1" w:rsidRDefault="00E50F1D">
      <w:pPr>
        <w:spacing w:line="360" w:lineRule="auto"/>
        <w:ind w:firstLineChars="200" w:firstLine="420"/>
        <w:rPr>
          <w:rFonts w:ascii="宋体" w:eastAsia="宋体" w:hAnsi="宋体" w:cs="宋体" w:hint="eastAsia"/>
          <w:sz w:val="21"/>
          <w:szCs w:val="21"/>
        </w:rPr>
      </w:pPr>
      <w:r w:rsidRPr="00AF05E1">
        <w:rPr>
          <w:rFonts w:ascii="宋体" w:eastAsia="宋体" w:hAnsi="宋体" w:cs="宋体" w:hint="eastAsia"/>
          <w:sz w:val="21"/>
          <w:szCs w:val="21"/>
        </w:rPr>
        <w:t>2、具有良好的商业信誉和健全的财务会计制度；</w:t>
      </w:r>
    </w:p>
    <w:p w14:paraId="22A20C1F" w14:textId="77777777" w:rsidR="00716BAB" w:rsidRPr="00AF05E1" w:rsidRDefault="00E50F1D">
      <w:pPr>
        <w:spacing w:line="360" w:lineRule="auto"/>
        <w:ind w:firstLineChars="200" w:firstLine="420"/>
        <w:rPr>
          <w:rFonts w:ascii="宋体" w:eastAsia="宋体" w:hAnsi="宋体" w:cs="宋体" w:hint="eastAsia"/>
          <w:sz w:val="21"/>
          <w:szCs w:val="21"/>
        </w:rPr>
      </w:pPr>
      <w:r w:rsidRPr="00AF05E1">
        <w:rPr>
          <w:rFonts w:ascii="宋体" w:eastAsia="宋体" w:hAnsi="宋体" w:cs="宋体" w:hint="eastAsia"/>
          <w:sz w:val="21"/>
          <w:szCs w:val="21"/>
        </w:rPr>
        <w:t>3、具有履行合同所必需的设备和专业技术能力；</w:t>
      </w:r>
    </w:p>
    <w:p w14:paraId="3DB7B9FC" w14:textId="77777777" w:rsidR="00716BAB" w:rsidRPr="00AF05E1" w:rsidRDefault="00E50F1D">
      <w:pPr>
        <w:spacing w:line="360" w:lineRule="auto"/>
        <w:ind w:firstLineChars="200" w:firstLine="420"/>
        <w:rPr>
          <w:rFonts w:ascii="宋体" w:eastAsia="宋体" w:hAnsi="宋体" w:cs="宋体" w:hint="eastAsia"/>
          <w:sz w:val="21"/>
          <w:szCs w:val="21"/>
        </w:rPr>
      </w:pPr>
      <w:r w:rsidRPr="00AF05E1">
        <w:rPr>
          <w:rFonts w:ascii="宋体" w:eastAsia="宋体" w:hAnsi="宋体" w:cs="宋体" w:hint="eastAsia"/>
          <w:sz w:val="21"/>
          <w:szCs w:val="21"/>
        </w:rPr>
        <w:t>4、有依法缴纳税收和社会保障资金的良好记录；</w:t>
      </w:r>
    </w:p>
    <w:p w14:paraId="4C66BF47" w14:textId="77777777" w:rsidR="00716BAB" w:rsidRPr="00AF05E1" w:rsidRDefault="00E50F1D">
      <w:pPr>
        <w:spacing w:line="360" w:lineRule="auto"/>
        <w:ind w:firstLineChars="200" w:firstLine="420"/>
        <w:rPr>
          <w:rFonts w:ascii="宋体" w:eastAsia="宋体" w:hAnsi="宋体" w:cs="宋体" w:hint="eastAsia"/>
          <w:sz w:val="21"/>
          <w:szCs w:val="21"/>
        </w:rPr>
      </w:pPr>
      <w:r w:rsidRPr="00AF05E1">
        <w:rPr>
          <w:rFonts w:ascii="宋体" w:eastAsia="宋体" w:hAnsi="宋体" w:cs="宋体" w:hint="eastAsia"/>
          <w:sz w:val="21"/>
          <w:szCs w:val="21"/>
        </w:rPr>
        <w:t>5、参加采购活动前三年内，在经营活动中没有重大违法记录；</w:t>
      </w:r>
    </w:p>
    <w:p w14:paraId="1CC4F29E" w14:textId="77777777" w:rsidR="00716BAB" w:rsidRPr="00AF05E1" w:rsidRDefault="00E50F1D">
      <w:pPr>
        <w:spacing w:line="360" w:lineRule="auto"/>
        <w:ind w:firstLineChars="200" w:firstLine="420"/>
        <w:rPr>
          <w:rFonts w:ascii="宋体" w:eastAsia="宋体" w:hAnsi="宋体" w:cs="宋体" w:hint="eastAsia"/>
          <w:sz w:val="21"/>
          <w:szCs w:val="21"/>
        </w:rPr>
      </w:pPr>
      <w:r w:rsidRPr="00AF05E1">
        <w:rPr>
          <w:rFonts w:ascii="宋体" w:eastAsia="宋体" w:hAnsi="宋体" w:cs="宋体" w:hint="eastAsia"/>
          <w:sz w:val="21"/>
          <w:szCs w:val="21"/>
        </w:rPr>
        <w:t>6、法律、行政法规规定的其他条件。</w:t>
      </w:r>
    </w:p>
    <w:p w14:paraId="4A9C597C" w14:textId="77777777" w:rsidR="00716BAB" w:rsidRPr="00AF05E1" w:rsidRDefault="00E50F1D">
      <w:pPr>
        <w:spacing w:line="360" w:lineRule="auto"/>
        <w:ind w:firstLineChars="200" w:firstLine="420"/>
        <w:rPr>
          <w:rFonts w:ascii="宋体" w:eastAsia="宋体" w:hAnsi="宋体" w:cs="宋体" w:hint="eastAsia"/>
          <w:iCs/>
          <w:sz w:val="21"/>
          <w:szCs w:val="21"/>
          <w:lang w:val="zh-CN"/>
        </w:rPr>
      </w:pPr>
      <w:r w:rsidRPr="00AF05E1">
        <w:rPr>
          <w:rFonts w:ascii="宋体" w:eastAsia="宋体" w:hAnsi="宋体" w:cs="宋体" w:hint="eastAsia"/>
          <w:sz w:val="21"/>
          <w:szCs w:val="21"/>
        </w:rPr>
        <w:t>（二）特殊条件：无</w:t>
      </w:r>
      <w:r w:rsidRPr="00AF05E1">
        <w:rPr>
          <w:rFonts w:ascii="宋体" w:eastAsia="宋体" w:hAnsi="宋体" w:cs="宋体" w:hint="eastAsia"/>
          <w:iCs/>
          <w:sz w:val="21"/>
          <w:szCs w:val="21"/>
          <w:lang w:val="zh-CN"/>
        </w:rPr>
        <w:t>。</w:t>
      </w:r>
    </w:p>
    <w:p w14:paraId="6B21CBD3" w14:textId="77777777" w:rsidR="00716BAB" w:rsidRPr="00AF05E1" w:rsidRDefault="00E50F1D">
      <w:pPr>
        <w:spacing w:line="360" w:lineRule="auto"/>
        <w:rPr>
          <w:rFonts w:ascii="宋体" w:eastAsia="宋体" w:hAnsi="宋体" w:hint="eastAsia"/>
          <w:b/>
          <w:sz w:val="21"/>
          <w:szCs w:val="21"/>
        </w:rPr>
      </w:pPr>
      <w:r w:rsidRPr="00AF05E1">
        <w:rPr>
          <w:rFonts w:ascii="宋体" w:eastAsia="宋体" w:hAnsi="宋体" w:hint="eastAsia"/>
          <w:b/>
          <w:sz w:val="21"/>
          <w:szCs w:val="21"/>
        </w:rPr>
        <w:t>五、报名及依法获取采购文件</w:t>
      </w:r>
    </w:p>
    <w:p w14:paraId="0A955F6F" w14:textId="77777777" w:rsidR="00716BAB" w:rsidRPr="00AF05E1" w:rsidRDefault="00E50F1D">
      <w:pPr>
        <w:spacing w:line="360" w:lineRule="auto"/>
        <w:ind w:firstLineChars="200" w:firstLine="420"/>
        <w:jc w:val="left"/>
        <w:rPr>
          <w:rFonts w:ascii="宋体" w:eastAsia="宋体" w:hAnsi="宋体" w:hint="eastAsia"/>
          <w:sz w:val="21"/>
          <w:szCs w:val="21"/>
        </w:rPr>
      </w:pPr>
      <w:r w:rsidRPr="00AF05E1">
        <w:rPr>
          <w:rFonts w:ascii="宋体" w:eastAsia="宋体" w:hAnsi="宋体" w:hint="eastAsia"/>
          <w:sz w:val="21"/>
          <w:szCs w:val="21"/>
        </w:rPr>
        <w:t>本项目采用网上邮件方式报名，参与磋商报名单位必须满足第四条“磋商响应单位资格要求”。</w:t>
      </w:r>
    </w:p>
    <w:p w14:paraId="1F7AC984" w14:textId="77777777" w:rsidR="00716BAB" w:rsidRPr="00AF05E1" w:rsidRDefault="00E50F1D">
      <w:pPr>
        <w:spacing w:line="360" w:lineRule="auto"/>
        <w:ind w:firstLineChars="200" w:firstLine="420"/>
        <w:jc w:val="left"/>
        <w:rPr>
          <w:rFonts w:ascii="宋体" w:eastAsia="宋体" w:hAnsi="宋体" w:hint="eastAsia"/>
          <w:sz w:val="21"/>
          <w:szCs w:val="21"/>
        </w:rPr>
      </w:pPr>
      <w:r w:rsidRPr="00AF05E1">
        <w:rPr>
          <w:rFonts w:ascii="宋体" w:eastAsia="宋体" w:hAnsi="宋体" w:hint="eastAsia"/>
          <w:sz w:val="21"/>
          <w:szCs w:val="21"/>
        </w:rPr>
        <w:t>1、报名邮箱地址：cgzb@szcu.edu.cn</w:t>
      </w:r>
    </w:p>
    <w:p w14:paraId="44919C87" w14:textId="77777777" w:rsidR="00716BAB" w:rsidRPr="00AF05E1" w:rsidRDefault="00E50F1D">
      <w:pPr>
        <w:spacing w:line="360" w:lineRule="auto"/>
        <w:ind w:firstLineChars="200" w:firstLine="420"/>
        <w:jc w:val="left"/>
        <w:rPr>
          <w:rFonts w:ascii="宋体" w:eastAsia="宋体" w:hAnsi="宋体" w:hint="eastAsia"/>
          <w:sz w:val="21"/>
          <w:szCs w:val="21"/>
        </w:rPr>
      </w:pPr>
      <w:r w:rsidRPr="00AF05E1">
        <w:rPr>
          <w:rFonts w:ascii="宋体" w:eastAsia="宋体" w:hAnsi="宋体" w:hint="eastAsia"/>
          <w:sz w:val="21"/>
          <w:szCs w:val="21"/>
        </w:rPr>
        <w:t>2、报名电子文档包含下列材料：</w:t>
      </w:r>
    </w:p>
    <w:p w14:paraId="212EBD23" w14:textId="77777777" w:rsidR="00716BAB" w:rsidRPr="00AF05E1" w:rsidRDefault="00E50F1D">
      <w:pPr>
        <w:spacing w:line="360" w:lineRule="auto"/>
        <w:ind w:firstLineChars="200" w:firstLine="420"/>
        <w:jc w:val="left"/>
        <w:rPr>
          <w:rFonts w:ascii="宋体" w:eastAsia="宋体" w:hAnsi="宋体" w:hint="eastAsia"/>
          <w:sz w:val="21"/>
          <w:szCs w:val="21"/>
        </w:rPr>
      </w:pPr>
      <w:r w:rsidRPr="00AF05E1">
        <w:rPr>
          <w:rFonts w:ascii="宋体" w:eastAsia="宋体" w:hAnsi="宋体" w:hint="eastAsia"/>
          <w:sz w:val="21"/>
          <w:szCs w:val="21"/>
        </w:rPr>
        <w:t>（1）营业执照扫描件；</w:t>
      </w:r>
    </w:p>
    <w:p w14:paraId="191AB63E" w14:textId="77777777" w:rsidR="00716BAB" w:rsidRPr="00AF05E1" w:rsidRDefault="00E50F1D">
      <w:pPr>
        <w:spacing w:line="360" w:lineRule="auto"/>
        <w:ind w:firstLineChars="200" w:firstLine="420"/>
        <w:jc w:val="left"/>
        <w:rPr>
          <w:rFonts w:ascii="宋体" w:eastAsia="宋体" w:hAnsi="宋体" w:hint="eastAsia"/>
          <w:color w:val="000000" w:themeColor="text1"/>
          <w:sz w:val="21"/>
          <w:szCs w:val="21"/>
        </w:rPr>
      </w:pPr>
      <w:r w:rsidRPr="00AF05E1">
        <w:rPr>
          <w:rFonts w:ascii="宋体" w:eastAsia="宋体" w:hAnsi="宋体" w:hint="eastAsia"/>
          <w:sz w:val="21"/>
          <w:szCs w:val="21"/>
        </w:rPr>
        <w:t>（2）报名项目编号、名称及报名单位联系人和联系电话</w:t>
      </w:r>
      <w:r w:rsidRPr="00AF05E1">
        <w:rPr>
          <w:rFonts w:ascii="宋体" w:eastAsia="宋体" w:hAnsi="宋体" w:hint="eastAsia"/>
          <w:color w:val="000000" w:themeColor="text1"/>
          <w:sz w:val="21"/>
          <w:szCs w:val="21"/>
        </w:rPr>
        <w:t>。</w:t>
      </w:r>
    </w:p>
    <w:p w14:paraId="30CE29CA" w14:textId="77777777" w:rsidR="00716BAB" w:rsidRPr="00AF05E1" w:rsidRDefault="00E50F1D">
      <w:pPr>
        <w:spacing w:line="360" w:lineRule="auto"/>
        <w:ind w:firstLineChars="200" w:firstLine="420"/>
        <w:jc w:val="left"/>
        <w:rPr>
          <w:rFonts w:ascii="宋体" w:eastAsia="宋体" w:hAnsi="宋体" w:hint="eastAsia"/>
          <w:color w:val="000000" w:themeColor="text1"/>
          <w:sz w:val="21"/>
          <w:szCs w:val="21"/>
        </w:rPr>
      </w:pPr>
      <w:r w:rsidRPr="00AF05E1">
        <w:rPr>
          <w:rFonts w:ascii="宋体" w:eastAsia="宋体" w:hAnsi="宋体" w:hint="eastAsia"/>
          <w:color w:val="000000" w:themeColor="text1"/>
          <w:sz w:val="21"/>
          <w:szCs w:val="21"/>
        </w:rPr>
        <w:t>3、报名时间：</w:t>
      </w:r>
    </w:p>
    <w:p w14:paraId="7025E5E0" w14:textId="4C3E7D21" w:rsidR="00716BAB" w:rsidRPr="00AF05E1" w:rsidRDefault="00E50F1D">
      <w:pPr>
        <w:spacing w:line="360" w:lineRule="auto"/>
        <w:ind w:firstLineChars="200" w:firstLine="420"/>
        <w:jc w:val="left"/>
        <w:rPr>
          <w:rFonts w:ascii="宋体" w:eastAsia="宋体" w:hAnsi="宋体" w:hint="eastAsia"/>
          <w:color w:val="000000" w:themeColor="text1"/>
          <w:sz w:val="21"/>
          <w:szCs w:val="21"/>
        </w:rPr>
      </w:pPr>
      <w:r w:rsidRPr="00AF05E1">
        <w:rPr>
          <w:rFonts w:ascii="宋体" w:eastAsia="宋体" w:hAnsi="宋体" w:hint="eastAsia"/>
          <w:color w:val="000000" w:themeColor="text1"/>
          <w:sz w:val="21"/>
          <w:szCs w:val="21"/>
        </w:rPr>
        <w:t>自公告发布之日起至2025年</w:t>
      </w:r>
      <w:r w:rsidR="00040AD2" w:rsidRPr="00AF05E1">
        <w:rPr>
          <w:rFonts w:ascii="宋体" w:eastAsia="宋体" w:hAnsi="宋体"/>
          <w:color w:val="000000" w:themeColor="text1"/>
          <w:sz w:val="21"/>
          <w:szCs w:val="21"/>
        </w:rPr>
        <w:t>7</w:t>
      </w:r>
      <w:r w:rsidRPr="00AF05E1">
        <w:rPr>
          <w:rFonts w:ascii="宋体" w:eastAsia="宋体" w:hAnsi="宋体" w:hint="eastAsia"/>
          <w:color w:val="000000" w:themeColor="text1"/>
          <w:sz w:val="21"/>
          <w:szCs w:val="21"/>
        </w:rPr>
        <w:t>月</w:t>
      </w:r>
      <w:r w:rsidR="00040AD2" w:rsidRPr="00AF05E1">
        <w:rPr>
          <w:rFonts w:ascii="宋体" w:eastAsia="宋体" w:hAnsi="宋体"/>
          <w:color w:val="000000" w:themeColor="text1"/>
          <w:sz w:val="21"/>
          <w:szCs w:val="21"/>
        </w:rPr>
        <w:t>1</w:t>
      </w:r>
      <w:r w:rsidRPr="00AF05E1">
        <w:rPr>
          <w:rFonts w:ascii="宋体" w:eastAsia="宋体" w:hAnsi="宋体" w:hint="eastAsia"/>
          <w:color w:val="000000" w:themeColor="text1"/>
          <w:sz w:val="21"/>
          <w:szCs w:val="21"/>
        </w:rPr>
        <w:t>日24:00（北京时间），超过时间的不再接收。</w:t>
      </w:r>
    </w:p>
    <w:p w14:paraId="78F0A4C1" w14:textId="77777777" w:rsidR="00716BAB" w:rsidRPr="00AF05E1" w:rsidRDefault="00E50F1D">
      <w:pPr>
        <w:spacing w:line="360" w:lineRule="auto"/>
        <w:ind w:firstLineChars="200" w:firstLine="420"/>
        <w:jc w:val="left"/>
        <w:rPr>
          <w:rFonts w:ascii="宋体" w:eastAsia="宋体" w:hAnsi="宋体" w:hint="eastAsia"/>
          <w:color w:val="000000" w:themeColor="text1"/>
          <w:sz w:val="21"/>
          <w:szCs w:val="21"/>
        </w:rPr>
      </w:pPr>
      <w:r w:rsidRPr="00AF05E1">
        <w:rPr>
          <w:rFonts w:ascii="宋体" w:eastAsia="宋体" w:hAnsi="宋体" w:hint="eastAsia"/>
          <w:color w:val="000000" w:themeColor="text1"/>
          <w:sz w:val="21"/>
          <w:szCs w:val="21"/>
        </w:rPr>
        <w:t>4、磋商采购文件见本公告附件，自行下载。售价：免费。</w:t>
      </w:r>
    </w:p>
    <w:p w14:paraId="42ED6CFC" w14:textId="77777777" w:rsidR="00716BAB" w:rsidRPr="00AF05E1" w:rsidRDefault="00E50F1D">
      <w:pPr>
        <w:spacing w:line="360" w:lineRule="auto"/>
        <w:rPr>
          <w:rFonts w:ascii="宋体" w:eastAsia="宋体" w:hAnsi="宋体" w:hint="eastAsia"/>
          <w:b/>
          <w:sz w:val="21"/>
          <w:szCs w:val="21"/>
        </w:rPr>
      </w:pPr>
      <w:r w:rsidRPr="00AF05E1">
        <w:rPr>
          <w:rFonts w:ascii="宋体" w:eastAsia="宋体" w:hAnsi="宋体" w:hint="eastAsia"/>
          <w:b/>
          <w:sz w:val="21"/>
          <w:szCs w:val="21"/>
        </w:rPr>
        <w:t>六、</w:t>
      </w:r>
      <w:r w:rsidRPr="00AF05E1">
        <w:rPr>
          <w:rFonts w:ascii="宋体" w:eastAsia="宋体" w:hAnsi="宋体" w:hint="eastAsia"/>
          <w:b/>
          <w:bCs/>
          <w:sz w:val="21"/>
          <w:szCs w:val="21"/>
        </w:rPr>
        <w:t>项目简介</w:t>
      </w:r>
    </w:p>
    <w:p w14:paraId="297AD68A" w14:textId="77777777" w:rsidR="00716BAB" w:rsidRPr="00AF05E1" w:rsidRDefault="00E50F1D">
      <w:pPr>
        <w:spacing w:line="360" w:lineRule="auto"/>
        <w:ind w:firstLineChars="200" w:firstLine="420"/>
        <w:rPr>
          <w:rFonts w:ascii="宋体" w:eastAsia="宋体" w:hAnsi="宋体" w:cs="宋体" w:hint="eastAsia"/>
          <w:sz w:val="21"/>
          <w:szCs w:val="21"/>
        </w:rPr>
      </w:pPr>
      <w:r w:rsidRPr="00AF05E1">
        <w:rPr>
          <w:rFonts w:ascii="宋体" w:eastAsia="宋体" w:hAnsi="宋体" w:cs="宋体" w:hint="eastAsia"/>
          <w:sz w:val="21"/>
          <w:szCs w:val="21"/>
        </w:rPr>
        <w:t>苏州城市学院“一站式”学生社区第六社区文化设计制作及安装项目包含设计和施工两个部分，设计包含门头设计，门牌设计，公共大厅设计，功能区文化设计等，设计图包含平面设计图，3D效果图，工艺标注图及施工尺寸图。文化制作部分主要包含门头制作，门牌制作，公共大厅文化制作，功能区文化制作等。</w:t>
      </w:r>
    </w:p>
    <w:p w14:paraId="6885418D" w14:textId="77777777" w:rsidR="00716BAB" w:rsidRPr="00AF05E1" w:rsidRDefault="00E50F1D">
      <w:pPr>
        <w:tabs>
          <w:tab w:val="left" w:pos="567"/>
        </w:tabs>
        <w:spacing w:line="360" w:lineRule="auto"/>
        <w:rPr>
          <w:rFonts w:ascii="宋体" w:eastAsia="宋体" w:hAnsi="宋体" w:hint="eastAsia"/>
          <w:b/>
          <w:sz w:val="21"/>
          <w:szCs w:val="21"/>
        </w:rPr>
      </w:pPr>
      <w:r w:rsidRPr="00AF05E1">
        <w:rPr>
          <w:rFonts w:ascii="宋体" w:eastAsia="宋体" w:hAnsi="宋体" w:hint="eastAsia"/>
          <w:b/>
          <w:sz w:val="21"/>
          <w:szCs w:val="21"/>
        </w:rPr>
        <w:t>七、响应报价要求</w:t>
      </w:r>
    </w:p>
    <w:p w14:paraId="5B309AC2" w14:textId="77777777" w:rsidR="00716BAB" w:rsidRPr="00AF05E1" w:rsidRDefault="00E50F1D">
      <w:pPr>
        <w:pStyle w:val="1d"/>
        <w:ind w:firstLine="420"/>
        <w:rPr>
          <w:rFonts w:hint="eastAsia"/>
          <w:sz w:val="21"/>
          <w:szCs w:val="21"/>
        </w:rPr>
      </w:pPr>
      <w:r w:rsidRPr="00AF05E1">
        <w:rPr>
          <w:rFonts w:hint="eastAsia"/>
          <w:color w:val="000000"/>
          <w:sz w:val="21"/>
          <w:szCs w:val="21"/>
        </w:rPr>
        <w:t>磋商采购文件中报价清单参数及内容在磋商时没有变化时，本项目将不再组织二次报价，即以响应单位响应文件中的报价为最终报价</w:t>
      </w:r>
      <w:r w:rsidRPr="00AF05E1">
        <w:rPr>
          <w:rFonts w:hint="eastAsia"/>
          <w:color w:val="000000"/>
          <w:szCs w:val="24"/>
        </w:rPr>
        <w:t>。</w:t>
      </w:r>
    </w:p>
    <w:p w14:paraId="72ADEAD3" w14:textId="77777777" w:rsidR="00716BAB" w:rsidRPr="00AF05E1" w:rsidRDefault="00E50F1D">
      <w:pPr>
        <w:tabs>
          <w:tab w:val="left" w:pos="567"/>
        </w:tabs>
        <w:spacing w:line="360" w:lineRule="auto"/>
        <w:rPr>
          <w:rFonts w:ascii="宋体" w:eastAsia="宋体" w:hAnsi="宋体" w:hint="eastAsia"/>
          <w:b/>
          <w:color w:val="000000" w:themeColor="text1"/>
          <w:sz w:val="21"/>
          <w:szCs w:val="21"/>
        </w:rPr>
      </w:pPr>
      <w:r w:rsidRPr="00AF05E1">
        <w:rPr>
          <w:rFonts w:ascii="宋体" w:eastAsia="宋体" w:hAnsi="宋体" w:hint="eastAsia"/>
          <w:b/>
          <w:color w:val="000000" w:themeColor="text1"/>
          <w:sz w:val="21"/>
          <w:szCs w:val="21"/>
        </w:rPr>
        <w:t>八、磋商响应文件的接收</w:t>
      </w:r>
    </w:p>
    <w:p w14:paraId="1516A581" w14:textId="0CC39872" w:rsidR="00716BAB" w:rsidRPr="00AF05E1" w:rsidRDefault="00E50F1D">
      <w:pPr>
        <w:autoSpaceDE w:val="0"/>
        <w:autoSpaceDN w:val="0"/>
        <w:spacing w:line="360" w:lineRule="auto"/>
        <w:ind w:firstLineChars="200" w:firstLine="420"/>
        <w:rPr>
          <w:rFonts w:ascii="宋体" w:eastAsia="宋体" w:hAnsi="宋体" w:hint="eastAsia"/>
          <w:color w:val="000000" w:themeColor="text1"/>
          <w:kern w:val="0"/>
          <w:sz w:val="21"/>
          <w:szCs w:val="21"/>
          <w:lang w:val="zh-CN"/>
        </w:rPr>
      </w:pPr>
      <w:r w:rsidRPr="00AF05E1">
        <w:rPr>
          <w:rFonts w:ascii="宋体" w:eastAsia="宋体" w:hAnsi="宋体" w:cs="宋体" w:hint="eastAsia"/>
          <w:bCs/>
          <w:color w:val="000000" w:themeColor="text1"/>
          <w:kern w:val="0"/>
          <w:sz w:val="21"/>
          <w:szCs w:val="21"/>
        </w:rPr>
        <w:t>1、</w:t>
      </w:r>
      <w:r w:rsidRPr="00AF05E1">
        <w:rPr>
          <w:rFonts w:ascii="宋体" w:eastAsia="宋体" w:hAnsi="宋体" w:cs="宋体" w:hint="eastAsia"/>
          <w:bCs/>
          <w:color w:val="000000" w:themeColor="text1"/>
          <w:kern w:val="0"/>
          <w:sz w:val="21"/>
          <w:szCs w:val="21"/>
          <w:lang w:val="zh-CN"/>
        </w:rPr>
        <w:t>开始接收时间：</w:t>
      </w:r>
      <w:r w:rsidRPr="00AF05E1">
        <w:rPr>
          <w:rFonts w:ascii="宋体" w:eastAsia="宋体" w:hAnsi="宋体"/>
          <w:b/>
          <w:color w:val="000000" w:themeColor="text1"/>
          <w:sz w:val="21"/>
          <w:szCs w:val="21"/>
          <w:u w:val="single"/>
        </w:rPr>
        <w:t xml:space="preserve"> </w:t>
      </w:r>
      <w:r w:rsidRPr="00AF05E1">
        <w:rPr>
          <w:rFonts w:ascii="宋体" w:eastAsia="宋体" w:hAnsi="宋体" w:hint="eastAsia"/>
          <w:b/>
          <w:color w:val="000000" w:themeColor="text1"/>
          <w:sz w:val="21"/>
          <w:szCs w:val="21"/>
          <w:u w:val="single"/>
        </w:rPr>
        <w:t xml:space="preserve">2025 </w:t>
      </w:r>
      <w:r w:rsidRPr="00AF05E1">
        <w:rPr>
          <w:rFonts w:ascii="宋体" w:eastAsia="宋体" w:hAnsi="宋体"/>
          <w:b/>
          <w:color w:val="000000" w:themeColor="text1"/>
          <w:sz w:val="21"/>
          <w:szCs w:val="21"/>
        </w:rPr>
        <w:t>年</w:t>
      </w:r>
      <w:r w:rsidRPr="00AF05E1">
        <w:rPr>
          <w:rFonts w:ascii="宋体" w:eastAsia="宋体" w:hAnsi="宋体" w:hint="eastAsia"/>
          <w:b/>
          <w:color w:val="000000" w:themeColor="text1"/>
          <w:sz w:val="21"/>
          <w:szCs w:val="21"/>
          <w:u w:val="single"/>
        </w:rPr>
        <w:t xml:space="preserve">  </w:t>
      </w:r>
      <w:r w:rsidR="00040AD2" w:rsidRPr="00AF05E1">
        <w:rPr>
          <w:rFonts w:ascii="宋体" w:eastAsia="宋体" w:hAnsi="宋体"/>
          <w:b/>
          <w:color w:val="000000" w:themeColor="text1"/>
          <w:sz w:val="21"/>
          <w:szCs w:val="21"/>
          <w:u w:val="single"/>
        </w:rPr>
        <w:t>7</w:t>
      </w:r>
      <w:r w:rsidRPr="00AF05E1">
        <w:rPr>
          <w:rFonts w:ascii="宋体" w:eastAsia="宋体" w:hAnsi="宋体" w:hint="eastAsia"/>
          <w:b/>
          <w:color w:val="000000" w:themeColor="text1"/>
          <w:sz w:val="21"/>
          <w:szCs w:val="21"/>
          <w:u w:val="single"/>
        </w:rPr>
        <w:t xml:space="preserve">  </w:t>
      </w:r>
      <w:r w:rsidRPr="00AF05E1">
        <w:rPr>
          <w:rFonts w:ascii="宋体" w:eastAsia="宋体" w:hAnsi="宋体"/>
          <w:b/>
          <w:color w:val="000000" w:themeColor="text1"/>
          <w:sz w:val="21"/>
          <w:szCs w:val="21"/>
        </w:rPr>
        <w:t>月</w:t>
      </w:r>
      <w:r w:rsidRPr="00AF05E1">
        <w:rPr>
          <w:rFonts w:ascii="宋体" w:eastAsia="宋体" w:hAnsi="宋体" w:hint="eastAsia"/>
          <w:b/>
          <w:color w:val="000000" w:themeColor="text1"/>
          <w:sz w:val="21"/>
          <w:szCs w:val="21"/>
          <w:u w:val="single"/>
        </w:rPr>
        <w:t xml:space="preserve">  </w:t>
      </w:r>
      <w:r w:rsidR="00040AD2" w:rsidRPr="00AF05E1">
        <w:rPr>
          <w:rFonts w:ascii="宋体" w:eastAsia="宋体" w:hAnsi="宋体"/>
          <w:b/>
          <w:color w:val="000000" w:themeColor="text1"/>
          <w:sz w:val="21"/>
          <w:szCs w:val="21"/>
          <w:u w:val="single"/>
        </w:rPr>
        <w:t>4</w:t>
      </w:r>
      <w:r w:rsidRPr="00AF05E1">
        <w:rPr>
          <w:rFonts w:ascii="宋体" w:eastAsia="宋体" w:hAnsi="宋体" w:hint="eastAsia"/>
          <w:b/>
          <w:color w:val="000000" w:themeColor="text1"/>
          <w:sz w:val="21"/>
          <w:szCs w:val="21"/>
          <w:u w:val="single"/>
        </w:rPr>
        <w:t xml:space="preserve">  </w:t>
      </w:r>
      <w:r w:rsidRPr="00AF05E1">
        <w:rPr>
          <w:rFonts w:ascii="宋体" w:eastAsia="宋体" w:hAnsi="宋体"/>
          <w:b/>
          <w:color w:val="000000" w:themeColor="text1"/>
          <w:sz w:val="21"/>
          <w:szCs w:val="21"/>
        </w:rPr>
        <w:t>日</w:t>
      </w:r>
      <w:r w:rsidRPr="00AF05E1">
        <w:rPr>
          <w:rFonts w:ascii="宋体" w:eastAsia="宋体" w:hAnsi="宋体" w:hint="eastAsia"/>
          <w:b/>
          <w:color w:val="000000" w:themeColor="text1"/>
          <w:sz w:val="21"/>
          <w:szCs w:val="21"/>
          <w:u w:val="single"/>
        </w:rPr>
        <w:t xml:space="preserve"> 9:30</w:t>
      </w:r>
      <w:r w:rsidRPr="00AF05E1">
        <w:rPr>
          <w:rFonts w:ascii="宋体" w:eastAsia="宋体" w:hAnsi="宋体"/>
          <w:b/>
          <w:color w:val="000000" w:themeColor="text1"/>
          <w:sz w:val="21"/>
          <w:szCs w:val="21"/>
          <w:u w:val="single"/>
        </w:rPr>
        <w:t xml:space="preserve"> </w:t>
      </w:r>
      <w:r w:rsidRPr="00AF05E1">
        <w:rPr>
          <w:rFonts w:ascii="宋体" w:eastAsia="宋体" w:hAnsi="宋体" w:hint="eastAsia"/>
          <w:b/>
          <w:color w:val="000000" w:themeColor="text1"/>
          <w:sz w:val="21"/>
          <w:szCs w:val="21"/>
          <w:u w:val="single"/>
        </w:rPr>
        <w:t xml:space="preserve"> </w:t>
      </w:r>
      <w:r w:rsidRPr="00AF05E1">
        <w:rPr>
          <w:rFonts w:ascii="宋体" w:eastAsia="宋体" w:hAnsi="宋体"/>
          <w:b/>
          <w:color w:val="000000" w:themeColor="text1"/>
          <w:sz w:val="21"/>
          <w:szCs w:val="21"/>
        </w:rPr>
        <w:t>时</w:t>
      </w:r>
      <w:r w:rsidRPr="00AF05E1">
        <w:rPr>
          <w:rFonts w:ascii="宋体" w:eastAsia="宋体" w:hAnsi="宋体" w:hint="eastAsia"/>
          <w:b/>
          <w:color w:val="000000" w:themeColor="text1"/>
          <w:sz w:val="21"/>
          <w:szCs w:val="21"/>
        </w:rPr>
        <w:t xml:space="preserve">  </w:t>
      </w:r>
      <w:r w:rsidRPr="00AF05E1">
        <w:rPr>
          <w:rFonts w:ascii="宋体" w:eastAsia="宋体" w:hAnsi="宋体" w:hint="eastAsia"/>
          <w:color w:val="000000" w:themeColor="text1"/>
          <w:sz w:val="21"/>
          <w:szCs w:val="21"/>
        </w:rPr>
        <w:t>北京时间</w:t>
      </w:r>
    </w:p>
    <w:p w14:paraId="20D7FB4A" w14:textId="222631E1" w:rsidR="00716BAB" w:rsidRPr="00AF05E1" w:rsidRDefault="00E50F1D">
      <w:pPr>
        <w:autoSpaceDE w:val="0"/>
        <w:autoSpaceDN w:val="0"/>
        <w:spacing w:line="360" w:lineRule="auto"/>
        <w:ind w:firstLineChars="200" w:firstLine="420"/>
        <w:rPr>
          <w:rFonts w:ascii="宋体" w:eastAsia="宋体" w:hAnsi="宋体" w:hint="eastAsia"/>
          <w:kern w:val="0"/>
          <w:sz w:val="21"/>
          <w:szCs w:val="21"/>
          <w:lang w:val="zh-CN"/>
        </w:rPr>
      </w:pPr>
      <w:r w:rsidRPr="00AF05E1">
        <w:rPr>
          <w:rFonts w:ascii="宋体" w:eastAsia="宋体" w:hAnsi="宋体" w:cs="宋体" w:hint="eastAsia"/>
          <w:bCs/>
          <w:color w:val="000000" w:themeColor="text1"/>
          <w:kern w:val="0"/>
          <w:sz w:val="21"/>
          <w:szCs w:val="21"/>
        </w:rPr>
        <w:t>2、</w:t>
      </w:r>
      <w:r w:rsidRPr="00AF05E1">
        <w:rPr>
          <w:rFonts w:ascii="宋体" w:eastAsia="宋体" w:hAnsi="宋体" w:cs="宋体" w:hint="eastAsia"/>
          <w:bCs/>
          <w:color w:val="000000" w:themeColor="text1"/>
          <w:kern w:val="0"/>
          <w:sz w:val="21"/>
          <w:szCs w:val="21"/>
          <w:lang w:val="zh-CN"/>
        </w:rPr>
        <w:t>接收截止时间：</w:t>
      </w:r>
      <w:r w:rsidRPr="00AF05E1">
        <w:rPr>
          <w:rFonts w:ascii="宋体" w:eastAsia="宋体" w:hAnsi="宋体"/>
          <w:b/>
          <w:color w:val="000000" w:themeColor="text1"/>
          <w:sz w:val="21"/>
          <w:szCs w:val="21"/>
          <w:u w:val="single"/>
        </w:rPr>
        <w:t xml:space="preserve"> </w:t>
      </w:r>
      <w:r w:rsidRPr="00AF05E1">
        <w:rPr>
          <w:rFonts w:ascii="宋体" w:eastAsia="宋体" w:hAnsi="宋体" w:hint="eastAsia"/>
          <w:b/>
          <w:color w:val="000000" w:themeColor="text1"/>
          <w:sz w:val="21"/>
          <w:szCs w:val="21"/>
          <w:u w:val="single"/>
        </w:rPr>
        <w:t xml:space="preserve">2025 </w:t>
      </w:r>
      <w:r w:rsidRPr="00AF05E1">
        <w:rPr>
          <w:rFonts w:ascii="宋体" w:eastAsia="宋体" w:hAnsi="宋体"/>
          <w:b/>
          <w:color w:val="000000" w:themeColor="text1"/>
          <w:sz w:val="21"/>
          <w:szCs w:val="21"/>
        </w:rPr>
        <w:t>年</w:t>
      </w:r>
      <w:r w:rsidRPr="00AF05E1">
        <w:rPr>
          <w:rFonts w:ascii="宋体" w:eastAsia="宋体" w:hAnsi="宋体" w:hint="eastAsia"/>
          <w:b/>
          <w:color w:val="000000" w:themeColor="text1"/>
          <w:sz w:val="21"/>
          <w:szCs w:val="21"/>
          <w:u w:val="single"/>
        </w:rPr>
        <w:t xml:space="preserve">  </w:t>
      </w:r>
      <w:r w:rsidR="00040AD2" w:rsidRPr="00AF05E1">
        <w:rPr>
          <w:rFonts w:ascii="宋体" w:eastAsia="宋体" w:hAnsi="宋体"/>
          <w:b/>
          <w:color w:val="000000" w:themeColor="text1"/>
          <w:sz w:val="21"/>
          <w:szCs w:val="21"/>
          <w:u w:val="single"/>
        </w:rPr>
        <w:t>7</w:t>
      </w:r>
      <w:r w:rsidRPr="00AF05E1">
        <w:rPr>
          <w:rFonts w:ascii="宋体" w:eastAsia="宋体" w:hAnsi="宋体" w:hint="eastAsia"/>
          <w:b/>
          <w:color w:val="000000" w:themeColor="text1"/>
          <w:sz w:val="21"/>
          <w:szCs w:val="21"/>
          <w:u w:val="single"/>
        </w:rPr>
        <w:t xml:space="preserve">  </w:t>
      </w:r>
      <w:r w:rsidRPr="00AF05E1">
        <w:rPr>
          <w:rFonts w:ascii="宋体" w:eastAsia="宋体" w:hAnsi="宋体"/>
          <w:b/>
          <w:color w:val="000000" w:themeColor="text1"/>
          <w:sz w:val="21"/>
          <w:szCs w:val="21"/>
        </w:rPr>
        <w:t>月</w:t>
      </w:r>
      <w:r w:rsidRPr="00AF05E1">
        <w:rPr>
          <w:rFonts w:ascii="宋体" w:eastAsia="宋体" w:hAnsi="宋体" w:hint="eastAsia"/>
          <w:b/>
          <w:color w:val="000000" w:themeColor="text1"/>
          <w:sz w:val="21"/>
          <w:szCs w:val="21"/>
          <w:u w:val="single"/>
        </w:rPr>
        <w:t xml:space="preserve">  </w:t>
      </w:r>
      <w:r w:rsidR="00040AD2" w:rsidRPr="00AF05E1">
        <w:rPr>
          <w:rFonts w:ascii="宋体" w:eastAsia="宋体" w:hAnsi="宋体"/>
          <w:b/>
          <w:color w:val="000000" w:themeColor="text1"/>
          <w:sz w:val="21"/>
          <w:szCs w:val="21"/>
          <w:u w:val="single"/>
        </w:rPr>
        <w:t>4</w:t>
      </w:r>
      <w:r w:rsidRPr="00AF05E1">
        <w:rPr>
          <w:rFonts w:ascii="宋体" w:eastAsia="宋体" w:hAnsi="宋体" w:hint="eastAsia"/>
          <w:b/>
          <w:color w:val="000000" w:themeColor="text1"/>
          <w:sz w:val="21"/>
          <w:szCs w:val="21"/>
          <w:u w:val="single"/>
        </w:rPr>
        <w:t xml:space="preserve">  </w:t>
      </w:r>
      <w:r w:rsidRPr="00AF05E1">
        <w:rPr>
          <w:rFonts w:ascii="宋体" w:eastAsia="宋体" w:hAnsi="宋体"/>
          <w:b/>
          <w:color w:val="000000" w:themeColor="text1"/>
          <w:sz w:val="21"/>
          <w:szCs w:val="21"/>
        </w:rPr>
        <w:t>日</w:t>
      </w:r>
      <w:r w:rsidRPr="00AF05E1">
        <w:rPr>
          <w:rFonts w:ascii="宋体" w:eastAsia="宋体" w:hAnsi="宋体" w:hint="eastAsia"/>
          <w:b/>
          <w:color w:val="000000" w:themeColor="text1"/>
          <w:sz w:val="21"/>
          <w:szCs w:val="21"/>
          <w:u w:val="single"/>
        </w:rPr>
        <w:t xml:space="preserve"> 10:00 </w:t>
      </w:r>
      <w:r w:rsidRPr="00AF05E1">
        <w:rPr>
          <w:rFonts w:ascii="宋体" w:eastAsia="宋体" w:hAnsi="宋体"/>
          <w:b/>
          <w:color w:val="000000" w:themeColor="text1"/>
          <w:sz w:val="21"/>
          <w:szCs w:val="21"/>
        </w:rPr>
        <w:t>时</w:t>
      </w:r>
      <w:r w:rsidRPr="00AF05E1">
        <w:rPr>
          <w:rFonts w:ascii="宋体" w:eastAsia="宋体" w:hAnsi="宋体" w:hint="eastAsia"/>
          <w:color w:val="000000" w:themeColor="text1"/>
          <w:sz w:val="21"/>
          <w:szCs w:val="21"/>
        </w:rPr>
        <w:t xml:space="preserve">  北京</w:t>
      </w:r>
      <w:r w:rsidRPr="00AF05E1">
        <w:rPr>
          <w:rFonts w:ascii="宋体" w:eastAsia="宋体" w:hAnsi="宋体" w:hint="eastAsia"/>
          <w:sz w:val="21"/>
          <w:szCs w:val="21"/>
        </w:rPr>
        <w:t>时间</w:t>
      </w:r>
    </w:p>
    <w:p w14:paraId="18D00CEB" w14:textId="77777777" w:rsidR="00716BAB" w:rsidRPr="00AF05E1" w:rsidRDefault="00E50F1D">
      <w:pPr>
        <w:spacing w:line="360" w:lineRule="auto"/>
        <w:ind w:firstLineChars="200" w:firstLine="420"/>
        <w:rPr>
          <w:rFonts w:ascii="宋体" w:eastAsia="宋体" w:hAnsi="宋体" w:hint="eastAsia"/>
          <w:color w:val="000000" w:themeColor="text1"/>
          <w:sz w:val="21"/>
          <w:szCs w:val="21"/>
        </w:rPr>
      </w:pPr>
      <w:r w:rsidRPr="00AF05E1">
        <w:rPr>
          <w:rFonts w:ascii="宋体" w:eastAsia="宋体" w:hAnsi="宋体" w:hint="eastAsia"/>
          <w:sz w:val="21"/>
          <w:szCs w:val="21"/>
        </w:rPr>
        <w:t>3、接收</w:t>
      </w:r>
      <w:r w:rsidRPr="00AF05E1">
        <w:rPr>
          <w:rFonts w:ascii="宋体" w:eastAsia="宋体" w:hAnsi="宋体" w:hint="eastAsia"/>
          <w:color w:val="000000" w:themeColor="text1"/>
          <w:sz w:val="21"/>
          <w:szCs w:val="21"/>
        </w:rPr>
        <w:t>地点：苏州市吴中区</w:t>
      </w:r>
      <w:r w:rsidRPr="00AF05E1">
        <w:rPr>
          <w:rFonts w:ascii="宋体" w:eastAsia="宋体" w:hAnsi="宋体"/>
          <w:color w:val="000000" w:themeColor="text1"/>
          <w:sz w:val="21"/>
          <w:szCs w:val="21"/>
        </w:rPr>
        <w:t xml:space="preserve">吴中大道1188号 </w:t>
      </w:r>
      <w:r w:rsidRPr="00AF05E1">
        <w:rPr>
          <w:rFonts w:ascii="宋体" w:eastAsia="宋体" w:hAnsi="宋体" w:hint="eastAsia"/>
          <w:color w:val="000000" w:themeColor="text1"/>
          <w:sz w:val="21"/>
          <w:szCs w:val="21"/>
        </w:rPr>
        <w:t>苏州</w:t>
      </w:r>
      <w:r w:rsidRPr="00AF05E1">
        <w:rPr>
          <w:rFonts w:ascii="宋体" w:eastAsia="宋体" w:hAnsi="宋体"/>
          <w:color w:val="000000" w:themeColor="text1"/>
          <w:sz w:val="21"/>
          <w:szCs w:val="21"/>
        </w:rPr>
        <w:t>城市学院学生活动中心205室。</w:t>
      </w:r>
    </w:p>
    <w:p w14:paraId="008C4E58" w14:textId="77777777" w:rsidR="00716BAB" w:rsidRPr="00AF05E1" w:rsidRDefault="00E50F1D">
      <w:pPr>
        <w:spacing w:line="360" w:lineRule="auto"/>
        <w:ind w:firstLineChars="200" w:firstLine="420"/>
        <w:rPr>
          <w:rFonts w:ascii="宋体" w:eastAsia="宋体" w:hAnsi="宋体" w:hint="eastAsia"/>
          <w:sz w:val="21"/>
          <w:szCs w:val="21"/>
        </w:rPr>
      </w:pPr>
      <w:r w:rsidRPr="00AF05E1">
        <w:rPr>
          <w:rFonts w:ascii="宋体" w:eastAsia="宋体" w:hAnsi="宋体"/>
          <w:sz w:val="21"/>
          <w:szCs w:val="21"/>
        </w:rPr>
        <w:t>4</w:t>
      </w:r>
      <w:r w:rsidRPr="00AF05E1">
        <w:rPr>
          <w:rFonts w:ascii="宋体" w:eastAsia="宋体" w:hAnsi="宋体" w:hint="eastAsia"/>
          <w:sz w:val="21"/>
          <w:szCs w:val="21"/>
        </w:rPr>
        <w:t>、纸质响应文件：正本份数为一份，副本份数为两份；电子响应文件：一份。</w:t>
      </w:r>
    </w:p>
    <w:p w14:paraId="21A63793" w14:textId="77777777" w:rsidR="00716BAB" w:rsidRPr="00AF05E1" w:rsidRDefault="00E50F1D">
      <w:pPr>
        <w:spacing w:line="360" w:lineRule="auto"/>
        <w:ind w:firstLineChars="200" w:firstLine="420"/>
        <w:rPr>
          <w:rFonts w:ascii="宋体" w:eastAsia="宋体" w:hAnsi="宋体" w:hint="eastAsia"/>
          <w:sz w:val="21"/>
          <w:szCs w:val="21"/>
        </w:rPr>
      </w:pPr>
      <w:r w:rsidRPr="00AF05E1">
        <w:rPr>
          <w:rFonts w:ascii="宋体" w:eastAsia="宋体" w:hAnsi="宋体" w:hint="eastAsia"/>
          <w:sz w:val="21"/>
          <w:szCs w:val="21"/>
        </w:rPr>
        <w:lastRenderedPageBreak/>
        <w:t>响应文件必须在接收截止时间前</w:t>
      </w:r>
      <w:proofErr w:type="gramStart"/>
      <w:r w:rsidRPr="00AF05E1">
        <w:rPr>
          <w:rFonts w:ascii="宋体" w:eastAsia="宋体" w:hAnsi="宋体" w:hint="eastAsia"/>
          <w:sz w:val="21"/>
          <w:szCs w:val="21"/>
        </w:rPr>
        <w:t>送达磋商</w:t>
      </w:r>
      <w:proofErr w:type="gramEnd"/>
      <w:r w:rsidRPr="00AF05E1">
        <w:rPr>
          <w:rFonts w:ascii="宋体" w:eastAsia="宋体" w:hAnsi="宋体" w:hint="eastAsia"/>
          <w:sz w:val="21"/>
          <w:szCs w:val="21"/>
        </w:rPr>
        <w:t>地点并交与接收人。逾期送达的响应文件恕不接收。本次磋商不接受邮寄的响应文件。</w:t>
      </w:r>
    </w:p>
    <w:p w14:paraId="00AEBF53" w14:textId="77777777" w:rsidR="00716BAB" w:rsidRPr="00AF05E1" w:rsidRDefault="00E50F1D">
      <w:pPr>
        <w:spacing w:line="360" w:lineRule="auto"/>
        <w:rPr>
          <w:rFonts w:ascii="宋体" w:eastAsia="宋体" w:hAnsi="宋体" w:hint="eastAsia"/>
          <w:b/>
          <w:sz w:val="21"/>
          <w:szCs w:val="21"/>
        </w:rPr>
      </w:pPr>
      <w:r w:rsidRPr="00AF05E1">
        <w:rPr>
          <w:rFonts w:ascii="宋体" w:eastAsia="宋体" w:hAnsi="宋体" w:hint="eastAsia"/>
          <w:b/>
          <w:sz w:val="21"/>
          <w:szCs w:val="21"/>
        </w:rPr>
        <w:t>九、磋商时间和地点</w:t>
      </w:r>
    </w:p>
    <w:p w14:paraId="4AEE859E" w14:textId="452FB091" w:rsidR="00716BAB" w:rsidRPr="00AF05E1" w:rsidRDefault="00E50F1D">
      <w:pPr>
        <w:spacing w:line="360" w:lineRule="auto"/>
        <w:ind w:firstLineChars="200" w:firstLine="420"/>
        <w:rPr>
          <w:rFonts w:ascii="宋体" w:eastAsia="宋体" w:hAnsi="宋体" w:hint="eastAsia"/>
          <w:color w:val="000000" w:themeColor="text1"/>
          <w:sz w:val="21"/>
          <w:szCs w:val="21"/>
        </w:rPr>
      </w:pPr>
      <w:r w:rsidRPr="00AF05E1">
        <w:rPr>
          <w:rFonts w:ascii="宋体" w:eastAsia="宋体" w:hAnsi="宋体" w:hint="eastAsia"/>
          <w:color w:val="000000" w:themeColor="text1"/>
          <w:sz w:val="21"/>
          <w:szCs w:val="21"/>
        </w:rPr>
        <w:t>1、磋商时间：</w:t>
      </w:r>
      <w:r w:rsidRPr="00AF05E1">
        <w:rPr>
          <w:rFonts w:ascii="宋体" w:eastAsia="宋体" w:hAnsi="宋体" w:hint="eastAsia"/>
          <w:b/>
          <w:color w:val="000000" w:themeColor="text1"/>
          <w:sz w:val="21"/>
          <w:szCs w:val="21"/>
          <w:u w:val="single"/>
        </w:rPr>
        <w:t xml:space="preserve">2025 </w:t>
      </w:r>
      <w:r w:rsidRPr="00AF05E1">
        <w:rPr>
          <w:rFonts w:ascii="宋体" w:eastAsia="宋体" w:hAnsi="宋体"/>
          <w:b/>
          <w:color w:val="000000" w:themeColor="text1"/>
          <w:sz w:val="21"/>
          <w:szCs w:val="21"/>
        </w:rPr>
        <w:t>年</w:t>
      </w:r>
      <w:r w:rsidRPr="00AF05E1">
        <w:rPr>
          <w:rFonts w:ascii="宋体" w:eastAsia="宋体" w:hAnsi="宋体" w:hint="eastAsia"/>
          <w:b/>
          <w:color w:val="000000" w:themeColor="text1"/>
          <w:sz w:val="21"/>
          <w:szCs w:val="21"/>
          <w:u w:val="single"/>
        </w:rPr>
        <w:t xml:space="preserve">  </w:t>
      </w:r>
      <w:r w:rsidR="00040AD2" w:rsidRPr="00AF05E1">
        <w:rPr>
          <w:rFonts w:ascii="宋体" w:eastAsia="宋体" w:hAnsi="宋体"/>
          <w:b/>
          <w:color w:val="000000" w:themeColor="text1"/>
          <w:sz w:val="21"/>
          <w:szCs w:val="21"/>
          <w:u w:val="single"/>
        </w:rPr>
        <w:t>7</w:t>
      </w:r>
      <w:r w:rsidRPr="00AF05E1">
        <w:rPr>
          <w:rFonts w:ascii="宋体" w:eastAsia="宋体" w:hAnsi="宋体" w:hint="eastAsia"/>
          <w:b/>
          <w:color w:val="000000" w:themeColor="text1"/>
          <w:sz w:val="21"/>
          <w:szCs w:val="21"/>
          <w:u w:val="single"/>
        </w:rPr>
        <w:t xml:space="preserve"> </w:t>
      </w:r>
      <w:r w:rsidRPr="00AF05E1">
        <w:rPr>
          <w:rFonts w:ascii="宋体" w:eastAsia="宋体" w:hAnsi="宋体"/>
          <w:b/>
          <w:color w:val="000000" w:themeColor="text1"/>
          <w:sz w:val="21"/>
          <w:szCs w:val="21"/>
        </w:rPr>
        <w:t>月</w:t>
      </w:r>
      <w:r w:rsidRPr="00AF05E1">
        <w:rPr>
          <w:rFonts w:ascii="宋体" w:eastAsia="宋体" w:hAnsi="宋体" w:hint="eastAsia"/>
          <w:b/>
          <w:color w:val="000000" w:themeColor="text1"/>
          <w:sz w:val="21"/>
          <w:szCs w:val="21"/>
          <w:u w:val="single"/>
        </w:rPr>
        <w:t xml:space="preserve"> </w:t>
      </w:r>
      <w:r w:rsidR="00040AD2" w:rsidRPr="00AF05E1">
        <w:rPr>
          <w:rFonts w:ascii="宋体" w:eastAsia="宋体" w:hAnsi="宋体"/>
          <w:b/>
          <w:color w:val="000000" w:themeColor="text1"/>
          <w:sz w:val="21"/>
          <w:szCs w:val="21"/>
          <w:u w:val="single"/>
        </w:rPr>
        <w:t>4</w:t>
      </w:r>
      <w:r w:rsidRPr="00AF05E1">
        <w:rPr>
          <w:rFonts w:ascii="宋体" w:eastAsia="宋体" w:hAnsi="宋体" w:hint="eastAsia"/>
          <w:b/>
          <w:color w:val="000000" w:themeColor="text1"/>
          <w:sz w:val="21"/>
          <w:szCs w:val="21"/>
          <w:u w:val="single"/>
        </w:rPr>
        <w:t xml:space="preserve"> </w:t>
      </w:r>
      <w:r w:rsidRPr="00AF05E1">
        <w:rPr>
          <w:rFonts w:ascii="宋体" w:eastAsia="宋体" w:hAnsi="宋体"/>
          <w:b/>
          <w:color w:val="000000" w:themeColor="text1"/>
          <w:sz w:val="21"/>
          <w:szCs w:val="21"/>
        </w:rPr>
        <w:t>日</w:t>
      </w:r>
      <w:r w:rsidRPr="00AF05E1">
        <w:rPr>
          <w:rFonts w:ascii="宋体" w:eastAsia="宋体" w:hAnsi="宋体" w:hint="eastAsia"/>
          <w:b/>
          <w:color w:val="000000" w:themeColor="text1"/>
          <w:sz w:val="21"/>
          <w:szCs w:val="21"/>
          <w:u w:val="single"/>
        </w:rPr>
        <w:t xml:space="preserve"> 10:00</w:t>
      </w:r>
      <w:r w:rsidRPr="00AF05E1">
        <w:rPr>
          <w:rFonts w:ascii="宋体" w:eastAsia="宋体" w:hAnsi="宋体"/>
          <w:b/>
          <w:color w:val="000000" w:themeColor="text1"/>
          <w:sz w:val="21"/>
          <w:szCs w:val="21"/>
          <w:u w:val="single"/>
        </w:rPr>
        <w:t xml:space="preserve"> </w:t>
      </w:r>
      <w:r w:rsidRPr="00AF05E1">
        <w:rPr>
          <w:rFonts w:ascii="宋体" w:eastAsia="宋体" w:hAnsi="宋体" w:hint="eastAsia"/>
          <w:b/>
          <w:color w:val="000000" w:themeColor="text1"/>
          <w:sz w:val="21"/>
          <w:szCs w:val="21"/>
          <w:u w:val="single"/>
        </w:rPr>
        <w:t xml:space="preserve"> </w:t>
      </w:r>
      <w:r w:rsidRPr="00AF05E1">
        <w:rPr>
          <w:rFonts w:ascii="宋体" w:eastAsia="宋体" w:hAnsi="宋体"/>
          <w:b/>
          <w:color w:val="000000" w:themeColor="text1"/>
          <w:sz w:val="21"/>
          <w:szCs w:val="21"/>
        </w:rPr>
        <w:t>时</w:t>
      </w:r>
      <w:r w:rsidRPr="00AF05E1">
        <w:rPr>
          <w:rFonts w:ascii="宋体" w:eastAsia="宋体" w:hAnsi="宋体" w:hint="eastAsia"/>
          <w:color w:val="000000" w:themeColor="text1"/>
          <w:sz w:val="21"/>
          <w:szCs w:val="21"/>
        </w:rPr>
        <w:t xml:space="preserve">  北京时间</w:t>
      </w:r>
    </w:p>
    <w:p w14:paraId="3B88D1E8" w14:textId="77777777" w:rsidR="00716BAB" w:rsidRPr="00AF05E1" w:rsidRDefault="00E50F1D">
      <w:pPr>
        <w:overflowPunct w:val="0"/>
        <w:spacing w:line="360" w:lineRule="auto"/>
        <w:ind w:firstLineChars="200" w:firstLine="420"/>
        <w:rPr>
          <w:rFonts w:ascii="宋体" w:eastAsia="宋体" w:hAnsi="宋体" w:hint="eastAsia"/>
          <w:color w:val="000000" w:themeColor="text1"/>
          <w:sz w:val="21"/>
          <w:szCs w:val="21"/>
        </w:rPr>
      </w:pPr>
      <w:r w:rsidRPr="00AF05E1">
        <w:rPr>
          <w:rFonts w:ascii="宋体" w:eastAsia="宋体" w:hAnsi="宋体" w:hint="eastAsia"/>
          <w:color w:val="000000" w:themeColor="text1"/>
          <w:sz w:val="21"/>
          <w:szCs w:val="21"/>
        </w:rPr>
        <w:t>2、磋商地点：苏州市吴中区</w:t>
      </w:r>
      <w:r w:rsidRPr="00AF05E1">
        <w:rPr>
          <w:rFonts w:ascii="宋体" w:eastAsia="宋体" w:hAnsi="宋体"/>
          <w:color w:val="000000" w:themeColor="text1"/>
          <w:sz w:val="21"/>
          <w:szCs w:val="21"/>
        </w:rPr>
        <w:t>吴中大道</w:t>
      </w:r>
      <w:r w:rsidRPr="00AF05E1">
        <w:rPr>
          <w:rFonts w:ascii="宋体" w:eastAsia="宋体" w:hAnsi="宋体" w:hint="eastAsia"/>
          <w:color w:val="000000" w:themeColor="text1"/>
          <w:sz w:val="21"/>
          <w:szCs w:val="21"/>
        </w:rPr>
        <w:t>1188号 苏州</w:t>
      </w:r>
      <w:r w:rsidRPr="00AF05E1">
        <w:rPr>
          <w:rFonts w:ascii="宋体" w:eastAsia="宋体" w:hAnsi="宋体"/>
          <w:color w:val="000000" w:themeColor="text1"/>
          <w:sz w:val="21"/>
          <w:szCs w:val="21"/>
        </w:rPr>
        <w:t>城市学院学生活动中心</w:t>
      </w:r>
      <w:r w:rsidRPr="00AF05E1">
        <w:rPr>
          <w:rFonts w:ascii="宋体" w:eastAsia="宋体" w:hAnsi="宋体" w:hint="eastAsia"/>
          <w:color w:val="000000" w:themeColor="text1"/>
          <w:sz w:val="21"/>
          <w:szCs w:val="21"/>
        </w:rPr>
        <w:t>205室。</w:t>
      </w:r>
    </w:p>
    <w:p w14:paraId="0AE99444" w14:textId="77777777" w:rsidR="00716BAB" w:rsidRPr="00AF05E1" w:rsidRDefault="00E50F1D">
      <w:pPr>
        <w:spacing w:line="360" w:lineRule="auto"/>
        <w:rPr>
          <w:rFonts w:ascii="宋体" w:eastAsia="宋体" w:hAnsi="宋体" w:hint="eastAsia"/>
          <w:b/>
          <w:sz w:val="21"/>
          <w:szCs w:val="21"/>
        </w:rPr>
      </w:pPr>
      <w:r w:rsidRPr="00AF05E1">
        <w:rPr>
          <w:rFonts w:ascii="宋体" w:eastAsia="宋体" w:hAnsi="宋体" w:hint="eastAsia"/>
          <w:b/>
          <w:sz w:val="21"/>
          <w:szCs w:val="21"/>
        </w:rPr>
        <w:t>十、联系事项</w:t>
      </w:r>
    </w:p>
    <w:p w14:paraId="3DE9A628" w14:textId="77777777" w:rsidR="00716BAB" w:rsidRPr="00AF05E1" w:rsidRDefault="00E50F1D">
      <w:pPr>
        <w:spacing w:line="360" w:lineRule="auto"/>
        <w:ind w:firstLineChars="200" w:firstLine="420"/>
        <w:jc w:val="left"/>
        <w:rPr>
          <w:rFonts w:ascii="宋体" w:eastAsia="宋体" w:hAnsi="宋体" w:cs="宋体" w:hint="eastAsia"/>
          <w:sz w:val="21"/>
          <w:szCs w:val="21"/>
        </w:rPr>
      </w:pPr>
      <w:r w:rsidRPr="00AF05E1">
        <w:rPr>
          <w:rFonts w:ascii="宋体" w:eastAsia="宋体" w:hAnsi="宋体" w:hint="eastAsia"/>
          <w:sz w:val="21"/>
          <w:szCs w:val="21"/>
        </w:rPr>
        <w:t>采购单位</w:t>
      </w:r>
      <w:r w:rsidRPr="00AF05E1">
        <w:rPr>
          <w:rFonts w:ascii="宋体" w:eastAsia="宋体" w:hAnsi="宋体"/>
          <w:sz w:val="21"/>
          <w:szCs w:val="21"/>
        </w:rPr>
        <w:t>名称</w:t>
      </w:r>
      <w:r w:rsidRPr="00AF05E1">
        <w:rPr>
          <w:rFonts w:ascii="宋体" w:eastAsia="宋体" w:hAnsi="宋体" w:hint="eastAsia"/>
          <w:sz w:val="21"/>
          <w:szCs w:val="21"/>
        </w:rPr>
        <w:t>：</w:t>
      </w:r>
      <w:r w:rsidRPr="00AF05E1">
        <w:rPr>
          <w:rFonts w:ascii="宋体" w:eastAsia="宋体" w:hAnsi="宋体" w:cs="宋体" w:hint="eastAsia"/>
          <w:sz w:val="21"/>
          <w:szCs w:val="21"/>
        </w:rPr>
        <w:t>苏州城市</w:t>
      </w:r>
      <w:r w:rsidRPr="00AF05E1">
        <w:rPr>
          <w:rFonts w:ascii="宋体" w:eastAsia="宋体" w:hAnsi="宋体" w:cs="宋体"/>
          <w:sz w:val="21"/>
          <w:szCs w:val="21"/>
        </w:rPr>
        <w:t>学院</w:t>
      </w:r>
    </w:p>
    <w:p w14:paraId="479821E0" w14:textId="77777777" w:rsidR="00716BAB" w:rsidRPr="00AF05E1" w:rsidRDefault="00E50F1D">
      <w:pPr>
        <w:spacing w:line="360" w:lineRule="auto"/>
        <w:ind w:firstLineChars="200" w:firstLine="420"/>
        <w:jc w:val="left"/>
        <w:rPr>
          <w:rFonts w:ascii="宋体" w:eastAsia="宋体" w:hAnsi="宋体" w:cs="宋体" w:hint="eastAsia"/>
          <w:sz w:val="21"/>
          <w:szCs w:val="21"/>
        </w:rPr>
      </w:pPr>
      <w:r w:rsidRPr="00AF05E1">
        <w:rPr>
          <w:rFonts w:ascii="宋体" w:eastAsia="宋体" w:hAnsi="宋体" w:cs="宋体" w:hint="eastAsia"/>
          <w:sz w:val="21"/>
          <w:szCs w:val="21"/>
        </w:rPr>
        <w:t>地 址：苏州市吴中区吴中大道1188号，邮编：215104</w:t>
      </w:r>
    </w:p>
    <w:p w14:paraId="325863F2" w14:textId="77777777" w:rsidR="00716BAB" w:rsidRPr="00AF05E1" w:rsidRDefault="00E50F1D">
      <w:pPr>
        <w:spacing w:line="360" w:lineRule="auto"/>
        <w:ind w:firstLineChars="200" w:firstLine="420"/>
        <w:jc w:val="left"/>
        <w:rPr>
          <w:rFonts w:ascii="宋体" w:eastAsia="宋体" w:hAnsi="宋体" w:cs="宋体" w:hint="eastAsia"/>
          <w:sz w:val="21"/>
          <w:szCs w:val="21"/>
        </w:rPr>
      </w:pPr>
      <w:r w:rsidRPr="00AF05E1">
        <w:rPr>
          <w:rFonts w:ascii="宋体" w:eastAsia="宋体" w:hAnsi="宋体" w:cs="宋体" w:hint="eastAsia"/>
          <w:sz w:val="21"/>
          <w:szCs w:val="21"/>
        </w:rPr>
        <w:t>招标联系人：戴老师</w:t>
      </w:r>
      <w:r w:rsidRPr="00AF05E1">
        <w:rPr>
          <w:rFonts w:ascii="宋体" w:eastAsia="宋体" w:hAnsi="宋体" w:cs="宋体"/>
          <w:sz w:val="21"/>
          <w:szCs w:val="21"/>
        </w:rPr>
        <w:tab/>
      </w:r>
      <w:r w:rsidRPr="00AF05E1">
        <w:rPr>
          <w:rFonts w:ascii="宋体" w:eastAsia="宋体" w:hAnsi="宋体" w:cs="宋体" w:hint="eastAsia"/>
          <w:sz w:val="21"/>
          <w:szCs w:val="21"/>
        </w:rPr>
        <w:t>联系电话：</w:t>
      </w:r>
      <w:r w:rsidRPr="00AF05E1">
        <w:rPr>
          <w:rFonts w:ascii="宋体" w:eastAsia="宋体" w:hAnsi="宋体" w:cs="宋体"/>
          <w:sz w:val="21"/>
          <w:szCs w:val="21"/>
        </w:rPr>
        <w:t xml:space="preserve">0512-66550568        </w:t>
      </w:r>
    </w:p>
    <w:p w14:paraId="03FEFF07" w14:textId="03F07D93" w:rsidR="00716BAB" w:rsidRPr="00AF05E1" w:rsidRDefault="00E50F1D">
      <w:pPr>
        <w:spacing w:line="360" w:lineRule="auto"/>
        <w:ind w:firstLineChars="200" w:firstLine="420"/>
        <w:jc w:val="left"/>
        <w:rPr>
          <w:rFonts w:ascii="宋体" w:eastAsia="宋体" w:hAnsi="宋体" w:cs="宋体" w:hint="eastAsia"/>
          <w:sz w:val="21"/>
          <w:szCs w:val="21"/>
        </w:rPr>
      </w:pPr>
      <w:r w:rsidRPr="00AF05E1">
        <w:rPr>
          <w:rFonts w:ascii="宋体" w:eastAsia="宋体" w:hAnsi="宋体" w:cs="宋体" w:hint="eastAsia"/>
          <w:sz w:val="21"/>
          <w:szCs w:val="21"/>
        </w:rPr>
        <w:t>技术联系人：芮</w:t>
      </w:r>
      <w:r w:rsidR="00196A56" w:rsidRPr="00AF05E1">
        <w:rPr>
          <w:rFonts w:ascii="宋体" w:eastAsia="宋体" w:hAnsi="宋体" w:cs="宋体" w:hint="eastAsia"/>
          <w:sz w:val="21"/>
          <w:szCs w:val="21"/>
        </w:rPr>
        <w:t>老师</w:t>
      </w:r>
      <w:r w:rsidRPr="00AF05E1">
        <w:rPr>
          <w:rFonts w:ascii="宋体" w:eastAsia="宋体" w:hAnsi="宋体" w:cs="宋体" w:hint="eastAsia"/>
          <w:sz w:val="21"/>
          <w:szCs w:val="21"/>
        </w:rPr>
        <w:tab/>
        <w:t>联系电话：18051108073</w:t>
      </w:r>
    </w:p>
    <w:p w14:paraId="688A674A" w14:textId="77777777" w:rsidR="00716BAB" w:rsidRPr="00AF05E1" w:rsidRDefault="00E50F1D">
      <w:pPr>
        <w:spacing w:line="360" w:lineRule="auto"/>
        <w:ind w:firstLineChars="200" w:firstLine="420"/>
        <w:jc w:val="left"/>
        <w:rPr>
          <w:rFonts w:ascii="宋体" w:eastAsia="宋体" w:hAnsi="宋体" w:cs="宋体" w:hint="eastAsia"/>
          <w:sz w:val="21"/>
          <w:szCs w:val="21"/>
        </w:rPr>
      </w:pPr>
      <w:r w:rsidRPr="00AF05E1">
        <w:rPr>
          <w:rFonts w:ascii="宋体" w:eastAsia="宋体" w:hAnsi="宋体" w:cs="宋体" w:hint="eastAsia"/>
          <w:sz w:val="21"/>
          <w:szCs w:val="21"/>
        </w:rPr>
        <w:t>传真：0512-68230911，Email：cgzb@szcu.edu.cn</w:t>
      </w:r>
    </w:p>
    <w:p w14:paraId="20A9611E" w14:textId="77777777" w:rsidR="00716BAB" w:rsidRPr="00AF05E1" w:rsidRDefault="00E50F1D">
      <w:pPr>
        <w:spacing w:line="360" w:lineRule="auto"/>
        <w:rPr>
          <w:rFonts w:ascii="宋体" w:eastAsia="宋体" w:hAnsi="宋体" w:hint="eastAsia"/>
          <w:b/>
          <w:sz w:val="21"/>
          <w:szCs w:val="21"/>
        </w:rPr>
      </w:pPr>
      <w:r w:rsidRPr="00AF05E1">
        <w:rPr>
          <w:rFonts w:ascii="宋体" w:eastAsia="宋体" w:hAnsi="宋体" w:hint="eastAsia"/>
          <w:b/>
          <w:sz w:val="21"/>
          <w:szCs w:val="21"/>
        </w:rPr>
        <w:t>十一、特别提醒</w:t>
      </w:r>
    </w:p>
    <w:p w14:paraId="1CFF9092" w14:textId="77777777" w:rsidR="00716BAB" w:rsidRPr="00AF05E1" w:rsidRDefault="00E50F1D">
      <w:pPr>
        <w:spacing w:line="360" w:lineRule="auto"/>
        <w:ind w:firstLineChars="200" w:firstLine="420"/>
        <w:jc w:val="left"/>
        <w:rPr>
          <w:rFonts w:ascii="宋体" w:eastAsia="宋体" w:hAnsi="宋体" w:hint="eastAsia"/>
          <w:sz w:val="21"/>
          <w:szCs w:val="21"/>
        </w:rPr>
      </w:pPr>
      <w:r w:rsidRPr="00AF05E1">
        <w:rPr>
          <w:rFonts w:ascii="宋体" w:eastAsia="宋体" w:hAnsi="宋体" w:hint="eastAsia"/>
          <w:sz w:val="21"/>
          <w:szCs w:val="21"/>
        </w:rPr>
        <w:t>进入校园需经报备审批，投标报名、踏勘现场及递交标书人员须提前至少一天（24小时）通过cgzb@szcu.edu.cn提交入校申请(1姓名、2身份证号、3联系电话、4单位名称、5入校日期、6入校原因、7交通工具)，通过后携带身份证来校。</w:t>
      </w:r>
    </w:p>
    <w:p w14:paraId="1359EE42" w14:textId="77777777" w:rsidR="00716BAB" w:rsidRPr="00AF05E1" w:rsidRDefault="00716BAB">
      <w:pPr>
        <w:spacing w:line="360" w:lineRule="auto"/>
        <w:ind w:firstLineChars="200" w:firstLine="420"/>
        <w:jc w:val="left"/>
        <w:rPr>
          <w:rFonts w:ascii="宋体" w:eastAsia="宋体" w:hAnsi="宋体" w:hint="eastAsia"/>
          <w:sz w:val="21"/>
          <w:szCs w:val="21"/>
        </w:rPr>
      </w:pPr>
    </w:p>
    <w:p w14:paraId="7C161CCF" w14:textId="77777777" w:rsidR="00716BAB" w:rsidRPr="00AF05E1" w:rsidRDefault="00716BAB">
      <w:pPr>
        <w:spacing w:line="360" w:lineRule="auto"/>
        <w:jc w:val="left"/>
        <w:rPr>
          <w:rFonts w:ascii="宋体" w:eastAsia="宋体" w:hAnsi="宋体" w:hint="eastAsia"/>
          <w:sz w:val="21"/>
          <w:szCs w:val="21"/>
        </w:rPr>
      </w:pPr>
    </w:p>
    <w:p w14:paraId="775C324C" w14:textId="77777777" w:rsidR="00716BAB" w:rsidRPr="00AF05E1" w:rsidRDefault="00E50F1D">
      <w:pPr>
        <w:jc w:val="right"/>
        <w:rPr>
          <w:rFonts w:ascii="宋体" w:eastAsia="宋体" w:hAnsi="宋体" w:hint="eastAsia"/>
          <w:sz w:val="21"/>
          <w:szCs w:val="21"/>
        </w:rPr>
      </w:pPr>
      <w:r w:rsidRPr="00AF05E1">
        <w:rPr>
          <w:rFonts w:ascii="宋体" w:eastAsia="宋体" w:hAnsi="宋体" w:hint="eastAsia"/>
          <w:sz w:val="21"/>
          <w:szCs w:val="21"/>
        </w:rPr>
        <w:t>苏州城市学院</w:t>
      </w:r>
    </w:p>
    <w:p w14:paraId="27028C9D" w14:textId="1B98EF36" w:rsidR="00716BAB" w:rsidRPr="00AF05E1" w:rsidRDefault="00E50F1D">
      <w:pPr>
        <w:jc w:val="right"/>
        <w:rPr>
          <w:rFonts w:ascii="宋体" w:eastAsia="宋体" w:hAnsi="宋体" w:hint="eastAsia"/>
          <w:b/>
          <w:sz w:val="32"/>
          <w:szCs w:val="32"/>
        </w:rPr>
      </w:pPr>
      <w:r w:rsidRPr="00AF05E1">
        <w:rPr>
          <w:rFonts w:ascii="宋体" w:eastAsia="宋体" w:hAnsi="宋体" w:hint="eastAsia"/>
          <w:sz w:val="21"/>
          <w:szCs w:val="21"/>
        </w:rPr>
        <w:t>2025年6月2</w:t>
      </w:r>
      <w:r w:rsidR="00040AD2" w:rsidRPr="00AF05E1">
        <w:rPr>
          <w:rFonts w:ascii="宋体" w:eastAsia="宋体" w:hAnsi="宋体"/>
          <w:sz w:val="21"/>
          <w:szCs w:val="21"/>
        </w:rPr>
        <w:t>4</w:t>
      </w:r>
      <w:r w:rsidRPr="00AF05E1">
        <w:rPr>
          <w:rFonts w:ascii="宋体" w:eastAsia="宋体" w:hAnsi="宋体" w:hint="eastAsia"/>
          <w:sz w:val="21"/>
          <w:szCs w:val="21"/>
        </w:rPr>
        <w:t>日</w:t>
      </w:r>
      <w:r w:rsidRPr="00AF05E1">
        <w:rPr>
          <w:rFonts w:ascii="宋体" w:eastAsia="宋体" w:hAnsi="宋体"/>
          <w:b/>
          <w:sz w:val="32"/>
          <w:szCs w:val="32"/>
        </w:rPr>
        <w:br w:type="page"/>
      </w:r>
    </w:p>
    <w:p w14:paraId="27D93861" w14:textId="77777777" w:rsidR="00716BAB" w:rsidRPr="00AF05E1" w:rsidRDefault="00E50F1D">
      <w:pPr>
        <w:jc w:val="center"/>
        <w:rPr>
          <w:rFonts w:ascii="宋体" w:eastAsia="宋体" w:hAnsi="宋体" w:hint="eastAsia"/>
          <w:b/>
          <w:sz w:val="32"/>
          <w:szCs w:val="32"/>
        </w:rPr>
      </w:pPr>
      <w:r w:rsidRPr="00AF05E1">
        <w:rPr>
          <w:rFonts w:ascii="宋体" w:eastAsia="宋体" w:hAnsi="宋体" w:hint="eastAsia"/>
          <w:b/>
          <w:sz w:val="32"/>
          <w:szCs w:val="32"/>
        </w:rPr>
        <w:lastRenderedPageBreak/>
        <w:t xml:space="preserve">第二章 </w:t>
      </w:r>
      <w:r w:rsidRPr="00AF05E1">
        <w:rPr>
          <w:rFonts w:ascii="宋体" w:eastAsia="宋体" w:hAnsi="宋体"/>
          <w:b/>
          <w:sz w:val="32"/>
          <w:szCs w:val="32"/>
        </w:rPr>
        <w:t xml:space="preserve"> </w:t>
      </w:r>
      <w:r w:rsidRPr="00AF05E1">
        <w:rPr>
          <w:rFonts w:ascii="宋体" w:eastAsia="宋体" w:hAnsi="宋体" w:hint="eastAsia"/>
          <w:b/>
          <w:sz w:val="32"/>
          <w:szCs w:val="32"/>
        </w:rPr>
        <w:t>磋商须知</w:t>
      </w:r>
      <w:bookmarkEnd w:id="0"/>
    </w:p>
    <w:p w14:paraId="5354B6CE" w14:textId="77777777" w:rsidR="00716BAB" w:rsidRPr="00AF05E1" w:rsidRDefault="00E50F1D">
      <w:pPr>
        <w:spacing w:line="360" w:lineRule="auto"/>
        <w:rPr>
          <w:rFonts w:ascii="宋体" w:eastAsia="宋体" w:hAnsi="宋体" w:hint="eastAsia"/>
          <w:b/>
          <w:sz w:val="21"/>
          <w:szCs w:val="21"/>
        </w:rPr>
      </w:pPr>
      <w:r w:rsidRPr="00AF05E1">
        <w:rPr>
          <w:rFonts w:ascii="宋体" w:eastAsia="宋体" w:hAnsi="宋体"/>
          <w:b/>
          <w:sz w:val="21"/>
          <w:szCs w:val="21"/>
        </w:rPr>
        <w:t xml:space="preserve">1. </w:t>
      </w:r>
      <w:r w:rsidRPr="00AF05E1">
        <w:rPr>
          <w:rFonts w:ascii="宋体" w:eastAsia="宋体" w:hAnsi="宋体" w:hint="eastAsia"/>
          <w:b/>
          <w:sz w:val="21"/>
          <w:szCs w:val="21"/>
        </w:rPr>
        <w:t>说明</w:t>
      </w:r>
    </w:p>
    <w:p w14:paraId="73F5E74E" w14:textId="77777777" w:rsidR="00716BAB" w:rsidRPr="00AF05E1" w:rsidRDefault="00E50F1D">
      <w:pPr>
        <w:pStyle w:val="a0"/>
        <w:spacing w:line="360" w:lineRule="auto"/>
        <w:ind w:firstLineChars="209" w:firstLine="439"/>
        <w:jc w:val="both"/>
        <w:rPr>
          <w:rFonts w:ascii="宋体" w:eastAsia="宋体" w:hAnsi="宋体" w:hint="eastAsia"/>
          <w:sz w:val="21"/>
          <w:szCs w:val="21"/>
          <w:lang w:val="zh-CN"/>
        </w:rPr>
      </w:pPr>
      <w:r w:rsidRPr="00AF05E1">
        <w:rPr>
          <w:rFonts w:ascii="宋体" w:eastAsia="宋体" w:hAnsi="宋体" w:hint="eastAsia"/>
          <w:sz w:val="21"/>
          <w:szCs w:val="21"/>
          <w:lang w:val="zh-CN"/>
        </w:rPr>
        <w:t>1.1本磋商文件仅适用于</w:t>
      </w:r>
      <w:r w:rsidRPr="00AF05E1">
        <w:rPr>
          <w:rFonts w:ascii="宋体" w:eastAsia="宋体" w:hAnsi="宋体" w:hint="eastAsia"/>
          <w:sz w:val="21"/>
          <w:szCs w:val="21"/>
          <w:u w:val="single"/>
          <w:lang w:val="zh-CN"/>
        </w:rPr>
        <w:t xml:space="preserve">  苏州城市学院   </w:t>
      </w:r>
      <w:r w:rsidRPr="00AF05E1">
        <w:rPr>
          <w:rFonts w:ascii="宋体" w:eastAsia="宋体" w:hAnsi="宋体" w:hint="eastAsia"/>
          <w:sz w:val="21"/>
          <w:szCs w:val="21"/>
          <w:lang w:val="zh-CN"/>
        </w:rPr>
        <w:t>组织的磋商活动。</w:t>
      </w:r>
    </w:p>
    <w:p w14:paraId="3BB79FCF" w14:textId="77777777" w:rsidR="00716BAB" w:rsidRPr="00AF05E1" w:rsidRDefault="00E50F1D">
      <w:pPr>
        <w:pStyle w:val="a0"/>
        <w:spacing w:line="360" w:lineRule="auto"/>
        <w:ind w:firstLineChars="209" w:firstLine="439"/>
        <w:jc w:val="both"/>
        <w:rPr>
          <w:rFonts w:ascii="宋体" w:eastAsia="宋体" w:hAnsi="宋体" w:hint="eastAsia"/>
          <w:sz w:val="21"/>
          <w:szCs w:val="21"/>
          <w:lang w:val="zh-CN"/>
        </w:rPr>
      </w:pPr>
      <w:r w:rsidRPr="00AF05E1">
        <w:rPr>
          <w:rFonts w:ascii="宋体" w:eastAsia="宋体" w:hAnsi="宋体" w:hint="eastAsia"/>
          <w:sz w:val="21"/>
          <w:szCs w:val="21"/>
          <w:lang w:val="zh-CN"/>
        </w:rPr>
        <w:t>1.2本次采购活动及因本次采购产生的合同受中国法律制约和保护。</w:t>
      </w:r>
    </w:p>
    <w:p w14:paraId="0E7AA770" w14:textId="77777777" w:rsidR="00716BAB" w:rsidRPr="00AF05E1" w:rsidRDefault="00E50F1D">
      <w:pPr>
        <w:pStyle w:val="a0"/>
        <w:spacing w:line="360" w:lineRule="auto"/>
        <w:ind w:firstLineChars="209" w:firstLine="439"/>
        <w:jc w:val="both"/>
        <w:rPr>
          <w:rFonts w:ascii="宋体" w:eastAsia="宋体" w:hAnsi="宋体" w:hint="eastAsia"/>
          <w:sz w:val="21"/>
          <w:szCs w:val="21"/>
          <w:lang w:val="zh-CN"/>
        </w:rPr>
      </w:pPr>
      <w:r w:rsidRPr="00AF05E1">
        <w:rPr>
          <w:rFonts w:ascii="宋体" w:eastAsia="宋体" w:hAnsi="宋体" w:hint="eastAsia"/>
          <w:sz w:val="21"/>
          <w:szCs w:val="21"/>
          <w:lang w:val="zh-CN"/>
        </w:rPr>
        <w:t>1.3本磋商文件的解释权属于</w:t>
      </w:r>
      <w:r w:rsidRPr="00AF05E1">
        <w:rPr>
          <w:rFonts w:ascii="宋体" w:eastAsia="宋体" w:hAnsi="宋体" w:hint="eastAsia"/>
          <w:sz w:val="21"/>
          <w:szCs w:val="21"/>
          <w:u w:val="single"/>
          <w:lang w:val="zh-CN"/>
        </w:rPr>
        <w:t xml:space="preserve">  苏州城市学院  </w:t>
      </w:r>
      <w:r w:rsidRPr="00AF05E1">
        <w:rPr>
          <w:rFonts w:ascii="宋体" w:eastAsia="宋体" w:hAnsi="宋体" w:hint="eastAsia"/>
          <w:sz w:val="21"/>
          <w:szCs w:val="21"/>
          <w:lang w:val="zh-CN"/>
        </w:rPr>
        <w:t>。</w:t>
      </w:r>
    </w:p>
    <w:p w14:paraId="127621FF" w14:textId="77777777" w:rsidR="00716BAB" w:rsidRPr="00AF05E1" w:rsidRDefault="00E50F1D">
      <w:pPr>
        <w:spacing w:line="360" w:lineRule="auto"/>
        <w:rPr>
          <w:rFonts w:ascii="宋体" w:eastAsia="宋体" w:hAnsi="宋体" w:hint="eastAsia"/>
          <w:b/>
          <w:sz w:val="21"/>
          <w:szCs w:val="21"/>
        </w:rPr>
      </w:pPr>
      <w:r w:rsidRPr="00AF05E1">
        <w:rPr>
          <w:rFonts w:ascii="宋体" w:eastAsia="宋体" w:hAnsi="宋体"/>
          <w:b/>
          <w:sz w:val="21"/>
          <w:szCs w:val="21"/>
        </w:rPr>
        <w:t xml:space="preserve">2. </w:t>
      </w:r>
      <w:r w:rsidRPr="00AF05E1">
        <w:rPr>
          <w:rFonts w:ascii="宋体" w:eastAsia="宋体" w:hAnsi="宋体" w:hint="eastAsia"/>
          <w:b/>
          <w:sz w:val="21"/>
          <w:szCs w:val="21"/>
        </w:rPr>
        <w:t>词语释义</w:t>
      </w:r>
    </w:p>
    <w:p w14:paraId="5902F0DA" w14:textId="77777777" w:rsidR="00716BAB" w:rsidRPr="00AF05E1" w:rsidRDefault="00E50F1D">
      <w:pPr>
        <w:pStyle w:val="a0"/>
        <w:spacing w:line="360" w:lineRule="auto"/>
        <w:ind w:firstLineChars="209" w:firstLine="439"/>
        <w:jc w:val="both"/>
        <w:rPr>
          <w:rFonts w:ascii="宋体" w:eastAsia="宋体" w:hAnsi="宋体" w:hint="eastAsia"/>
          <w:sz w:val="21"/>
          <w:szCs w:val="21"/>
          <w:lang w:val="zh-CN"/>
        </w:rPr>
      </w:pPr>
      <w:r w:rsidRPr="00AF05E1">
        <w:rPr>
          <w:rFonts w:ascii="宋体" w:eastAsia="宋体" w:hAnsi="宋体" w:hint="eastAsia"/>
          <w:sz w:val="21"/>
          <w:szCs w:val="21"/>
          <w:lang w:val="zh-CN"/>
        </w:rPr>
        <w:t>2.1招标单位：指依法进行采购的国家机关、事业单位、团体组织。招标代理机构：具体组织实施招标活动的法人。</w:t>
      </w:r>
    </w:p>
    <w:p w14:paraId="60DEC465" w14:textId="77777777" w:rsidR="00716BAB" w:rsidRPr="00AF05E1" w:rsidRDefault="00E50F1D">
      <w:pPr>
        <w:pStyle w:val="a0"/>
        <w:spacing w:line="360" w:lineRule="auto"/>
        <w:ind w:firstLineChars="209" w:firstLine="439"/>
        <w:jc w:val="both"/>
        <w:rPr>
          <w:rFonts w:ascii="宋体" w:eastAsia="宋体" w:hAnsi="宋体" w:hint="eastAsia"/>
          <w:sz w:val="21"/>
          <w:szCs w:val="21"/>
          <w:lang w:val="zh-CN"/>
        </w:rPr>
      </w:pPr>
      <w:r w:rsidRPr="00AF05E1">
        <w:rPr>
          <w:rFonts w:ascii="宋体" w:eastAsia="宋体" w:hAnsi="宋体" w:hint="eastAsia"/>
          <w:sz w:val="21"/>
          <w:szCs w:val="21"/>
          <w:lang w:val="zh-CN"/>
        </w:rPr>
        <w:t>2.2投标人：经认定有资格响应招标，参加投标竞争的法人或其他组织和自然人。</w:t>
      </w:r>
    </w:p>
    <w:p w14:paraId="5D21316E" w14:textId="77777777" w:rsidR="00716BAB" w:rsidRPr="00AF05E1" w:rsidRDefault="00E50F1D">
      <w:pPr>
        <w:pStyle w:val="a0"/>
        <w:spacing w:line="360" w:lineRule="auto"/>
        <w:ind w:firstLineChars="209" w:firstLine="439"/>
        <w:jc w:val="both"/>
        <w:rPr>
          <w:rFonts w:ascii="宋体" w:eastAsia="宋体" w:hAnsi="宋体" w:hint="eastAsia"/>
          <w:sz w:val="21"/>
          <w:szCs w:val="21"/>
          <w:lang w:val="zh-CN"/>
        </w:rPr>
      </w:pPr>
      <w:r w:rsidRPr="00AF05E1">
        <w:rPr>
          <w:rFonts w:ascii="宋体" w:eastAsia="宋体" w:hAnsi="宋体" w:hint="eastAsia"/>
          <w:sz w:val="21"/>
          <w:szCs w:val="21"/>
          <w:lang w:val="zh-CN"/>
        </w:rPr>
        <w:t>2.3响应：投标人根据招标</w:t>
      </w:r>
      <w:r w:rsidRPr="00AF05E1">
        <w:rPr>
          <w:rFonts w:ascii="宋体" w:eastAsia="宋体" w:hAnsi="宋体" w:hint="eastAsia"/>
          <w:sz w:val="21"/>
          <w:szCs w:val="21"/>
        </w:rPr>
        <w:t>人</w:t>
      </w:r>
      <w:r w:rsidRPr="00AF05E1">
        <w:rPr>
          <w:rFonts w:ascii="宋体" w:eastAsia="宋体" w:hAnsi="宋体" w:hint="eastAsia"/>
          <w:sz w:val="21"/>
          <w:szCs w:val="21"/>
          <w:lang w:val="zh-CN"/>
        </w:rPr>
        <w:t>或招标代理机构发布的招标文件，编制投标文件并按规定投标的行为。</w:t>
      </w:r>
    </w:p>
    <w:p w14:paraId="5D722186" w14:textId="77777777" w:rsidR="00716BAB" w:rsidRPr="00AF05E1" w:rsidRDefault="00E50F1D">
      <w:pPr>
        <w:pStyle w:val="a0"/>
        <w:spacing w:line="360" w:lineRule="auto"/>
        <w:ind w:firstLineChars="209" w:firstLine="439"/>
        <w:jc w:val="both"/>
        <w:rPr>
          <w:rFonts w:ascii="宋体" w:eastAsia="宋体" w:hAnsi="宋体" w:hint="eastAsia"/>
          <w:sz w:val="21"/>
          <w:szCs w:val="21"/>
          <w:lang w:val="zh-CN"/>
        </w:rPr>
      </w:pPr>
      <w:r w:rsidRPr="00AF05E1">
        <w:rPr>
          <w:rFonts w:ascii="宋体" w:eastAsia="宋体" w:hAnsi="宋体" w:hint="eastAsia"/>
          <w:sz w:val="21"/>
          <w:szCs w:val="21"/>
          <w:lang w:val="zh-CN"/>
        </w:rPr>
        <w:t>2.4合同：甲乙双方根据招标文件和中标的投标文件及中标通知书规定的内容签署的以书面形式所达成的协议，包括所有的附件、附录和构成协议的所有文件。</w:t>
      </w:r>
    </w:p>
    <w:p w14:paraId="7E7D0657" w14:textId="77777777" w:rsidR="00716BAB" w:rsidRPr="00AF05E1" w:rsidRDefault="00E50F1D">
      <w:pPr>
        <w:pStyle w:val="a0"/>
        <w:spacing w:line="360" w:lineRule="auto"/>
        <w:ind w:firstLineChars="209" w:firstLine="439"/>
        <w:jc w:val="both"/>
        <w:rPr>
          <w:rFonts w:ascii="宋体" w:eastAsia="宋体" w:hAnsi="宋体" w:hint="eastAsia"/>
          <w:sz w:val="21"/>
          <w:szCs w:val="21"/>
          <w:lang w:val="zh-CN"/>
        </w:rPr>
      </w:pPr>
      <w:r w:rsidRPr="00AF05E1">
        <w:rPr>
          <w:rFonts w:ascii="宋体" w:eastAsia="宋体" w:hAnsi="宋体" w:hint="eastAsia"/>
          <w:sz w:val="21"/>
          <w:szCs w:val="21"/>
          <w:lang w:val="zh-CN"/>
        </w:rPr>
        <w:t>2.5甲方：合同中明确规定的实际购买</w:t>
      </w:r>
      <w:r w:rsidRPr="00AF05E1">
        <w:rPr>
          <w:rFonts w:ascii="宋体" w:eastAsia="宋体" w:hAnsi="宋体" w:hint="eastAsia"/>
          <w:sz w:val="21"/>
          <w:szCs w:val="21"/>
        </w:rPr>
        <w:t>服务</w:t>
      </w:r>
      <w:r w:rsidRPr="00AF05E1">
        <w:rPr>
          <w:rFonts w:ascii="宋体" w:eastAsia="宋体" w:hAnsi="宋体" w:hint="eastAsia"/>
          <w:sz w:val="21"/>
          <w:szCs w:val="21"/>
          <w:lang w:val="zh-CN"/>
        </w:rPr>
        <w:t>的法人或其他组织和自然人（招标</w:t>
      </w:r>
      <w:r w:rsidRPr="00AF05E1">
        <w:rPr>
          <w:rFonts w:ascii="宋体" w:eastAsia="宋体" w:hAnsi="宋体" w:hint="eastAsia"/>
          <w:sz w:val="21"/>
          <w:szCs w:val="21"/>
        </w:rPr>
        <w:t>单位</w:t>
      </w:r>
      <w:r w:rsidRPr="00AF05E1">
        <w:rPr>
          <w:rFonts w:ascii="宋体" w:eastAsia="宋体" w:hAnsi="宋体" w:hint="eastAsia"/>
          <w:sz w:val="21"/>
          <w:szCs w:val="21"/>
          <w:lang w:val="zh-CN"/>
        </w:rPr>
        <w:t>）。</w:t>
      </w:r>
    </w:p>
    <w:p w14:paraId="1D6930B1" w14:textId="77777777" w:rsidR="00716BAB" w:rsidRPr="00AF05E1" w:rsidRDefault="00E50F1D">
      <w:pPr>
        <w:pStyle w:val="a0"/>
        <w:spacing w:line="360" w:lineRule="auto"/>
        <w:ind w:firstLineChars="209" w:firstLine="439"/>
        <w:jc w:val="both"/>
        <w:rPr>
          <w:rFonts w:ascii="宋体" w:eastAsia="宋体" w:hAnsi="宋体" w:hint="eastAsia"/>
          <w:sz w:val="21"/>
          <w:szCs w:val="21"/>
          <w:lang w:val="zh-CN"/>
        </w:rPr>
      </w:pPr>
      <w:r w:rsidRPr="00AF05E1">
        <w:rPr>
          <w:rFonts w:ascii="宋体" w:eastAsia="宋体" w:hAnsi="宋体" w:hint="eastAsia"/>
          <w:sz w:val="21"/>
          <w:szCs w:val="21"/>
          <w:lang w:val="zh-CN"/>
        </w:rPr>
        <w:t>2.6乙方：合同中规定的向招标人提供</w:t>
      </w:r>
      <w:r w:rsidRPr="00AF05E1">
        <w:rPr>
          <w:rFonts w:ascii="宋体" w:eastAsia="宋体" w:hAnsi="宋体" w:hint="eastAsia"/>
          <w:sz w:val="21"/>
          <w:szCs w:val="21"/>
        </w:rPr>
        <w:t>服务</w:t>
      </w:r>
      <w:r w:rsidRPr="00AF05E1">
        <w:rPr>
          <w:rFonts w:ascii="宋体" w:eastAsia="宋体" w:hAnsi="宋体" w:hint="eastAsia"/>
          <w:sz w:val="21"/>
          <w:szCs w:val="21"/>
          <w:lang w:val="zh-CN"/>
        </w:rPr>
        <w:t>的法人或其他组织和自然人（中标</w:t>
      </w:r>
      <w:r w:rsidRPr="00AF05E1">
        <w:rPr>
          <w:rFonts w:ascii="宋体" w:eastAsia="宋体" w:hAnsi="宋体" w:hint="eastAsia"/>
          <w:sz w:val="21"/>
          <w:szCs w:val="21"/>
        </w:rPr>
        <w:t>单位</w:t>
      </w:r>
      <w:r w:rsidRPr="00AF05E1">
        <w:rPr>
          <w:rFonts w:ascii="宋体" w:eastAsia="宋体" w:hAnsi="宋体" w:hint="eastAsia"/>
          <w:sz w:val="21"/>
          <w:szCs w:val="21"/>
          <w:lang w:val="zh-CN"/>
        </w:rPr>
        <w:t>）。</w:t>
      </w:r>
    </w:p>
    <w:p w14:paraId="677DBE28" w14:textId="77777777" w:rsidR="00716BAB" w:rsidRPr="00AF05E1" w:rsidRDefault="00E50F1D">
      <w:pPr>
        <w:pStyle w:val="a0"/>
        <w:spacing w:line="360" w:lineRule="auto"/>
        <w:ind w:firstLineChars="209" w:firstLine="439"/>
        <w:jc w:val="both"/>
        <w:rPr>
          <w:rFonts w:ascii="宋体" w:eastAsia="宋体" w:hAnsi="宋体" w:hint="eastAsia"/>
          <w:sz w:val="21"/>
          <w:szCs w:val="21"/>
          <w:lang w:val="zh-CN"/>
        </w:rPr>
      </w:pPr>
      <w:r w:rsidRPr="00AF05E1">
        <w:rPr>
          <w:rFonts w:ascii="宋体" w:eastAsia="宋体" w:hAnsi="宋体" w:hint="eastAsia"/>
          <w:sz w:val="21"/>
          <w:szCs w:val="21"/>
          <w:lang w:val="zh-CN"/>
        </w:rPr>
        <w:t>2.7</w:t>
      </w:r>
      <w:r w:rsidRPr="00AF05E1">
        <w:rPr>
          <w:rFonts w:ascii="宋体" w:eastAsia="宋体" w:hAnsi="宋体" w:hint="eastAsia"/>
          <w:sz w:val="21"/>
          <w:szCs w:val="21"/>
        </w:rPr>
        <w:t>服务：系指本次招标文件规定乙方应承担的项目。</w:t>
      </w:r>
    </w:p>
    <w:p w14:paraId="5DF4E5C9" w14:textId="77777777" w:rsidR="00716BAB" w:rsidRPr="00AF05E1" w:rsidRDefault="00E50F1D">
      <w:pPr>
        <w:pStyle w:val="a0"/>
        <w:spacing w:line="360" w:lineRule="auto"/>
        <w:ind w:firstLineChars="209" w:firstLine="439"/>
        <w:jc w:val="both"/>
        <w:rPr>
          <w:rFonts w:ascii="宋体" w:eastAsia="宋体" w:hAnsi="宋体" w:hint="eastAsia"/>
          <w:sz w:val="21"/>
          <w:szCs w:val="21"/>
          <w:lang w:val="zh-CN"/>
        </w:rPr>
      </w:pPr>
      <w:r w:rsidRPr="00AF05E1">
        <w:rPr>
          <w:rFonts w:ascii="宋体" w:eastAsia="宋体" w:hAnsi="宋体" w:hint="eastAsia"/>
          <w:sz w:val="21"/>
          <w:szCs w:val="21"/>
          <w:lang w:val="zh-CN"/>
        </w:rPr>
        <w:t>2.8知识产权：投标人应保证在本项目使用的任何产品（包括部分使用）时，不会产生因第三方提出侵犯其专利权、商标权或其它知识产权而引起的法律和经济纠纷，如因专利权、商标权或其它知识产权而引起法律和经济纠纷，由投标人承担所有相关责任。</w:t>
      </w:r>
    </w:p>
    <w:p w14:paraId="17204762" w14:textId="77777777" w:rsidR="00716BAB" w:rsidRPr="00AF05E1" w:rsidRDefault="00E50F1D">
      <w:pPr>
        <w:pStyle w:val="a0"/>
        <w:spacing w:line="360" w:lineRule="auto"/>
        <w:ind w:firstLineChars="209" w:firstLine="439"/>
        <w:jc w:val="both"/>
        <w:rPr>
          <w:rFonts w:ascii="宋体" w:eastAsia="宋体" w:hAnsi="宋体" w:hint="eastAsia"/>
          <w:sz w:val="21"/>
          <w:szCs w:val="21"/>
          <w:lang w:val="zh-CN"/>
        </w:rPr>
      </w:pPr>
      <w:r w:rsidRPr="00AF05E1">
        <w:rPr>
          <w:rFonts w:ascii="宋体" w:eastAsia="宋体" w:hAnsi="宋体" w:hint="eastAsia"/>
          <w:sz w:val="21"/>
          <w:szCs w:val="21"/>
          <w:lang w:val="zh-CN"/>
        </w:rPr>
        <w:t>2.9天：日历日。</w:t>
      </w:r>
    </w:p>
    <w:p w14:paraId="4C5F3BA4" w14:textId="77777777" w:rsidR="00716BAB" w:rsidRPr="00AF05E1" w:rsidRDefault="00E50F1D">
      <w:pPr>
        <w:pStyle w:val="a0"/>
        <w:spacing w:line="360" w:lineRule="auto"/>
        <w:ind w:firstLineChars="209" w:firstLine="439"/>
        <w:jc w:val="both"/>
        <w:rPr>
          <w:rFonts w:ascii="宋体" w:eastAsia="宋体" w:hAnsi="宋体" w:hint="eastAsia"/>
          <w:sz w:val="21"/>
          <w:szCs w:val="21"/>
          <w:lang w:val="zh-CN"/>
        </w:rPr>
      </w:pPr>
      <w:r w:rsidRPr="00AF05E1">
        <w:rPr>
          <w:rFonts w:ascii="宋体" w:eastAsia="宋体" w:hAnsi="宋体" w:hint="eastAsia"/>
          <w:sz w:val="21"/>
          <w:szCs w:val="21"/>
          <w:lang w:val="zh-CN"/>
        </w:rPr>
        <w:t>2.10</w:t>
      </w:r>
      <w:r w:rsidRPr="00AF05E1">
        <w:rPr>
          <w:rFonts w:ascii="宋体" w:eastAsia="宋体" w:hAnsi="宋体" w:hint="eastAsia"/>
          <w:sz w:val="21"/>
          <w:szCs w:val="21"/>
        </w:rPr>
        <w:t>服务地点：合同中明确约定的服务项目所在地。</w:t>
      </w:r>
    </w:p>
    <w:p w14:paraId="7C7FCF87" w14:textId="77777777" w:rsidR="00716BAB" w:rsidRPr="00AF05E1" w:rsidRDefault="00E50F1D">
      <w:pPr>
        <w:pStyle w:val="a0"/>
        <w:spacing w:line="360" w:lineRule="auto"/>
        <w:ind w:firstLineChars="209" w:firstLine="439"/>
        <w:jc w:val="both"/>
        <w:rPr>
          <w:rFonts w:ascii="宋体" w:eastAsia="宋体" w:hAnsi="宋体" w:hint="eastAsia"/>
          <w:sz w:val="21"/>
          <w:szCs w:val="21"/>
          <w:lang w:val="zh-CN"/>
        </w:rPr>
      </w:pPr>
      <w:r w:rsidRPr="00AF05E1">
        <w:rPr>
          <w:rFonts w:ascii="宋体" w:eastAsia="宋体" w:hAnsi="宋体" w:hint="eastAsia"/>
          <w:sz w:val="21"/>
          <w:szCs w:val="21"/>
          <w:lang w:val="zh-CN"/>
        </w:rPr>
        <w:t>2.11 合同价款：根据合同规定，乙方在正确地履行合同义务后</w:t>
      </w:r>
      <w:r w:rsidRPr="00AF05E1">
        <w:rPr>
          <w:rFonts w:ascii="宋体" w:eastAsia="宋体" w:hAnsi="宋体" w:hint="eastAsia"/>
          <w:sz w:val="21"/>
          <w:szCs w:val="21"/>
        </w:rPr>
        <w:t>用户</w:t>
      </w:r>
      <w:r w:rsidRPr="00AF05E1">
        <w:rPr>
          <w:rFonts w:ascii="宋体" w:eastAsia="宋体" w:hAnsi="宋体" w:hint="eastAsia"/>
          <w:sz w:val="21"/>
          <w:szCs w:val="21"/>
          <w:lang w:val="zh-CN"/>
        </w:rPr>
        <w:t>应支付乙方的价款。</w:t>
      </w:r>
    </w:p>
    <w:p w14:paraId="4E495CC9" w14:textId="77777777" w:rsidR="00716BAB" w:rsidRPr="00AF05E1" w:rsidRDefault="00E50F1D">
      <w:pPr>
        <w:pStyle w:val="a0"/>
        <w:spacing w:line="360" w:lineRule="auto"/>
        <w:ind w:firstLineChars="209" w:firstLine="439"/>
        <w:jc w:val="both"/>
        <w:rPr>
          <w:rFonts w:ascii="宋体" w:eastAsia="宋体" w:hAnsi="宋体" w:hint="eastAsia"/>
          <w:sz w:val="21"/>
          <w:szCs w:val="21"/>
          <w:lang w:val="zh-CN"/>
        </w:rPr>
      </w:pPr>
      <w:r w:rsidRPr="00AF05E1">
        <w:rPr>
          <w:rFonts w:ascii="宋体" w:eastAsia="宋体" w:hAnsi="宋体" w:hint="eastAsia"/>
          <w:sz w:val="21"/>
          <w:szCs w:val="21"/>
          <w:lang w:val="zh-CN"/>
        </w:rPr>
        <w:t>2.12不可抗力：不能预见、不能避免并且不能克服的客观情况。</w:t>
      </w:r>
    </w:p>
    <w:p w14:paraId="6F7976D7" w14:textId="77777777" w:rsidR="00716BAB" w:rsidRPr="00AF05E1" w:rsidRDefault="00E50F1D">
      <w:pPr>
        <w:pStyle w:val="a0"/>
        <w:spacing w:line="360" w:lineRule="auto"/>
        <w:ind w:firstLineChars="209" w:firstLine="439"/>
        <w:jc w:val="both"/>
        <w:rPr>
          <w:rFonts w:ascii="宋体" w:eastAsia="宋体" w:hAnsi="宋体" w:hint="eastAsia"/>
          <w:sz w:val="21"/>
          <w:szCs w:val="21"/>
          <w:lang w:val="zh-CN"/>
        </w:rPr>
      </w:pPr>
      <w:r w:rsidRPr="00AF05E1">
        <w:rPr>
          <w:rFonts w:ascii="宋体" w:eastAsia="宋体" w:hAnsi="宋体" w:hint="eastAsia"/>
          <w:sz w:val="21"/>
          <w:szCs w:val="21"/>
          <w:lang w:val="zh-CN"/>
        </w:rPr>
        <w:t>2.10实质响应：满足有关本项目服务的岗位设置及人员配备数量、管理机构的设置、服务管理实施方案、服务验收方案、工具及易耗品清单表、质量要求、价款或者报酬、履行期限、履行地点和方式、违约责任和解决争议方法等要求。</w:t>
      </w:r>
    </w:p>
    <w:p w14:paraId="21D0FE8F" w14:textId="77777777" w:rsidR="00716BAB" w:rsidRPr="00AF05E1" w:rsidRDefault="00E50F1D">
      <w:pPr>
        <w:pStyle w:val="a0"/>
        <w:spacing w:line="360" w:lineRule="auto"/>
        <w:ind w:firstLineChars="209" w:firstLine="439"/>
        <w:jc w:val="both"/>
        <w:rPr>
          <w:rFonts w:ascii="宋体" w:eastAsia="宋体" w:hAnsi="宋体" w:hint="eastAsia"/>
          <w:sz w:val="21"/>
          <w:szCs w:val="21"/>
          <w:lang w:val="zh-CN"/>
        </w:rPr>
      </w:pPr>
      <w:r w:rsidRPr="00AF05E1">
        <w:rPr>
          <w:rFonts w:ascii="宋体" w:eastAsia="宋体" w:hAnsi="宋体" w:hint="eastAsia"/>
          <w:sz w:val="21"/>
          <w:szCs w:val="21"/>
          <w:lang w:val="zh-CN"/>
        </w:rPr>
        <w:t>2.1</w:t>
      </w:r>
      <w:r w:rsidRPr="00AF05E1">
        <w:rPr>
          <w:rFonts w:ascii="宋体" w:eastAsia="宋体" w:hAnsi="宋体" w:hint="eastAsia"/>
          <w:sz w:val="21"/>
          <w:szCs w:val="21"/>
        </w:rPr>
        <w:t>4</w:t>
      </w:r>
      <w:r w:rsidRPr="00AF05E1">
        <w:rPr>
          <w:rFonts w:ascii="宋体" w:eastAsia="宋体" w:hAnsi="宋体" w:hint="eastAsia"/>
          <w:sz w:val="21"/>
          <w:szCs w:val="21"/>
          <w:lang w:val="zh-CN"/>
        </w:rPr>
        <w:t>损失：本合同所指损失是指合同任何一方因对方不履行合同义务或履行不当而遭致的各种损害，包括直接和间接的一切损害，还包括守约一方为减轻损害或维护权利而需要支付的各种调查费用，车旅费用、诉讼费、鉴定费、律师费用等。</w:t>
      </w:r>
    </w:p>
    <w:p w14:paraId="69C26F84" w14:textId="77777777" w:rsidR="00716BAB" w:rsidRPr="00AF05E1" w:rsidRDefault="00E50F1D">
      <w:pPr>
        <w:pStyle w:val="a0"/>
        <w:spacing w:line="360" w:lineRule="auto"/>
        <w:ind w:firstLineChars="209" w:firstLine="439"/>
        <w:jc w:val="both"/>
        <w:rPr>
          <w:rFonts w:ascii="宋体" w:eastAsia="宋体" w:hAnsi="宋体" w:hint="eastAsia"/>
          <w:sz w:val="21"/>
          <w:szCs w:val="21"/>
          <w:lang w:val="zh-CN"/>
        </w:rPr>
      </w:pPr>
      <w:r w:rsidRPr="00AF05E1">
        <w:rPr>
          <w:rFonts w:ascii="宋体" w:eastAsia="宋体" w:hAnsi="宋体" w:hint="eastAsia"/>
          <w:sz w:val="21"/>
          <w:szCs w:val="21"/>
          <w:lang w:val="zh-CN"/>
        </w:rPr>
        <w:t>2.1</w:t>
      </w:r>
      <w:r w:rsidRPr="00AF05E1">
        <w:rPr>
          <w:rFonts w:ascii="宋体" w:eastAsia="宋体" w:hAnsi="宋体" w:hint="eastAsia"/>
          <w:sz w:val="21"/>
          <w:szCs w:val="21"/>
        </w:rPr>
        <w:t>5</w:t>
      </w:r>
      <w:r w:rsidRPr="00AF05E1">
        <w:rPr>
          <w:rFonts w:ascii="宋体" w:eastAsia="宋体" w:hAnsi="宋体" w:hint="eastAsia"/>
          <w:sz w:val="21"/>
          <w:szCs w:val="21"/>
          <w:lang w:val="zh-CN"/>
        </w:rPr>
        <w:t>书面形式：指书面文字、合同书、信件和传真等可以有形地表现所载内容的形式。</w:t>
      </w:r>
    </w:p>
    <w:p w14:paraId="633D044D" w14:textId="77777777" w:rsidR="00716BAB" w:rsidRPr="00AF05E1" w:rsidRDefault="00E50F1D">
      <w:pPr>
        <w:pStyle w:val="a0"/>
        <w:spacing w:line="360" w:lineRule="auto"/>
        <w:ind w:firstLineChars="209" w:firstLine="439"/>
        <w:jc w:val="both"/>
        <w:rPr>
          <w:rFonts w:ascii="宋体" w:eastAsia="宋体" w:hAnsi="宋体" w:hint="eastAsia"/>
          <w:sz w:val="21"/>
          <w:szCs w:val="21"/>
          <w:lang w:val="zh-CN"/>
        </w:rPr>
      </w:pPr>
      <w:r w:rsidRPr="00AF05E1">
        <w:rPr>
          <w:rFonts w:ascii="宋体" w:eastAsia="宋体" w:hAnsi="宋体" w:hint="eastAsia"/>
          <w:sz w:val="21"/>
          <w:szCs w:val="21"/>
        </w:rPr>
        <w:t>2.16</w:t>
      </w:r>
      <w:r w:rsidRPr="00AF05E1">
        <w:rPr>
          <w:rFonts w:ascii="宋体" w:eastAsia="宋体" w:hAnsi="宋体" w:hint="eastAsia"/>
          <w:sz w:val="21"/>
          <w:szCs w:val="21"/>
          <w:lang w:val="zh-CN"/>
        </w:rPr>
        <w:t xml:space="preserve"> 现场勘察：</w:t>
      </w:r>
    </w:p>
    <w:p w14:paraId="36DAE6A6" w14:textId="77777777" w:rsidR="00716BAB" w:rsidRPr="00AF05E1" w:rsidRDefault="00E50F1D">
      <w:pPr>
        <w:pStyle w:val="a0"/>
        <w:spacing w:line="360" w:lineRule="auto"/>
        <w:ind w:firstLineChars="209" w:firstLine="439"/>
        <w:jc w:val="both"/>
        <w:rPr>
          <w:rFonts w:ascii="宋体" w:eastAsia="宋体" w:hAnsi="宋体" w:hint="eastAsia"/>
          <w:sz w:val="21"/>
          <w:szCs w:val="21"/>
          <w:lang w:val="zh-CN"/>
        </w:rPr>
      </w:pPr>
      <w:r w:rsidRPr="00AF05E1">
        <w:rPr>
          <w:rFonts w:ascii="宋体" w:eastAsia="宋体" w:hAnsi="宋体" w:hint="eastAsia"/>
          <w:sz w:val="21"/>
          <w:szCs w:val="21"/>
        </w:rPr>
        <w:t>2.16</w:t>
      </w:r>
      <w:r w:rsidRPr="00AF05E1">
        <w:rPr>
          <w:rFonts w:ascii="宋体" w:eastAsia="宋体" w:hAnsi="宋体" w:hint="eastAsia"/>
          <w:sz w:val="21"/>
          <w:szCs w:val="21"/>
          <w:lang w:val="zh-CN"/>
        </w:rPr>
        <w:t>.</w:t>
      </w:r>
      <w:r w:rsidRPr="00AF05E1">
        <w:rPr>
          <w:rFonts w:ascii="宋体" w:eastAsia="宋体" w:hAnsi="宋体"/>
          <w:sz w:val="21"/>
          <w:szCs w:val="21"/>
          <w:lang w:val="zh-CN"/>
        </w:rPr>
        <w:t>1</w:t>
      </w:r>
      <w:r w:rsidRPr="00AF05E1">
        <w:rPr>
          <w:rFonts w:ascii="宋体" w:eastAsia="宋体" w:hAnsi="宋体" w:hint="eastAsia"/>
          <w:sz w:val="21"/>
          <w:szCs w:val="21"/>
          <w:lang w:val="zh-CN"/>
        </w:rPr>
        <w:t>根据</w:t>
      </w:r>
      <w:r w:rsidRPr="00AF05E1">
        <w:rPr>
          <w:rFonts w:ascii="宋体" w:eastAsia="宋体" w:hAnsi="宋体" w:hint="eastAsia"/>
          <w:sz w:val="21"/>
          <w:szCs w:val="21"/>
        </w:rPr>
        <w:t>服务特点</w:t>
      </w:r>
      <w:r w:rsidRPr="00AF05E1">
        <w:rPr>
          <w:rFonts w:ascii="宋体" w:eastAsia="宋体" w:hAnsi="宋体" w:hint="eastAsia"/>
          <w:sz w:val="21"/>
          <w:szCs w:val="21"/>
          <w:lang w:val="zh-CN"/>
        </w:rPr>
        <w:t>，投标人</w:t>
      </w:r>
      <w:r w:rsidRPr="00AF05E1">
        <w:rPr>
          <w:rFonts w:ascii="宋体" w:eastAsia="宋体" w:hAnsi="宋体" w:hint="eastAsia"/>
          <w:sz w:val="21"/>
          <w:szCs w:val="21"/>
        </w:rPr>
        <w:t>需</w:t>
      </w:r>
      <w:r w:rsidRPr="00AF05E1">
        <w:rPr>
          <w:rFonts w:ascii="宋体" w:eastAsia="宋体" w:hAnsi="宋体" w:hint="eastAsia"/>
          <w:sz w:val="21"/>
          <w:szCs w:val="21"/>
          <w:lang w:val="zh-CN"/>
        </w:rPr>
        <w:t>对有关现场和周围环境自行进行勘察，以获取编制投标文件和签署合同所需的资料。勘察现场所发生的费用由投标人自己承担。</w:t>
      </w:r>
    </w:p>
    <w:p w14:paraId="06CF3EA2" w14:textId="77777777" w:rsidR="00716BAB" w:rsidRPr="00AF05E1" w:rsidRDefault="00E50F1D">
      <w:pPr>
        <w:pStyle w:val="a0"/>
        <w:spacing w:line="360" w:lineRule="auto"/>
        <w:ind w:firstLineChars="209" w:firstLine="439"/>
        <w:jc w:val="both"/>
        <w:rPr>
          <w:rFonts w:ascii="宋体" w:eastAsia="宋体" w:hAnsi="宋体" w:hint="eastAsia"/>
          <w:sz w:val="21"/>
          <w:szCs w:val="21"/>
          <w:lang w:val="zh-CN"/>
        </w:rPr>
      </w:pPr>
      <w:r w:rsidRPr="00AF05E1">
        <w:rPr>
          <w:rFonts w:ascii="宋体" w:eastAsia="宋体" w:hAnsi="宋体" w:hint="eastAsia"/>
          <w:sz w:val="21"/>
          <w:szCs w:val="21"/>
        </w:rPr>
        <w:t>2.16</w:t>
      </w:r>
      <w:r w:rsidRPr="00AF05E1">
        <w:rPr>
          <w:rFonts w:ascii="宋体" w:eastAsia="宋体" w:hAnsi="宋体" w:hint="eastAsia"/>
          <w:sz w:val="21"/>
          <w:szCs w:val="21"/>
          <w:lang w:val="zh-CN"/>
        </w:rPr>
        <w:t>.</w:t>
      </w:r>
      <w:r w:rsidRPr="00AF05E1">
        <w:rPr>
          <w:rFonts w:ascii="宋体" w:eastAsia="宋体" w:hAnsi="宋体" w:hint="eastAsia"/>
          <w:sz w:val="21"/>
          <w:szCs w:val="21"/>
        </w:rPr>
        <w:t>2</w:t>
      </w:r>
      <w:r w:rsidRPr="00AF05E1">
        <w:rPr>
          <w:rFonts w:ascii="宋体" w:eastAsia="宋体" w:hAnsi="宋体" w:hint="eastAsia"/>
          <w:sz w:val="21"/>
          <w:szCs w:val="21"/>
          <w:lang w:val="zh-CN"/>
        </w:rPr>
        <w:t>招标人向投标人提供的有关现场的资料和数据，是招标人现有的能使投标人利用的资料。招标人对投标人由此而做出的推论、理解和结论概不负责。</w:t>
      </w:r>
    </w:p>
    <w:p w14:paraId="57A27589" w14:textId="77777777" w:rsidR="00716BAB" w:rsidRPr="00AF05E1" w:rsidRDefault="00E50F1D">
      <w:pPr>
        <w:spacing w:line="360" w:lineRule="auto"/>
        <w:rPr>
          <w:rFonts w:ascii="宋体" w:eastAsia="宋体" w:hAnsi="宋体" w:hint="eastAsia"/>
          <w:b/>
          <w:sz w:val="21"/>
          <w:szCs w:val="21"/>
        </w:rPr>
      </w:pPr>
      <w:r w:rsidRPr="00AF05E1">
        <w:rPr>
          <w:rFonts w:ascii="宋体" w:eastAsia="宋体" w:hAnsi="宋体" w:hint="eastAsia"/>
          <w:b/>
          <w:sz w:val="21"/>
          <w:szCs w:val="21"/>
        </w:rPr>
        <w:t>3.</w:t>
      </w:r>
      <w:r w:rsidRPr="00AF05E1">
        <w:rPr>
          <w:rFonts w:ascii="宋体" w:eastAsia="宋体" w:hAnsi="宋体"/>
          <w:b/>
          <w:sz w:val="21"/>
          <w:szCs w:val="21"/>
        </w:rPr>
        <w:t xml:space="preserve"> </w:t>
      </w:r>
      <w:proofErr w:type="gramStart"/>
      <w:r w:rsidRPr="00AF05E1">
        <w:rPr>
          <w:rFonts w:ascii="宋体" w:eastAsia="宋体" w:hAnsi="宋体" w:hint="eastAsia"/>
          <w:b/>
          <w:sz w:val="21"/>
          <w:szCs w:val="21"/>
        </w:rPr>
        <w:t>合格磋商</w:t>
      </w:r>
      <w:proofErr w:type="gramEnd"/>
      <w:r w:rsidRPr="00AF05E1">
        <w:rPr>
          <w:rFonts w:ascii="宋体" w:eastAsia="宋体" w:hAnsi="宋体" w:hint="eastAsia"/>
          <w:b/>
          <w:sz w:val="21"/>
          <w:szCs w:val="21"/>
        </w:rPr>
        <w:t>响应单位的特定条件</w:t>
      </w:r>
    </w:p>
    <w:p w14:paraId="0E83FAD0" w14:textId="77777777" w:rsidR="00716BAB" w:rsidRPr="00AF05E1" w:rsidRDefault="00E50F1D">
      <w:pPr>
        <w:pStyle w:val="a0"/>
        <w:spacing w:line="360" w:lineRule="auto"/>
        <w:ind w:firstLineChars="209" w:firstLine="439"/>
        <w:jc w:val="both"/>
        <w:rPr>
          <w:rFonts w:ascii="宋体" w:eastAsia="宋体" w:hAnsi="宋体" w:hint="eastAsia"/>
          <w:sz w:val="21"/>
          <w:szCs w:val="21"/>
          <w:lang w:val="zh-CN"/>
        </w:rPr>
      </w:pPr>
      <w:r w:rsidRPr="00AF05E1">
        <w:rPr>
          <w:rFonts w:ascii="宋体" w:eastAsia="宋体" w:hAnsi="宋体" w:hint="eastAsia"/>
          <w:sz w:val="21"/>
          <w:szCs w:val="21"/>
          <w:lang w:val="zh-CN"/>
        </w:rPr>
        <w:t>3.1符合《中华人民共和国政府采购法》第二十二条第一款之规定；</w:t>
      </w:r>
    </w:p>
    <w:p w14:paraId="7839C291" w14:textId="77777777" w:rsidR="00716BAB" w:rsidRPr="00AF05E1" w:rsidRDefault="00E50F1D">
      <w:pPr>
        <w:pStyle w:val="a0"/>
        <w:spacing w:line="360" w:lineRule="auto"/>
        <w:ind w:firstLineChars="209" w:firstLine="439"/>
        <w:jc w:val="both"/>
        <w:rPr>
          <w:rFonts w:ascii="宋体" w:eastAsia="宋体" w:hAnsi="宋体" w:hint="eastAsia"/>
          <w:sz w:val="21"/>
          <w:szCs w:val="21"/>
        </w:rPr>
      </w:pPr>
      <w:r w:rsidRPr="00AF05E1">
        <w:rPr>
          <w:rFonts w:ascii="宋体" w:eastAsia="宋体" w:hAnsi="宋体" w:hint="eastAsia"/>
          <w:sz w:val="21"/>
          <w:szCs w:val="21"/>
          <w:lang w:val="zh-CN"/>
        </w:rPr>
        <w:t>3.2满足本文件实质性条款的规定</w:t>
      </w:r>
      <w:r w:rsidRPr="00AF05E1">
        <w:rPr>
          <w:rFonts w:ascii="宋体" w:eastAsia="宋体" w:hAnsi="宋体" w:hint="eastAsia"/>
          <w:sz w:val="21"/>
          <w:szCs w:val="21"/>
        </w:rPr>
        <w:t>。</w:t>
      </w:r>
    </w:p>
    <w:p w14:paraId="5AEA400B" w14:textId="77777777" w:rsidR="00716BAB" w:rsidRPr="00AF05E1" w:rsidRDefault="00E50F1D">
      <w:pPr>
        <w:pStyle w:val="a0"/>
        <w:spacing w:line="360" w:lineRule="auto"/>
        <w:ind w:firstLineChars="209" w:firstLine="439"/>
        <w:jc w:val="both"/>
        <w:rPr>
          <w:rFonts w:ascii="宋体" w:eastAsia="宋体" w:hAnsi="宋体" w:hint="eastAsia"/>
          <w:sz w:val="21"/>
          <w:szCs w:val="21"/>
          <w:lang w:val="zh-CN"/>
        </w:rPr>
      </w:pPr>
      <w:r w:rsidRPr="00AF05E1">
        <w:rPr>
          <w:rFonts w:ascii="宋体" w:eastAsia="宋体" w:hAnsi="宋体" w:hint="eastAsia"/>
          <w:sz w:val="21"/>
          <w:szCs w:val="21"/>
          <w:lang w:val="zh-CN"/>
        </w:rPr>
        <w:lastRenderedPageBreak/>
        <w:t>3.</w:t>
      </w:r>
      <w:r w:rsidRPr="00AF05E1">
        <w:rPr>
          <w:rFonts w:ascii="宋体" w:eastAsia="宋体" w:hAnsi="宋体" w:hint="eastAsia"/>
          <w:sz w:val="21"/>
          <w:szCs w:val="21"/>
        </w:rPr>
        <w:t>3招标公告特殊条件规定。</w:t>
      </w:r>
    </w:p>
    <w:p w14:paraId="67A7BA23" w14:textId="77777777" w:rsidR="00716BAB" w:rsidRPr="00AF05E1" w:rsidRDefault="00E50F1D">
      <w:pPr>
        <w:spacing w:line="360" w:lineRule="auto"/>
        <w:rPr>
          <w:rFonts w:ascii="宋体" w:eastAsia="宋体" w:hAnsi="宋体" w:hint="eastAsia"/>
          <w:b/>
          <w:sz w:val="21"/>
          <w:szCs w:val="21"/>
        </w:rPr>
      </w:pPr>
      <w:r w:rsidRPr="00AF05E1">
        <w:rPr>
          <w:rFonts w:ascii="宋体" w:eastAsia="宋体" w:hAnsi="宋体"/>
          <w:b/>
          <w:sz w:val="21"/>
          <w:szCs w:val="21"/>
        </w:rPr>
        <w:t>4.供应商代表</w:t>
      </w:r>
    </w:p>
    <w:p w14:paraId="289CD03F" w14:textId="77777777" w:rsidR="00716BAB" w:rsidRPr="00AF05E1" w:rsidRDefault="00E50F1D">
      <w:pPr>
        <w:pStyle w:val="a0"/>
        <w:spacing w:line="360" w:lineRule="auto"/>
        <w:ind w:firstLineChars="209" w:firstLine="439"/>
        <w:jc w:val="both"/>
        <w:rPr>
          <w:rFonts w:ascii="宋体" w:eastAsia="宋体" w:hAnsi="宋体" w:hint="eastAsia"/>
          <w:sz w:val="21"/>
          <w:szCs w:val="21"/>
          <w:lang w:val="zh-CN"/>
        </w:rPr>
      </w:pPr>
      <w:r w:rsidRPr="00AF05E1">
        <w:rPr>
          <w:rFonts w:ascii="宋体" w:eastAsia="宋体" w:hAnsi="宋体"/>
          <w:sz w:val="21"/>
          <w:szCs w:val="21"/>
          <w:lang w:val="zh-CN"/>
        </w:rPr>
        <w:t>4.1指全权代表供应商参加</w:t>
      </w:r>
      <w:r w:rsidRPr="00AF05E1">
        <w:rPr>
          <w:rFonts w:ascii="宋体" w:eastAsia="宋体" w:hAnsi="宋体" w:hint="eastAsia"/>
          <w:sz w:val="21"/>
          <w:szCs w:val="21"/>
          <w:lang w:val="zh-CN"/>
        </w:rPr>
        <w:t>磋商</w:t>
      </w:r>
      <w:r w:rsidRPr="00AF05E1">
        <w:rPr>
          <w:rFonts w:ascii="宋体" w:eastAsia="宋体" w:hAnsi="宋体"/>
          <w:sz w:val="21"/>
          <w:szCs w:val="21"/>
          <w:lang w:val="zh-CN"/>
        </w:rPr>
        <w:t>采购活动并</w:t>
      </w:r>
      <w:proofErr w:type="gramStart"/>
      <w:r w:rsidRPr="00AF05E1">
        <w:rPr>
          <w:rFonts w:ascii="宋体" w:eastAsia="宋体" w:hAnsi="宋体"/>
          <w:sz w:val="21"/>
          <w:szCs w:val="21"/>
          <w:lang w:val="zh-CN"/>
        </w:rPr>
        <w:t>签署</w:t>
      </w:r>
      <w:r w:rsidRPr="00AF05E1">
        <w:rPr>
          <w:rFonts w:ascii="宋体" w:eastAsia="宋体" w:hAnsi="宋体" w:hint="eastAsia"/>
          <w:sz w:val="21"/>
          <w:szCs w:val="21"/>
          <w:lang w:val="zh-CN"/>
        </w:rPr>
        <w:t>磋商</w:t>
      </w:r>
      <w:proofErr w:type="gramEnd"/>
      <w:r w:rsidRPr="00AF05E1">
        <w:rPr>
          <w:rFonts w:ascii="宋体" w:eastAsia="宋体" w:hAnsi="宋体"/>
          <w:sz w:val="21"/>
          <w:szCs w:val="21"/>
          <w:lang w:val="zh-CN"/>
        </w:rPr>
        <w:t>响应文件的人，如果</w:t>
      </w:r>
      <w:r w:rsidRPr="00AF05E1">
        <w:rPr>
          <w:rFonts w:ascii="宋体" w:eastAsia="宋体" w:hAnsi="宋体" w:hint="eastAsia"/>
          <w:sz w:val="21"/>
          <w:szCs w:val="21"/>
          <w:lang w:val="zh-CN"/>
        </w:rPr>
        <w:t>磋商</w:t>
      </w:r>
      <w:r w:rsidRPr="00AF05E1">
        <w:rPr>
          <w:rFonts w:ascii="宋体" w:eastAsia="宋体" w:hAnsi="宋体"/>
          <w:sz w:val="21"/>
          <w:szCs w:val="21"/>
          <w:lang w:val="zh-CN"/>
        </w:rPr>
        <w:t xml:space="preserve">供应商代表不是法人代表，须持有《法人代表授权委托书》（详见附件格式）。 </w:t>
      </w:r>
    </w:p>
    <w:p w14:paraId="22EDBA35" w14:textId="77777777" w:rsidR="00716BAB" w:rsidRPr="00AF05E1" w:rsidRDefault="00E50F1D">
      <w:pPr>
        <w:spacing w:line="360" w:lineRule="auto"/>
        <w:rPr>
          <w:rFonts w:ascii="宋体" w:eastAsia="宋体" w:hAnsi="宋体" w:hint="eastAsia"/>
          <w:b/>
          <w:sz w:val="21"/>
          <w:szCs w:val="21"/>
        </w:rPr>
      </w:pPr>
      <w:r w:rsidRPr="00AF05E1">
        <w:rPr>
          <w:rFonts w:ascii="宋体" w:eastAsia="宋体" w:hAnsi="宋体" w:hint="eastAsia"/>
          <w:b/>
          <w:sz w:val="21"/>
          <w:szCs w:val="21"/>
        </w:rPr>
        <w:t>5. 联合投标</w:t>
      </w:r>
    </w:p>
    <w:p w14:paraId="150D5B5F" w14:textId="77777777" w:rsidR="00716BAB" w:rsidRPr="00AF05E1" w:rsidRDefault="00E50F1D">
      <w:pPr>
        <w:pStyle w:val="a0"/>
        <w:spacing w:line="360" w:lineRule="auto"/>
        <w:ind w:firstLineChars="209" w:firstLine="439"/>
        <w:jc w:val="both"/>
        <w:rPr>
          <w:rFonts w:ascii="宋体" w:eastAsia="宋体" w:hAnsi="宋体" w:hint="eastAsia"/>
          <w:sz w:val="21"/>
          <w:szCs w:val="21"/>
          <w:lang w:val="zh-CN"/>
        </w:rPr>
      </w:pPr>
      <w:r w:rsidRPr="00AF05E1">
        <w:rPr>
          <w:rFonts w:ascii="宋体" w:eastAsia="宋体" w:hAnsi="宋体" w:hint="eastAsia"/>
          <w:sz w:val="21"/>
          <w:szCs w:val="21"/>
        </w:rPr>
        <w:t>5.1</w:t>
      </w:r>
      <w:r w:rsidRPr="00AF05E1">
        <w:rPr>
          <w:rFonts w:ascii="宋体" w:eastAsia="宋体" w:hAnsi="宋体" w:hint="eastAsia"/>
          <w:sz w:val="21"/>
          <w:szCs w:val="21"/>
          <w:lang w:val="zh-CN"/>
        </w:rPr>
        <w:t>本次招标不接受联合投标。</w:t>
      </w:r>
    </w:p>
    <w:p w14:paraId="3C77165E" w14:textId="77777777" w:rsidR="00716BAB" w:rsidRPr="00AF05E1" w:rsidRDefault="00E50F1D">
      <w:pPr>
        <w:spacing w:line="360" w:lineRule="auto"/>
        <w:rPr>
          <w:rFonts w:ascii="宋体" w:eastAsia="宋体" w:hAnsi="宋体" w:hint="eastAsia"/>
          <w:b/>
          <w:sz w:val="21"/>
          <w:szCs w:val="21"/>
        </w:rPr>
      </w:pPr>
      <w:r w:rsidRPr="00AF05E1">
        <w:rPr>
          <w:rFonts w:ascii="宋体" w:eastAsia="宋体" w:hAnsi="宋体" w:hint="eastAsia"/>
          <w:b/>
          <w:sz w:val="21"/>
          <w:szCs w:val="21"/>
        </w:rPr>
        <w:t>6</w:t>
      </w:r>
      <w:r w:rsidRPr="00AF05E1">
        <w:rPr>
          <w:rFonts w:ascii="宋体" w:eastAsia="宋体" w:hAnsi="宋体"/>
          <w:b/>
          <w:sz w:val="21"/>
          <w:szCs w:val="21"/>
        </w:rPr>
        <w:t xml:space="preserve">. </w:t>
      </w:r>
      <w:r w:rsidRPr="00AF05E1">
        <w:rPr>
          <w:rFonts w:ascii="宋体" w:eastAsia="宋体" w:hAnsi="宋体" w:hint="eastAsia"/>
          <w:b/>
          <w:sz w:val="21"/>
          <w:szCs w:val="21"/>
        </w:rPr>
        <w:t>磋商费用</w:t>
      </w:r>
      <w:r w:rsidRPr="00AF05E1">
        <w:rPr>
          <w:rFonts w:ascii="宋体" w:eastAsia="宋体" w:hAnsi="宋体"/>
          <w:b/>
          <w:sz w:val="21"/>
          <w:szCs w:val="21"/>
        </w:rPr>
        <w:t xml:space="preserve"> </w:t>
      </w:r>
    </w:p>
    <w:p w14:paraId="3FA1D93C" w14:textId="77777777" w:rsidR="00716BAB" w:rsidRPr="00AF05E1" w:rsidRDefault="00E50F1D">
      <w:pPr>
        <w:spacing w:line="360" w:lineRule="auto"/>
        <w:ind w:firstLineChars="200" w:firstLine="420"/>
        <w:rPr>
          <w:rFonts w:ascii="宋体" w:eastAsia="宋体" w:hAnsi="宋体" w:hint="eastAsia"/>
          <w:sz w:val="21"/>
          <w:szCs w:val="21"/>
        </w:rPr>
      </w:pPr>
      <w:r w:rsidRPr="00AF05E1">
        <w:rPr>
          <w:rFonts w:ascii="宋体" w:eastAsia="宋体" w:hAnsi="宋体" w:hint="eastAsia"/>
          <w:sz w:val="21"/>
          <w:szCs w:val="21"/>
        </w:rPr>
        <w:t>6.1无论磋商过程中的做法和结果如何，磋商响应单位自行承担所有与参加磋商有关的全部费用。</w:t>
      </w:r>
    </w:p>
    <w:p w14:paraId="3F179868" w14:textId="77777777" w:rsidR="00716BAB" w:rsidRPr="00AF05E1" w:rsidRDefault="00E50F1D">
      <w:pPr>
        <w:spacing w:line="360" w:lineRule="auto"/>
        <w:rPr>
          <w:rFonts w:ascii="宋体" w:eastAsia="宋体" w:hAnsi="宋体" w:hint="eastAsia"/>
          <w:b/>
          <w:sz w:val="21"/>
          <w:szCs w:val="21"/>
        </w:rPr>
      </w:pPr>
      <w:r w:rsidRPr="00AF05E1">
        <w:rPr>
          <w:rFonts w:ascii="宋体" w:eastAsia="宋体" w:hAnsi="宋体" w:hint="eastAsia"/>
          <w:b/>
          <w:sz w:val="21"/>
          <w:szCs w:val="21"/>
        </w:rPr>
        <w:t>7</w:t>
      </w:r>
      <w:r w:rsidRPr="00AF05E1">
        <w:rPr>
          <w:rFonts w:ascii="宋体" w:eastAsia="宋体" w:hAnsi="宋体"/>
          <w:b/>
          <w:sz w:val="21"/>
          <w:szCs w:val="21"/>
        </w:rPr>
        <w:t xml:space="preserve">. </w:t>
      </w:r>
      <w:r w:rsidRPr="00AF05E1">
        <w:rPr>
          <w:rFonts w:ascii="宋体" w:eastAsia="宋体" w:hAnsi="宋体" w:hint="eastAsia"/>
          <w:b/>
          <w:sz w:val="21"/>
          <w:szCs w:val="21"/>
        </w:rPr>
        <w:t>磋商文件</w:t>
      </w:r>
    </w:p>
    <w:p w14:paraId="073E9DCF" w14:textId="77777777" w:rsidR="00716BAB" w:rsidRPr="00AF05E1" w:rsidRDefault="00E50F1D">
      <w:pPr>
        <w:widowControl/>
        <w:spacing w:line="360" w:lineRule="auto"/>
        <w:ind w:firstLineChars="200" w:firstLine="420"/>
        <w:jc w:val="left"/>
        <w:rPr>
          <w:rFonts w:ascii="宋体" w:eastAsia="宋体" w:hAnsi="宋体" w:hint="eastAsia"/>
          <w:sz w:val="21"/>
          <w:szCs w:val="21"/>
        </w:rPr>
      </w:pPr>
      <w:r w:rsidRPr="00AF05E1">
        <w:rPr>
          <w:rFonts w:ascii="宋体" w:eastAsia="宋体" w:hAnsi="宋体" w:hint="eastAsia"/>
          <w:sz w:val="21"/>
          <w:szCs w:val="21"/>
        </w:rPr>
        <w:t>7.1磋商响应单位</w:t>
      </w:r>
      <w:proofErr w:type="gramStart"/>
      <w:r w:rsidRPr="00AF05E1">
        <w:rPr>
          <w:rFonts w:ascii="宋体" w:eastAsia="宋体" w:hAnsi="宋体" w:hint="eastAsia"/>
          <w:sz w:val="21"/>
          <w:szCs w:val="21"/>
        </w:rPr>
        <w:t>获取磋商</w:t>
      </w:r>
      <w:proofErr w:type="gramEnd"/>
      <w:r w:rsidRPr="00AF05E1">
        <w:rPr>
          <w:rFonts w:ascii="宋体" w:eastAsia="宋体" w:hAnsi="宋体"/>
          <w:sz w:val="21"/>
          <w:szCs w:val="21"/>
        </w:rPr>
        <w:t>文件后，应仔细检查</w:t>
      </w:r>
      <w:r w:rsidRPr="00AF05E1">
        <w:rPr>
          <w:rFonts w:ascii="宋体" w:eastAsia="宋体" w:hAnsi="宋体" w:hint="eastAsia"/>
          <w:sz w:val="21"/>
          <w:szCs w:val="21"/>
        </w:rPr>
        <w:t>磋商</w:t>
      </w:r>
      <w:r w:rsidRPr="00AF05E1">
        <w:rPr>
          <w:rFonts w:ascii="宋体" w:eastAsia="宋体" w:hAnsi="宋体"/>
          <w:sz w:val="21"/>
          <w:szCs w:val="21"/>
        </w:rPr>
        <w:t>文件的所有内容，如有残缺等问题应向</w:t>
      </w:r>
      <w:r w:rsidRPr="00AF05E1">
        <w:rPr>
          <w:rFonts w:ascii="宋体" w:eastAsia="宋体" w:hAnsi="宋体" w:hint="eastAsia"/>
          <w:sz w:val="21"/>
          <w:szCs w:val="21"/>
        </w:rPr>
        <w:t>磋商</w:t>
      </w:r>
      <w:r w:rsidRPr="00AF05E1">
        <w:rPr>
          <w:rFonts w:ascii="宋体" w:eastAsia="宋体" w:hAnsi="宋体"/>
          <w:sz w:val="21"/>
          <w:szCs w:val="21"/>
        </w:rPr>
        <w:t>采购单位提出，否则，由此</w:t>
      </w:r>
      <w:r w:rsidRPr="00AF05E1">
        <w:rPr>
          <w:rFonts w:ascii="宋体" w:eastAsia="宋体" w:hAnsi="宋体" w:hint="eastAsia"/>
          <w:sz w:val="21"/>
          <w:szCs w:val="21"/>
        </w:rPr>
        <w:t>产生</w:t>
      </w:r>
      <w:r w:rsidRPr="00AF05E1">
        <w:rPr>
          <w:rFonts w:ascii="宋体" w:eastAsia="宋体" w:hAnsi="宋体"/>
          <w:sz w:val="21"/>
          <w:szCs w:val="21"/>
        </w:rPr>
        <w:t>的</w:t>
      </w:r>
      <w:r w:rsidRPr="00AF05E1">
        <w:rPr>
          <w:rFonts w:ascii="宋体" w:eastAsia="宋体" w:hAnsi="宋体" w:hint="eastAsia"/>
          <w:sz w:val="21"/>
          <w:szCs w:val="21"/>
        </w:rPr>
        <w:t>影响</w:t>
      </w:r>
      <w:r w:rsidRPr="00AF05E1">
        <w:rPr>
          <w:rFonts w:ascii="宋体" w:eastAsia="宋体" w:hAnsi="宋体"/>
          <w:sz w:val="21"/>
          <w:szCs w:val="21"/>
        </w:rPr>
        <w:t>由</w:t>
      </w:r>
      <w:r w:rsidRPr="00AF05E1">
        <w:rPr>
          <w:rFonts w:ascii="宋体" w:eastAsia="宋体" w:hAnsi="宋体" w:hint="eastAsia"/>
          <w:sz w:val="21"/>
          <w:szCs w:val="21"/>
        </w:rPr>
        <w:t>磋商</w:t>
      </w:r>
      <w:r w:rsidRPr="00AF05E1">
        <w:rPr>
          <w:rFonts w:ascii="宋体" w:eastAsia="宋体" w:hAnsi="宋体"/>
          <w:sz w:val="21"/>
          <w:szCs w:val="21"/>
        </w:rPr>
        <w:t>响应单位自己承担。</w:t>
      </w:r>
      <w:r w:rsidRPr="00AF05E1">
        <w:rPr>
          <w:rFonts w:ascii="宋体" w:eastAsia="宋体" w:hAnsi="宋体" w:hint="eastAsia"/>
          <w:sz w:val="21"/>
          <w:szCs w:val="21"/>
        </w:rPr>
        <w:t>磋商</w:t>
      </w:r>
      <w:r w:rsidRPr="00AF05E1">
        <w:rPr>
          <w:rFonts w:ascii="宋体" w:eastAsia="宋体" w:hAnsi="宋体"/>
          <w:sz w:val="21"/>
          <w:szCs w:val="21"/>
        </w:rPr>
        <w:t>响应单位同时应认真审阅文件中所有的事项、格式、条款和规范要求等，若</w:t>
      </w:r>
      <w:r w:rsidRPr="00AF05E1">
        <w:rPr>
          <w:rFonts w:ascii="宋体" w:eastAsia="宋体" w:hAnsi="宋体" w:hint="eastAsia"/>
          <w:sz w:val="21"/>
          <w:szCs w:val="21"/>
        </w:rPr>
        <w:t>磋商</w:t>
      </w:r>
      <w:r w:rsidRPr="00AF05E1">
        <w:rPr>
          <w:rFonts w:ascii="宋体" w:eastAsia="宋体" w:hAnsi="宋体"/>
          <w:sz w:val="21"/>
          <w:szCs w:val="21"/>
        </w:rPr>
        <w:t>响应单位的响应文件没有按</w:t>
      </w:r>
      <w:r w:rsidRPr="00AF05E1">
        <w:rPr>
          <w:rFonts w:ascii="宋体" w:eastAsia="宋体" w:hAnsi="宋体" w:hint="eastAsia"/>
          <w:sz w:val="21"/>
          <w:szCs w:val="21"/>
        </w:rPr>
        <w:t>磋商</w:t>
      </w:r>
      <w:r w:rsidRPr="00AF05E1">
        <w:rPr>
          <w:rFonts w:ascii="宋体" w:eastAsia="宋体" w:hAnsi="宋体"/>
          <w:sz w:val="21"/>
          <w:szCs w:val="21"/>
        </w:rPr>
        <w:t>文件要求提交全部资料，或响应文件没有对</w:t>
      </w:r>
      <w:r w:rsidRPr="00AF05E1">
        <w:rPr>
          <w:rFonts w:ascii="宋体" w:eastAsia="宋体" w:hAnsi="宋体" w:hint="eastAsia"/>
          <w:sz w:val="21"/>
          <w:szCs w:val="21"/>
        </w:rPr>
        <w:t>磋商</w:t>
      </w:r>
      <w:r w:rsidRPr="00AF05E1">
        <w:rPr>
          <w:rFonts w:ascii="宋体" w:eastAsia="宋体" w:hAnsi="宋体"/>
          <w:sz w:val="21"/>
          <w:szCs w:val="21"/>
        </w:rPr>
        <w:t>文件做出实质性响应，其风险由</w:t>
      </w:r>
      <w:r w:rsidRPr="00AF05E1">
        <w:rPr>
          <w:rFonts w:ascii="宋体" w:eastAsia="宋体" w:hAnsi="宋体" w:hint="eastAsia"/>
          <w:sz w:val="21"/>
          <w:szCs w:val="21"/>
        </w:rPr>
        <w:t>磋商</w:t>
      </w:r>
      <w:r w:rsidRPr="00AF05E1">
        <w:rPr>
          <w:rFonts w:ascii="宋体" w:eastAsia="宋体" w:hAnsi="宋体"/>
          <w:sz w:val="21"/>
          <w:szCs w:val="21"/>
        </w:rPr>
        <w:t>响应单位自行承担，</w:t>
      </w:r>
      <w:r w:rsidRPr="00AF05E1">
        <w:rPr>
          <w:rFonts w:ascii="宋体" w:eastAsia="宋体" w:hAnsi="宋体" w:cs="Arial"/>
          <w:kern w:val="0"/>
          <w:sz w:val="21"/>
          <w:szCs w:val="21"/>
        </w:rPr>
        <w:t>并根据有关条款规定</w:t>
      </w:r>
      <w:r w:rsidRPr="00AF05E1">
        <w:rPr>
          <w:rFonts w:ascii="宋体" w:eastAsia="宋体" w:hAnsi="宋体"/>
          <w:sz w:val="21"/>
          <w:szCs w:val="21"/>
        </w:rPr>
        <w:t>，该</w:t>
      </w:r>
      <w:r w:rsidRPr="00AF05E1">
        <w:rPr>
          <w:rFonts w:ascii="宋体" w:eastAsia="宋体" w:hAnsi="宋体" w:hint="eastAsia"/>
          <w:sz w:val="21"/>
          <w:szCs w:val="21"/>
        </w:rPr>
        <w:t>响应</w:t>
      </w:r>
      <w:r w:rsidRPr="00AF05E1">
        <w:rPr>
          <w:rFonts w:ascii="宋体" w:eastAsia="宋体" w:hAnsi="宋体"/>
          <w:sz w:val="21"/>
          <w:szCs w:val="21"/>
        </w:rPr>
        <w:t>有可能被拒绝。</w:t>
      </w:r>
    </w:p>
    <w:p w14:paraId="0838C161" w14:textId="77777777" w:rsidR="00716BAB" w:rsidRPr="00AF05E1" w:rsidRDefault="00E50F1D">
      <w:pPr>
        <w:spacing w:line="360" w:lineRule="auto"/>
        <w:rPr>
          <w:rFonts w:ascii="宋体" w:eastAsia="宋体" w:hAnsi="宋体" w:hint="eastAsia"/>
          <w:b/>
          <w:sz w:val="21"/>
          <w:szCs w:val="21"/>
        </w:rPr>
      </w:pPr>
      <w:r w:rsidRPr="00AF05E1">
        <w:rPr>
          <w:rFonts w:ascii="宋体" w:eastAsia="宋体" w:hAnsi="宋体" w:hint="eastAsia"/>
          <w:b/>
          <w:sz w:val="21"/>
          <w:szCs w:val="21"/>
        </w:rPr>
        <w:t>8</w:t>
      </w:r>
      <w:r w:rsidRPr="00AF05E1">
        <w:rPr>
          <w:rFonts w:ascii="宋体" w:eastAsia="宋体" w:hAnsi="宋体"/>
          <w:b/>
          <w:sz w:val="21"/>
          <w:szCs w:val="21"/>
        </w:rPr>
        <w:t xml:space="preserve">. </w:t>
      </w:r>
      <w:r w:rsidRPr="00AF05E1">
        <w:rPr>
          <w:rFonts w:ascii="宋体" w:eastAsia="宋体" w:hAnsi="宋体" w:hint="eastAsia"/>
          <w:b/>
          <w:sz w:val="21"/>
          <w:szCs w:val="21"/>
        </w:rPr>
        <w:t>磋商文件的澄清和修改</w:t>
      </w:r>
    </w:p>
    <w:p w14:paraId="045F5C0A" w14:textId="77777777" w:rsidR="00716BAB" w:rsidRPr="00AF05E1" w:rsidRDefault="00E50F1D">
      <w:pPr>
        <w:widowControl/>
        <w:spacing w:line="360" w:lineRule="auto"/>
        <w:ind w:firstLineChars="200" w:firstLine="420"/>
        <w:jc w:val="left"/>
        <w:rPr>
          <w:rFonts w:ascii="宋体" w:eastAsia="宋体" w:hAnsi="宋体" w:cs="Arial" w:hint="eastAsia"/>
          <w:kern w:val="0"/>
          <w:sz w:val="21"/>
          <w:szCs w:val="21"/>
        </w:rPr>
      </w:pPr>
      <w:r w:rsidRPr="00AF05E1">
        <w:rPr>
          <w:rFonts w:ascii="宋体" w:eastAsia="宋体" w:hAnsi="宋体" w:hint="eastAsia"/>
          <w:bCs/>
          <w:sz w:val="21"/>
          <w:szCs w:val="21"/>
        </w:rPr>
        <w:t>8.1</w:t>
      </w:r>
      <w:r w:rsidRPr="00AF05E1">
        <w:rPr>
          <w:rFonts w:ascii="宋体" w:eastAsia="宋体" w:hAnsi="宋体" w:cs="Arial" w:hint="eastAsia"/>
          <w:kern w:val="0"/>
          <w:sz w:val="21"/>
          <w:szCs w:val="21"/>
        </w:rPr>
        <w:t>招标采购单位无论出于自己的考虑，还是出于对磋商响应单位提问的澄清，均可对磋商采购文件用更正公告的方式进行澄清或者修改，并对外进行发布。</w:t>
      </w:r>
    </w:p>
    <w:p w14:paraId="595AAF24" w14:textId="77777777" w:rsidR="00716BAB" w:rsidRPr="00AF05E1" w:rsidRDefault="00E50F1D">
      <w:pPr>
        <w:spacing w:line="360" w:lineRule="auto"/>
        <w:ind w:firstLineChars="200" w:firstLine="420"/>
        <w:rPr>
          <w:rFonts w:ascii="宋体" w:eastAsia="宋体" w:hAnsi="宋体" w:cs="Arial" w:hint="eastAsia"/>
          <w:kern w:val="0"/>
          <w:sz w:val="21"/>
          <w:szCs w:val="21"/>
        </w:rPr>
      </w:pPr>
      <w:r w:rsidRPr="00AF05E1">
        <w:rPr>
          <w:rFonts w:ascii="宋体" w:eastAsia="宋体" w:hAnsi="宋体" w:cs="Arial" w:hint="eastAsia"/>
          <w:kern w:val="0"/>
          <w:sz w:val="21"/>
          <w:szCs w:val="21"/>
        </w:rPr>
        <w:t>8</w:t>
      </w:r>
      <w:r w:rsidRPr="00AF05E1">
        <w:rPr>
          <w:rFonts w:ascii="宋体" w:eastAsia="宋体" w:hAnsi="宋体" w:cs="Arial"/>
          <w:kern w:val="0"/>
          <w:sz w:val="21"/>
          <w:szCs w:val="21"/>
        </w:rPr>
        <w:t>.</w:t>
      </w:r>
      <w:r w:rsidRPr="00AF05E1">
        <w:rPr>
          <w:rFonts w:ascii="宋体" w:eastAsia="宋体" w:hAnsi="宋体" w:cs="Arial" w:hint="eastAsia"/>
          <w:kern w:val="0"/>
          <w:sz w:val="21"/>
          <w:szCs w:val="21"/>
        </w:rPr>
        <w:t>2</w:t>
      </w:r>
      <w:r w:rsidRPr="00AF05E1">
        <w:rPr>
          <w:rFonts w:ascii="宋体" w:eastAsia="宋体" w:hAnsi="宋体" w:hint="eastAsia"/>
          <w:sz w:val="21"/>
          <w:szCs w:val="21"/>
        </w:rPr>
        <w:t>对于补充通知（包括更正公告），报名成功的供应商通过电子邮件或</w:t>
      </w:r>
      <w:proofErr w:type="gramStart"/>
      <w:r w:rsidRPr="00AF05E1">
        <w:rPr>
          <w:rFonts w:ascii="宋体" w:eastAsia="宋体" w:hAnsi="宋体" w:hint="eastAsia"/>
          <w:sz w:val="21"/>
          <w:szCs w:val="21"/>
        </w:rPr>
        <w:t>学院官网“采购公告”</w:t>
      </w:r>
      <w:proofErr w:type="gramEnd"/>
      <w:r w:rsidRPr="00AF05E1">
        <w:rPr>
          <w:rFonts w:ascii="宋体" w:eastAsia="宋体" w:hAnsi="宋体" w:hint="eastAsia"/>
          <w:sz w:val="21"/>
          <w:szCs w:val="21"/>
        </w:rPr>
        <w:t>自行查看所报项目的补充通知（包括更正公告）。补充通知（包括更正公告）将作为磋商采购文件的组成部分，对所有磋商响应单位有约束力。</w:t>
      </w:r>
    </w:p>
    <w:p w14:paraId="06FDEB2C" w14:textId="77777777" w:rsidR="00716BAB" w:rsidRPr="00AF05E1" w:rsidRDefault="00E50F1D">
      <w:pPr>
        <w:snapToGrid w:val="0"/>
        <w:spacing w:line="360" w:lineRule="auto"/>
        <w:ind w:firstLine="420"/>
        <w:rPr>
          <w:rFonts w:ascii="宋体" w:eastAsia="宋体" w:hAnsi="宋体" w:hint="eastAsia"/>
          <w:sz w:val="21"/>
          <w:szCs w:val="21"/>
        </w:rPr>
      </w:pPr>
      <w:r w:rsidRPr="00AF05E1">
        <w:rPr>
          <w:rFonts w:ascii="宋体" w:eastAsia="宋体" w:hAnsi="宋体" w:hint="eastAsia"/>
          <w:sz w:val="21"/>
          <w:szCs w:val="21"/>
        </w:rPr>
        <w:t>8.3为使磋商响应单位有足够的时间按磋商采购文件的修改要求考虑修正磋商响应文件，或出于其他原因，招标采购单位有权推迟投标截止日期和开标日期，并将此变更通知以更正公告的形式对外发布。</w:t>
      </w:r>
    </w:p>
    <w:p w14:paraId="5633AA76" w14:textId="77777777" w:rsidR="00716BAB" w:rsidRPr="00AF05E1" w:rsidRDefault="00E50F1D">
      <w:pPr>
        <w:spacing w:line="360" w:lineRule="auto"/>
        <w:rPr>
          <w:rFonts w:ascii="宋体" w:eastAsia="宋体" w:hAnsi="宋体" w:hint="eastAsia"/>
          <w:b/>
          <w:sz w:val="21"/>
          <w:szCs w:val="21"/>
        </w:rPr>
      </w:pPr>
      <w:r w:rsidRPr="00AF05E1">
        <w:rPr>
          <w:rFonts w:ascii="宋体" w:eastAsia="宋体" w:hAnsi="宋体" w:hint="eastAsia"/>
          <w:b/>
          <w:sz w:val="21"/>
          <w:szCs w:val="21"/>
        </w:rPr>
        <w:t>9</w:t>
      </w:r>
      <w:r w:rsidRPr="00AF05E1">
        <w:rPr>
          <w:rFonts w:ascii="宋体" w:eastAsia="宋体" w:hAnsi="宋体"/>
          <w:b/>
          <w:sz w:val="21"/>
          <w:szCs w:val="21"/>
        </w:rPr>
        <w:t xml:space="preserve">. </w:t>
      </w:r>
      <w:r w:rsidRPr="00AF05E1">
        <w:rPr>
          <w:rFonts w:ascii="宋体" w:eastAsia="宋体" w:hAnsi="宋体" w:hint="eastAsia"/>
          <w:b/>
          <w:sz w:val="21"/>
          <w:szCs w:val="21"/>
        </w:rPr>
        <w:t>响应文件计量单位和使用文字</w:t>
      </w:r>
    </w:p>
    <w:p w14:paraId="171F428B" w14:textId="77777777" w:rsidR="00716BAB" w:rsidRPr="00AF05E1" w:rsidRDefault="00E50F1D">
      <w:pPr>
        <w:pStyle w:val="a0"/>
        <w:spacing w:line="360" w:lineRule="auto"/>
        <w:ind w:firstLineChars="209" w:firstLine="439"/>
        <w:jc w:val="both"/>
        <w:rPr>
          <w:rFonts w:ascii="宋体" w:eastAsia="宋体" w:hAnsi="宋体" w:hint="eastAsia"/>
          <w:sz w:val="21"/>
          <w:szCs w:val="21"/>
        </w:rPr>
      </w:pPr>
      <w:r w:rsidRPr="00AF05E1">
        <w:rPr>
          <w:rFonts w:ascii="宋体" w:eastAsia="宋体" w:hAnsi="宋体" w:hint="eastAsia"/>
          <w:sz w:val="21"/>
          <w:szCs w:val="21"/>
        </w:rPr>
        <w:t>9.1响应文件中所使用的计量单位，除竞争性磋商文件中有特殊要求外，均</w:t>
      </w:r>
      <w:r w:rsidRPr="00AF05E1">
        <w:rPr>
          <w:rFonts w:ascii="宋体" w:eastAsia="宋体" w:hAnsi="宋体"/>
          <w:sz w:val="21"/>
          <w:szCs w:val="21"/>
        </w:rPr>
        <w:t>应使用中华人民共和国法定计量单位</w:t>
      </w:r>
      <w:r w:rsidRPr="00AF05E1">
        <w:rPr>
          <w:rFonts w:ascii="宋体" w:eastAsia="宋体" w:hAnsi="宋体" w:hint="eastAsia"/>
          <w:sz w:val="21"/>
          <w:szCs w:val="21"/>
        </w:rPr>
        <w:t>。</w:t>
      </w:r>
    </w:p>
    <w:p w14:paraId="25488186" w14:textId="77777777" w:rsidR="00716BAB" w:rsidRPr="00AF05E1" w:rsidRDefault="00E50F1D">
      <w:pPr>
        <w:spacing w:line="360" w:lineRule="auto"/>
        <w:ind w:firstLineChars="209" w:firstLine="439"/>
        <w:rPr>
          <w:rFonts w:ascii="宋体" w:eastAsia="宋体" w:hAnsi="宋体" w:hint="eastAsia"/>
          <w:sz w:val="21"/>
          <w:szCs w:val="21"/>
        </w:rPr>
      </w:pPr>
      <w:r w:rsidRPr="00AF05E1">
        <w:rPr>
          <w:rFonts w:ascii="宋体" w:eastAsia="宋体" w:hAnsi="宋体" w:hint="eastAsia"/>
          <w:sz w:val="21"/>
          <w:szCs w:val="21"/>
        </w:rPr>
        <w:t>9.2响应文件应使用中文编制，响应文件中使用其他文字的，必须附有中文译本，且以中文译本为准。对于未附有中文译本和中文译本不准确的响应文件可能引起的对磋商响应单位不利的后果，磋商采购单位概不负责。</w:t>
      </w:r>
    </w:p>
    <w:p w14:paraId="699DBFE7" w14:textId="77777777" w:rsidR="00716BAB" w:rsidRPr="00AF05E1" w:rsidRDefault="00E50F1D">
      <w:pPr>
        <w:spacing w:line="360" w:lineRule="auto"/>
        <w:rPr>
          <w:rFonts w:ascii="宋体" w:eastAsia="宋体" w:hAnsi="宋体" w:hint="eastAsia"/>
          <w:b/>
          <w:sz w:val="21"/>
          <w:szCs w:val="21"/>
        </w:rPr>
      </w:pPr>
      <w:r w:rsidRPr="00AF05E1">
        <w:rPr>
          <w:rFonts w:ascii="宋体" w:eastAsia="宋体" w:hAnsi="宋体" w:hint="eastAsia"/>
          <w:b/>
          <w:sz w:val="21"/>
          <w:szCs w:val="21"/>
        </w:rPr>
        <w:t>10. 投标文件的组成和顺序</w:t>
      </w:r>
    </w:p>
    <w:p w14:paraId="63D7F308" w14:textId="77777777" w:rsidR="00716BAB" w:rsidRPr="00AF05E1" w:rsidRDefault="00E50F1D">
      <w:pPr>
        <w:spacing w:line="360" w:lineRule="auto"/>
        <w:rPr>
          <w:rFonts w:ascii="宋体" w:eastAsia="宋体" w:hAnsi="宋体" w:hint="eastAsia"/>
          <w:b/>
          <w:sz w:val="21"/>
          <w:szCs w:val="21"/>
        </w:rPr>
      </w:pPr>
      <w:r w:rsidRPr="00AF05E1">
        <w:rPr>
          <w:rFonts w:ascii="宋体" w:eastAsia="宋体" w:hAnsi="宋体" w:hint="eastAsia"/>
          <w:b/>
          <w:sz w:val="21"/>
          <w:szCs w:val="21"/>
        </w:rPr>
        <w:t>10.1投标书</w:t>
      </w:r>
      <w:proofErr w:type="gramStart"/>
      <w:r w:rsidRPr="00AF05E1">
        <w:rPr>
          <w:rFonts w:ascii="宋体" w:eastAsia="宋体" w:hAnsi="宋体" w:hint="eastAsia"/>
          <w:b/>
          <w:sz w:val="21"/>
          <w:szCs w:val="21"/>
        </w:rPr>
        <w:t>一</w:t>
      </w:r>
      <w:proofErr w:type="gramEnd"/>
      <w:r w:rsidRPr="00AF05E1">
        <w:rPr>
          <w:rFonts w:ascii="宋体" w:eastAsia="宋体" w:hAnsi="宋体" w:hint="eastAsia"/>
          <w:b/>
          <w:sz w:val="21"/>
          <w:szCs w:val="21"/>
        </w:rPr>
        <w:t>（报价部分）：</w:t>
      </w:r>
    </w:p>
    <w:p w14:paraId="6E936C3F" w14:textId="77777777" w:rsidR="00716BAB" w:rsidRPr="00AF05E1" w:rsidRDefault="00E50F1D">
      <w:pPr>
        <w:pStyle w:val="a0"/>
        <w:spacing w:line="360" w:lineRule="auto"/>
        <w:ind w:firstLineChars="209" w:firstLine="439"/>
        <w:jc w:val="both"/>
        <w:rPr>
          <w:rFonts w:ascii="宋体" w:eastAsia="宋体" w:hAnsi="宋体" w:hint="eastAsia"/>
          <w:sz w:val="21"/>
          <w:szCs w:val="21"/>
        </w:rPr>
      </w:pPr>
      <w:r w:rsidRPr="00AF05E1">
        <w:rPr>
          <w:rFonts w:ascii="宋体" w:eastAsia="宋体" w:hAnsi="宋体" w:hint="eastAsia"/>
          <w:sz w:val="21"/>
          <w:szCs w:val="21"/>
        </w:rPr>
        <w:t>10.1.1 开标一览表（详见投标文件格式）；</w:t>
      </w:r>
    </w:p>
    <w:p w14:paraId="28AC8DC5" w14:textId="77777777" w:rsidR="00716BAB" w:rsidRPr="00AF05E1" w:rsidRDefault="00E50F1D">
      <w:pPr>
        <w:pStyle w:val="a0"/>
        <w:spacing w:line="360" w:lineRule="auto"/>
        <w:ind w:firstLineChars="209" w:firstLine="439"/>
        <w:jc w:val="both"/>
        <w:rPr>
          <w:rFonts w:ascii="宋体" w:eastAsia="宋体" w:hAnsi="宋体" w:hint="eastAsia"/>
          <w:sz w:val="21"/>
          <w:szCs w:val="21"/>
        </w:rPr>
      </w:pPr>
      <w:r w:rsidRPr="00AF05E1">
        <w:rPr>
          <w:rFonts w:ascii="宋体" w:eastAsia="宋体" w:hAnsi="宋体" w:hint="eastAsia"/>
          <w:sz w:val="21"/>
          <w:szCs w:val="21"/>
        </w:rPr>
        <w:t>10.1.2投标报价合理性说明（如有）。</w:t>
      </w:r>
    </w:p>
    <w:p w14:paraId="7EC79328" w14:textId="77777777" w:rsidR="00716BAB" w:rsidRPr="00AF05E1" w:rsidRDefault="00E50F1D">
      <w:pPr>
        <w:spacing w:line="360" w:lineRule="auto"/>
        <w:rPr>
          <w:rFonts w:ascii="宋体" w:eastAsia="宋体" w:hAnsi="宋体" w:hint="eastAsia"/>
          <w:b/>
          <w:sz w:val="21"/>
          <w:szCs w:val="21"/>
        </w:rPr>
      </w:pPr>
      <w:r w:rsidRPr="00AF05E1">
        <w:rPr>
          <w:rFonts w:ascii="宋体" w:eastAsia="宋体" w:hAnsi="宋体" w:hint="eastAsia"/>
          <w:b/>
          <w:sz w:val="21"/>
          <w:szCs w:val="21"/>
        </w:rPr>
        <w:t>10.2 投标书二（商务部分和技术部分）：</w:t>
      </w:r>
    </w:p>
    <w:p w14:paraId="49656881" w14:textId="77777777" w:rsidR="00716BAB" w:rsidRPr="00AF05E1" w:rsidRDefault="00E50F1D">
      <w:pPr>
        <w:spacing w:line="360" w:lineRule="auto"/>
        <w:ind w:firstLineChars="200" w:firstLine="422"/>
        <w:rPr>
          <w:rFonts w:ascii="宋体" w:eastAsia="宋体" w:hAnsi="宋体" w:hint="eastAsia"/>
          <w:b/>
          <w:sz w:val="21"/>
          <w:szCs w:val="21"/>
        </w:rPr>
      </w:pPr>
      <w:r w:rsidRPr="00AF05E1">
        <w:rPr>
          <w:rFonts w:ascii="宋体" w:eastAsia="宋体" w:hAnsi="宋体" w:hint="eastAsia"/>
          <w:b/>
          <w:sz w:val="21"/>
          <w:szCs w:val="21"/>
        </w:rPr>
        <w:t>10.2.1商务部分：</w:t>
      </w:r>
    </w:p>
    <w:p w14:paraId="52670A2F" w14:textId="77777777" w:rsidR="00716BAB" w:rsidRPr="00AF05E1" w:rsidRDefault="00E50F1D">
      <w:pPr>
        <w:pStyle w:val="a0"/>
        <w:spacing w:line="360" w:lineRule="auto"/>
        <w:ind w:firstLineChars="209" w:firstLine="439"/>
        <w:jc w:val="both"/>
        <w:rPr>
          <w:rFonts w:ascii="宋体" w:eastAsia="宋体" w:hAnsi="宋体" w:hint="eastAsia"/>
          <w:sz w:val="21"/>
          <w:szCs w:val="21"/>
        </w:rPr>
      </w:pPr>
      <w:r w:rsidRPr="00AF05E1">
        <w:rPr>
          <w:rFonts w:ascii="宋体" w:eastAsia="宋体" w:hAnsi="宋体" w:hint="eastAsia"/>
          <w:sz w:val="21"/>
          <w:szCs w:val="21"/>
        </w:rPr>
        <w:t>10.2.1资质证明文件部分</w:t>
      </w:r>
    </w:p>
    <w:p w14:paraId="55FE8770" w14:textId="77777777" w:rsidR="00716BAB" w:rsidRPr="00AF05E1" w:rsidRDefault="00E50F1D">
      <w:pPr>
        <w:pStyle w:val="a0"/>
        <w:spacing w:line="360" w:lineRule="auto"/>
        <w:ind w:firstLineChars="209" w:firstLine="439"/>
        <w:jc w:val="both"/>
        <w:rPr>
          <w:rFonts w:ascii="宋体" w:eastAsia="宋体" w:hAnsi="宋体" w:hint="eastAsia"/>
          <w:sz w:val="21"/>
          <w:szCs w:val="21"/>
        </w:rPr>
      </w:pPr>
      <w:r w:rsidRPr="00AF05E1">
        <w:rPr>
          <w:rFonts w:ascii="宋体" w:eastAsia="宋体" w:hAnsi="宋体" w:hint="eastAsia"/>
          <w:sz w:val="21"/>
          <w:szCs w:val="21"/>
        </w:rPr>
        <w:t>10.2.1.1关于资格文件的声明函（详见投标文件格式）；</w:t>
      </w:r>
    </w:p>
    <w:p w14:paraId="209EAFC7" w14:textId="77777777" w:rsidR="00716BAB" w:rsidRPr="00AF05E1" w:rsidRDefault="00E50F1D">
      <w:pPr>
        <w:pStyle w:val="a0"/>
        <w:spacing w:line="360" w:lineRule="auto"/>
        <w:ind w:firstLineChars="209" w:firstLine="439"/>
        <w:jc w:val="both"/>
        <w:rPr>
          <w:rFonts w:ascii="宋体" w:eastAsia="宋体" w:hAnsi="宋体" w:hint="eastAsia"/>
          <w:sz w:val="21"/>
          <w:szCs w:val="21"/>
        </w:rPr>
      </w:pPr>
      <w:r w:rsidRPr="00AF05E1">
        <w:rPr>
          <w:rFonts w:ascii="宋体" w:eastAsia="宋体" w:hAnsi="宋体" w:hint="eastAsia"/>
          <w:sz w:val="21"/>
          <w:szCs w:val="21"/>
        </w:rPr>
        <w:t>10.2.1.2投标承诺函（详见投标文件格式）；</w:t>
      </w:r>
    </w:p>
    <w:p w14:paraId="02CA21D7" w14:textId="77777777" w:rsidR="00716BAB" w:rsidRPr="00AF05E1" w:rsidRDefault="00E50F1D">
      <w:pPr>
        <w:pStyle w:val="a0"/>
        <w:spacing w:line="360" w:lineRule="auto"/>
        <w:ind w:firstLineChars="209" w:firstLine="439"/>
        <w:jc w:val="both"/>
        <w:rPr>
          <w:rFonts w:ascii="宋体" w:eastAsia="宋体" w:hAnsi="宋体" w:hint="eastAsia"/>
          <w:sz w:val="21"/>
          <w:szCs w:val="21"/>
        </w:rPr>
      </w:pPr>
      <w:r w:rsidRPr="00AF05E1">
        <w:rPr>
          <w:rFonts w:ascii="宋体" w:eastAsia="宋体" w:hAnsi="宋体" w:hint="eastAsia"/>
          <w:sz w:val="21"/>
          <w:szCs w:val="21"/>
        </w:rPr>
        <w:lastRenderedPageBreak/>
        <w:t>10.2.1.3投标单位营业执照或独立法人证书副本或三证合一营业执照复印件；</w:t>
      </w:r>
    </w:p>
    <w:p w14:paraId="1F80DF98" w14:textId="77777777" w:rsidR="00716BAB" w:rsidRPr="00AF05E1" w:rsidRDefault="00E50F1D">
      <w:pPr>
        <w:pStyle w:val="a0"/>
        <w:spacing w:line="360" w:lineRule="auto"/>
        <w:ind w:firstLineChars="209" w:firstLine="439"/>
        <w:jc w:val="both"/>
        <w:rPr>
          <w:rFonts w:ascii="宋体" w:eastAsia="宋体" w:hAnsi="宋体" w:hint="eastAsia"/>
          <w:sz w:val="21"/>
          <w:szCs w:val="21"/>
        </w:rPr>
      </w:pPr>
      <w:r w:rsidRPr="00AF05E1">
        <w:rPr>
          <w:rFonts w:ascii="宋体" w:eastAsia="宋体" w:hAnsi="宋体" w:hint="eastAsia"/>
          <w:sz w:val="21"/>
          <w:szCs w:val="21"/>
        </w:rPr>
        <w:t>10.2.1.4投标人参加本次政府采购活动前的财务状况报告或者银行出具的资信证明；</w:t>
      </w:r>
    </w:p>
    <w:p w14:paraId="2E0E7D53" w14:textId="77777777" w:rsidR="00716BAB" w:rsidRPr="00AF05E1" w:rsidRDefault="00E50F1D">
      <w:pPr>
        <w:pStyle w:val="a0"/>
        <w:spacing w:line="360" w:lineRule="auto"/>
        <w:ind w:firstLineChars="209" w:firstLine="439"/>
        <w:jc w:val="both"/>
        <w:rPr>
          <w:rFonts w:ascii="宋体" w:eastAsia="宋体" w:hAnsi="宋体" w:hint="eastAsia"/>
          <w:sz w:val="21"/>
          <w:szCs w:val="21"/>
        </w:rPr>
      </w:pPr>
      <w:r w:rsidRPr="00AF05E1">
        <w:rPr>
          <w:rFonts w:ascii="宋体" w:eastAsia="宋体" w:hAnsi="宋体" w:hint="eastAsia"/>
          <w:sz w:val="21"/>
          <w:szCs w:val="21"/>
        </w:rPr>
        <w:t>10.2.1.5投标人参加本次政府采购活动前半年（至少一个月）依法缴纳税收和社会保障资金的证明材料；</w:t>
      </w:r>
    </w:p>
    <w:p w14:paraId="7CEA9EFB" w14:textId="77777777" w:rsidR="00716BAB" w:rsidRPr="00AF05E1" w:rsidRDefault="00E50F1D">
      <w:pPr>
        <w:pStyle w:val="a0"/>
        <w:spacing w:line="360" w:lineRule="auto"/>
        <w:ind w:firstLineChars="209" w:firstLine="439"/>
        <w:jc w:val="both"/>
        <w:rPr>
          <w:rFonts w:ascii="宋体" w:eastAsia="宋体" w:hAnsi="宋体" w:hint="eastAsia"/>
          <w:sz w:val="21"/>
          <w:szCs w:val="21"/>
        </w:rPr>
      </w:pPr>
      <w:r w:rsidRPr="00AF05E1">
        <w:rPr>
          <w:rFonts w:ascii="宋体" w:eastAsia="宋体" w:hAnsi="宋体" w:hint="eastAsia"/>
          <w:sz w:val="21"/>
          <w:szCs w:val="21"/>
        </w:rPr>
        <w:t>10.2.1.6投标人参加政府采购活动前三年在经营活动中没有重大违法记录的书面申明（详见投标文件格式）；</w:t>
      </w:r>
    </w:p>
    <w:p w14:paraId="4FE20E7A" w14:textId="77777777" w:rsidR="00716BAB" w:rsidRPr="00AF05E1" w:rsidRDefault="00E50F1D">
      <w:pPr>
        <w:pStyle w:val="a0"/>
        <w:spacing w:line="360" w:lineRule="auto"/>
        <w:ind w:firstLineChars="209" w:firstLine="439"/>
        <w:jc w:val="both"/>
        <w:rPr>
          <w:rFonts w:ascii="宋体" w:eastAsia="宋体" w:hAnsi="宋体" w:hint="eastAsia"/>
          <w:sz w:val="21"/>
          <w:szCs w:val="21"/>
        </w:rPr>
      </w:pPr>
      <w:r w:rsidRPr="00AF05E1">
        <w:rPr>
          <w:rFonts w:ascii="宋体" w:eastAsia="宋体" w:hAnsi="宋体" w:hint="eastAsia"/>
          <w:sz w:val="21"/>
          <w:szCs w:val="21"/>
        </w:rPr>
        <w:t>10.2.1.7投标人基本情况表（详见投标文件格式）；</w:t>
      </w:r>
    </w:p>
    <w:p w14:paraId="2E522B93" w14:textId="77777777" w:rsidR="00716BAB" w:rsidRPr="00AF05E1" w:rsidRDefault="00E50F1D">
      <w:pPr>
        <w:pStyle w:val="a0"/>
        <w:spacing w:line="360" w:lineRule="auto"/>
        <w:ind w:firstLineChars="209" w:firstLine="439"/>
        <w:jc w:val="both"/>
        <w:rPr>
          <w:rFonts w:ascii="宋体" w:eastAsia="宋体" w:hAnsi="宋体" w:hint="eastAsia"/>
          <w:sz w:val="21"/>
          <w:szCs w:val="21"/>
        </w:rPr>
      </w:pPr>
      <w:r w:rsidRPr="00AF05E1">
        <w:rPr>
          <w:rFonts w:ascii="宋体" w:eastAsia="宋体" w:hAnsi="宋体" w:hint="eastAsia"/>
          <w:sz w:val="21"/>
          <w:szCs w:val="21"/>
        </w:rPr>
        <w:t>10.2.1.8投标人法定代表人身份证复印件；</w:t>
      </w:r>
    </w:p>
    <w:p w14:paraId="215E644C" w14:textId="77777777" w:rsidR="00716BAB" w:rsidRPr="00AF05E1" w:rsidRDefault="00E50F1D">
      <w:pPr>
        <w:pStyle w:val="a0"/>
        <w:spacing w:line="360" w:lineRule="auto"/>
        <w:ind w:firstLineChars="209" w:firstLine="439"/>
        <w:jc w:val="both"/>
        <w:rPr>
          <w:rFonts w:ascii="宋体" w:eastAsia="宋体" w:hAnsi="宋体" w:hint="eastAsia"/>
          <w:sz w:val="21"/>
          <w:szCs w:val="21"/>
        </w:rPr>
      </w:pPr>
      <w:r w:rsidRPr="00AF05E1">
        <w:rPr>
          <w:rFonts w:ascii="宋体" w:eastAsia="宋体" w:hAnsi="宋体" w:hint="eastAsia"/>
          <w:sz w:val="21"/>
          <w:szCs w:val="21"/>
        </w:rPr>
        <w:t>10.2.1.9投标人法定代表人授权委托书原件（如有授权）（详见投标文件格式）；</w:t>
      </w:r>
    </w:p>
    <w:p w14:paraId="3D3A6C6F" w14:textId="77777777" w:rsidR="00716BAB" w:rsidRPr="00AF05E1" w:rsidRDefault="00E50F1D">
      <w:pPr>
        <w:pStyle w:val="a0"/>
        <w:spacing w:line="360" w:lineRule="auto"/>
        <w:ind w:firstLineChars="209" w:firstLine="439"/>
        <w:jc w:val="both"/>
        <w:rPr>
          <w:rFonts w:ascii="宋体" w:eastAsia="宋体" w:hAnsi="宋体" w:hint="eastAsia"/>
          <w:sz w:val="21"/>
          <w:szCs w:val="21"/>
        </w:rPr>
      </w:pPr>
      <w:r w:rsidRPr="00AF05E1">
        <w:rPr>
          <w:rFonts w:ascii="宋体" w:eastAsia="宋体" w:hAnsi="宋体" w:hint="eastAsia"/>
          <w:sz w:val="21"/>
          <w:szCs w:val="21"/>
        </w:rPr>
        <w:t>10.2.1.10投标人授权代理人身份证复印件（如有授权）；</w:t>
      </w:r>
    </w:p>
    <w:p w14:paraId="055EBA57" w14:textId="77777777" w:rsidR="00716BAB" w:rsidRPr="00AF05E1" w:rsidRDefault="00E50F1D">
      <w:pPr>
        <w:spacing w:line="360" w:lineRule="auto"/>
        <w:ind w:firstLineChars="200" w:firstLine="422"/>
        <w:rPr>
          <w:rFonts w:ascii="宋体" w:eastAsia="宋体" w:hAnsi="宋体" w:hint="eastAsia"/>
          <w:b/>
          <w:sz w:val="21"/>
          <w:szCs w:val="21"/>
        </w:rPr>
      </w:pPr>
      <w:r w:rsidRPr="00AF05E1">
        <w:rPr>
          <w:rFonts w:ascii="宋体" w:eastAsia="宋体" w:hAnsi="宋体" w:hint="eastAsia"/>
          <w:b/>
          <w:sz w:val="21"/>
          <w:szCs w:val="21"/>
        </w:rPr>
        <w:t>10.2.2技术部分：</w:t>
      </w:r>
    </w:p>
    <w:p w14:paraId="1E1F512E" w14:textId="77777777" w:rsidR="00716BAB" w:rsidRPr="00AF05E1" w:rsidRDefault="00E50F1D">
      <w:pPr>
        <w:pStyle w:val="a0"/>
        <w:spacing w:line="360" w:lineRule="auto"/>
        <w:ind w:firstLineChars="209" w:firstLine="439"/>
        <w:jc w:val="both"/>
        <w:rPr>
          <w:rFonts w:ascii="宋体" w:eastAsia="宋体" w:hAnsi="宋体" w:hint="eastAsia"/>
          <w:sz w:val="21"/>
          <w:szCs w:val="21"/>
        </w:rPr>
      </w:pPr>
      <w:r w:rsidRPr="00AF05E1">
        <w:rPr>
          <w:rFonts w:ascii="宋体" w:eastAsia="宋体" w:hAnsi="宋体" w:hint="eastAsia"/>
          <w:sz w:val="21"/>
          <w:szCs w:val="21"/>
        </w:rPr>
        <w:t>10.2.2.1采购要求偏离表（详见投标文件格式）；</w:t>
      </w:r>
    </w:p>
    <w:p w14:paraId="327A26AE" w14:textId="77777777" w:rsidR="00716BAB" w:rsidRPr="00AF05E1" w:rsidRDefault="00E50F1D">
      <w:pPr>
        <w:pStyle w:val="a0"/>
        <w:spacing w:line="360" w:lineRule="auto"/>
        <w:ind w:firstLineChars="209" w:firstLine="439"/>
        <w:jc w:val="both"/>
        <w:rPr>
          <w:rFonts w:ascii="宋体" w:eastAsia="宋体" w:hAnsi="宋体" w:hint="eastAsia"/>
          <w:sz w:val="21"/>
          <w:szCs w:val="21"/>
        </w:rPr>
      </w:pPr>
      <w:r w:rsidRPr="00AF05E1">
        <w:rPr>
          <w:rFonts w:ascii="宋体" w:eastAsia="宋体" w:hAnsi="宋体" w:hint="eastAsia"/>
          <w:sz w:val="21"/>
          <w:szCs w:val="21"/>
        </w:rPr>
        <w:t>10.2.2.2商务要求偏离表（详见投标文件格式）；</w:t>
      </w:r>
    </w:p>
    <w:p w14:paraId="132ABA4E" w14:textId="77777777" w:rsidR="00716BAB" w:rsidRPr="00AF05E1" w:rsidRDefault="00E50F1D">
      <w:pPr>
        <w:pStyle w:val="a0"/>
        <w:spacing w:line="360" w:lineRule="auto"/>
        <w:ind w:firstLineChars="209" w:firstLine="439"/>
        <w:jc w:val="both"/>
        <w:rPr>
          <w:rFonts w:ascii="宋体" w:eastAsia="宋体" w:hAnsi="宋体" w:hint="eastAsia"/>
          <w:sz w:val="21"/>
          <w:szCs w:val="21"/>
        </w:rPr>
      </w:pPr>
      <w:r w:rsidRPr="00AF05E1">
        <w:rPr>
          <w:rFonts w:ascii="宋体" w:eastAsia="宋体" w:hAnsi="宋体" w:hint="eastAsia"/>
          <w:sz w:val="21"/>
          <w:szCs w:val="21"/>
        </w:rPr>
        <w:t>10.2.2.3投入本项目技术（服务）人员一览表及相关证明材料（详见投标文件格式）；</w:t>
      </w:r>
    </w:p>
    <w:p w14:paraId="6939F4B0" w14:textId="77777777" w:rsidR="00716BAB" w:rsidRPr="00AF05E1" w:rsidRDefault="00E50F1D">
      <w:pPr>
        <w:pStyle w:val="a0"/>
        <w:spacing w:line="360" w:lineRule="auto"/>
        <w:ind w:firstLineChars="209" w:firstLine="439"/>
        <w:jc w:val="both"/>
        <w:rPr>
          <w:rFonts w:ascii="宋体" w:eastAsia="宋体" w:hAnsi="宋体" w:hint="eastAsia"/>
          <w:sz w:val="21"/>
          <w:szCs w:val="21"/>
        </w:rPr>
      </w:pPr>
      <w:r w:rsidRPr="00AF05E1">
        <w:rPr>
          <w:rFonts w:ascii="宋体" w:eastAsia="宋体" w:hAnsi="宋体" w:hint="eastAsia"/>
          <w:sz w:val="21"/>
          <w:szCs w:val="21"/>
        </w:rPr>
        <w:t>10.2.2.4项目的设计方案及施工方案；</w:t>
      </w:r>
    </w:p>
    <w:p w14:paraId="6F6CE02C" w14:textId="77777777" w:rsidR="00716BAB" w:rsidRPr="00AF05E1" w:rsidRDefault="00E50F1D">
      <w:pPr>
        <w:pStyle w:val="a0"/>
        <w:spacing w:line="360" w:lineRule="auto"/>
        <w:ind w:firstLineChars="209" w:firstLine="439"/>
        <w:jc w:val="both"/>
        <w:rPr>
          <w:rFonts w:ascii="宋体" w:eastAsia="宋体" w:hAnsi="宋体" w:hint="eastAsia"/>
          <w:sz w:val="21"/>
          <w:szCs w:val="21"/>
        </w:rPr>
      </w:pPr>
      <w:r w:rsidRPr="00AF05E1">
        <w:rPr>
          <w:rFonts w:ascii="宋体" w:eastAsia="宋体" w:hAnsi="宋体" w:hint="eastAsia"/>
          <w:sz w:val="21"/>
          <w:szCs w:val="21"/>
        </w:rPr>
        <w:t>10.2.2.5招标文件及评分标准中要求提供的其他相关材料；</w:t>
      </w:r>
    </w:p>
    <w:p w14:paraId="3EE0E8D4" w14:textId="77777777" w:rsidR="00716BAB" w:rsidRPr="00AF05E1" w:rsidRDefault="00E50F1D">
      <w:pPr>
        <w:pStyle w:val="a0"/>
        <w:spacing w:line="360" w:lineRule="auto"/>
        <w:ind w:firstLineChars="209" w:firstLine="439"/>
        <w:jc w:val="both"/>
        <w:rPr>
          <w:rFonts w:ascii="宋体" w:eastAsia="宋体" w:hAnsi="宋体" w:hint="eastAsia"/>
          <w:sz w:val="21"/>
          <w:szCs w:val="21"/>
        </w:rPr>
      </w:pPr>
      <w:r w:rsidRPr="00AF05E1">
        <w:rPr>
          <w:rFonts w:ascii="宋体" w:eastAsia="宋体" w:hAnsi="宋体" w:hint="eastAsia"/>
          <w:sz w:val="21"/>
          <w:szCs w:val="21"/>
        </w:rPr>
        <w:t>10.2.2.6其他需投标人对本次投标的详细说明（投标人视各自的情况自行编制）。</w:t>
      </w:r>
    </w:p>
    <w:p w14:paraId="5550D5C5" w14:textId="77777777" w:rsidR="00716BAB" w:rsidRPr="00AF05E1" w:rsidRDefault="00E50F1D">
      <w:pPr>
        <w:pStyle w:val="a0"/>
        <w:spacing w:line="360" w:lineRule="auto"/>
        <w:ind w:firstLineChars="209" w:firstLine="439"/>
        <w:jc w:val="both"/>
        <w:rPr>
          <w:rFonts w:ascii="宋体" w:eastAsia="宋体" w:hAnsi="宋体" w:hint="eastAsia"/>
          <w:sz w:val="21"/>
          <w:szCs w:val="21"/>
          <w:lang w:val="zh-CN"/>
        </w:rPr>
      </w:pPr>
      <w:r w:rsidRPr="00AF05E1">
        <w:rPr>
          <w:rFonts w:ascii="宋体" w:eastAsia="宋体" w:hAnsi="宋体" w:hint="eastAsia"/>
          <w:sz w:val="21"/>
          <w:szCs w:val="21"/>
        </w:rPr>
        <w:t>注：投标单位按上述要求提交相关资料，投标单位所提交的资格文件的完整与否，将直接影响投标单位的评分。投标单位必须保证全部投标资料的真实性，如有虚假或对招标文件所要求说明的情况故意隐瞒或虚报，视为</w:t>
      </w:r>
      <w:proofErr w:type="gramStart"/>
      <w:r w:rsidRPr="00AF05E1">
        <w:rPr>
          <w:rFonts w:ascii="宋体" w:eastAsia="宋体" w:hAnsi="宋体" w:hint="eastAsia"/>
          <w:sz w:val="21"/>
          <w:szCs w:val="21"/>
        </w:rPr>
        <w:t>不</w:t>
      </w:r>
      <w:proofErr w:type="gramEnd"/>
      <w:r w:rsidRPr="00AF05E1">
        <w:rPr>
          <w:rFonts w:ascii="宋体" w:eastAsia="宋体" w:hAnsi="宋体" w:hint="eastAsia"/>
          <w:sz w:val="21"/>
          <w:szCs w:val="21"/>
        </w:rPr>
        <w:t>实质性响应招标文件，为无效投标，并报政府监管部门按政府采购法相关规定给予处罚</w:t>
      </w:r>
      <w:r w:rsidRPr="00AF05E1">
        <w:rPr>
          <w:rFonts w:ascii="宋体" w:eastAsia="宋体" w:hAnsi="宋体" w:hint="eastAsia"/>
          <w:sz w:val="21"/>
          <w:szCs w:val="21"/>
          <w:lang w:val="zh-CN"/>
        </w:rPr>
        <w:t>。</w:t>
      </w:r>
    </w:p>
    <w:p w14:paraId="1925CEB8" w14:textId="77777777" w:rsidR="00716BAB" w:rsidRPr="00AF05E1" w:rsidRDefault="00E50F1D">
      <w:pPr>
        <w:pStyle w:val="a0"/>
        <w:tabs>
          <w:tab w:val="left" w:pos="0"/>
        </w:tabs>
        <w:overflowPunct w:val="0"/>
        <w:spacing w:line="360" w:lineRule="auto"/>
        <w:ind w:firstLine="0"/>
        <w:jc w:val="both"/>
        <w:rPr>
          <w:rFonts w:ascii="宋体" w:eastAsia="宋体" w:hAnsi="宋体" w:hint="eastAsia"/>
          <w:b/>
          <w:sz w:val="21"/>
          <w:szCs w:val="21"/>
        </w:rPr>
      </w:pPr>
      <w:r w:rsidRPr="00AF05E1">
        <w:rPr>
          <w:rFonts w:ascii="宋体" w:eastAsia="宋体" w:hAnsi="宋体"/>
          <w:b/>
          <w:sz w:val="21"/>
          <w:szCs w:val="21"/>
        </w:rPr>
        <w:t>1</w:t>
      </w:r>
      <w:r w:rsidRPr="00AF05E1">
        <w:rPr>
          <w:rFonts w:ascii="宋体" w:eastAsia="宋体" w:hAnsi="宋体" w:hint="eastAsia"/>
          <w:b/>
          <w:sz w:val="21"/>
          <w:szCs w:val="21"/>
        </w:rPr>
        <w:t>1</w:t>
      </w:r>
      <w:r w:rsidRPr="00AF05E1">
        <w:rPr>
          <w:rFonts w:ascii="宋体" w:eastAsia="宋体" w:hAnsi="宋体"/>
          <w:b/>
          <w:sz w:val="21"/>
          <w:szCs w:val="21"/>
        </w:rPr>
        <w:t xml:space="preserve">. </w:t>
      </w:r>
      <w:r w:rsidRPr="00AF05E1">
        <w:rPr>
          <w:rFonts w:ascii="宋体" w:eastAsia="宋体" w:hAnsi="宋体" w:hint="eastAsia"/>
          <w:b/>
          <w:sz w:val="21"/>
          <w:szCs w:val="21"/>
        </w:rPr>
        <w:t>磋商响应文件编制要求</w:t>
      </w:r>
    </w:p>
    <w:p w14:paraId="5A782EC0" w14:textId="77777777" w:rsidR="00716BAB" w:rsidRPr="00AF05E1" w:rsidRDefault="00E50F1D">
      <w:pPr>
        <w:spacing w:line="360" w:lineRule="auto"/>
        <w:ind w:firstLineChars="200" w:firstLine="420"/>
        <w:rPr>
          <w:rFonts w:ascii="宋体" w:eastAsia="宋体" w:hAnsi="宋体" w:hint="eastAsia"/>
          <w:sz w:val="21"/>
          <w:szCs w:val="21"/>
        </w:rPr>
      </w:pPr>
      <w:r w:rsidRPr="00AF05E1">
        <w:rPr>
          <w:rFonts w:ascii="宋体" w:eastAsia="宋体" w:hAnsi="宋体"/>
          <w:sz w:val="21"/>
          <w:szCs w:val="21"/>
        </w:rPr>
        <w:t>1</w:t>
      </w:r>
      <w:r w:rsidRPr="00AF05E1">
        <w:rPr>
          <w:rFonts w:ascii="宋体" w:eastAsia="宋体" w:hAnsi="宋体" w:hint="eastAsia"/>
          <w:sz w:val="21"/>
          <w:szCs w:val="21"/>
        </w:rPr>
        <w:t>1</w:t>
      </w:r>
      <w:r w:rsidRPr="00AF05E1">
        <w:rPr>
          <w:rFonts w:ascii="宋体" w:eastAsia="宋体" w:hAnsi="宋体"/>
          <w:sz w:val="21"/>
          <w:szCs w:val="21"/>
        </w:rPr>
        <w:t>.1</w:t>
      </w:r>
      <w:r w:rsidRPr="00AF05E1">
        <w:rPr>
          <w:rFonts w:ascii="宋体" w:eastAsia="宋体" w:hAnsi="宋体" w:hint="eastAsia"/>
          <w:sz w:val="21"/>
          <w:szCs w:val="21"/>
        </w:rPr>
        <w:t>响应文件按统一格式、顺序编写，共同装订成册。</w:t>
      </w:r>
    </w:p>
    <w:p w14:paraId="4FA667A5" w14:textId="77777777" w:rsidR="00716BAB" w:rsidRPr="00AF05E1" w:rsidRDefault="00E50F1D">
      <w:pPr>
        <w:spacing w:line="360" w:lineRule="auto"/>
        <w:rPr>
          <w:rFonts w:ascii="宋体" w:eastAsia="宋体" w:hAnsi="宋体" w:hint="eastAsia"/>
          <w:b/>
          <w:sz w:val="21"/>
          <w:szCs w:val="21"/>
        </w:rPr>
      </w:pPr>
      <w:r w:rsidRPr="00AF05E1">
        <w:rPr>
          <w:rFonts w:ascii="宋体" w:eastAsia="宋体" w:hAnsi="宋体"/>
          <w:b/>
          <w:sz w:val="21"/>
          <w:szCs w:val="21"/>
        </w:rPr>
        <w:t>1</w:t>
      </w:r>
      <w:r w:rsidRPr="00AF05E1">
        <w:rPr>
          <w:rFonts w:ascii="宋体" w:eastAsia="宋体" w:hAnsi="宋体" w:hint="eastAsia"/>
          <w:b/>
          <w:sz w:val="21"/>
          <w:szCs w:val="21"/>
        </w:rPr>
        <w:t>2</w:t>
      </w:r>
      <w:r w:rsidRPr="00AF05E1">
        <w:rPr>
          <w:rFonts w:ascii="宋体" w:eastAsia="宋体" w:hAnsi="宋体"/>
          <w:b/>
          <w:sz w:val="21"/>
          <w:szCs w:val="21"/>
        </w:rPr>
        <w:t xml:space="preserve">. </w:t>
      </w:r>
      <w:r w:rsidRPr="00AF05E1">
        <w:rPr>
          <w:rFonts w:ascii="宋体" w:eastAsia="宋体" w:hAnsi="宋体" w:hint="eastAsia"/>
          <w:b/>
          <w:sz w:val="21"/>
          <w:szCs w:val="21"/>
        </w:rPr>
        <w:t>报价（编制）要求的说明</w:t>
      </w:r>
    </w:p>
    <w:p w14:paraId="3DE3145C" w14:textId="77777777" w:rsidR="00716BAB" w:rsidRPr="00AF05E1" w:rsidRDefault="00E50F1D">
      <w:pPr>
        <w:pStyle w:val="a0"/>
        <w:overflowPunct w:val="0"/>
        <w:spacing w:line="348" w:lineRule="auto"/>
        <w:ind w:firstLine="505"/>
        <w:jc w:val="both"/>
        <w:rPr>
          <w:rFonts w:ascii="宋体" w:eastAsia="宋体" w:hAnsi="宋体" w:hint="eastAsia"/>
          <w:sz w:val="21"/>
          <w:szCs w:val="21"/>
        </w:rPr>
      </w:pPr>
      <w:r w:rsidRPr="00AF05E1">
        <w:rPr>
          <w:rFonts w:ascii="宋体" w:eastAsia="宋体" w:hAnsi="宋体"/>
          <w:sz w:val="21"/>
          <w:szCs w:val="21"/>
        </w:rPr>
        <w:t>1</w:t>
      </w:r>
      <w:r w:rsidRPr="00AF05E1">
        <w:rPr>
          <w:rFonts w:ascii="宋体" w:eastAsia="宋体" w:hAnsi="宋体" w:hint="eastAsia"/>
          <w:sz w:val="21"/>
          <w:szCs w:val="21"/>
        </w:rPr>
        <w:t>2</w:t>
      </w:r>
      <w:r w:rsidRPr="00AF05E1">
        <w:rPr>
          <w:rFonts w:ascii="宋体" w:eastAsia="宋体" w:hAnsi="宋体"/>
          <w:sz w:val="21"/>
          <w:szCs w:val="21"/>
        </w:rPr>
        <w:t>.1</w:t>
      </w:r>
      <w:r w:rsidRPr="00AF05E1">
        <w:rPr>
          <w:rFonts w:ascii="宋体" w:eastAsia="宋体" w:hAnsi="宋体" w:hint="eastAsia"/>
          <w:sz w:val="21"/>
          <w:szCs w:val="21"/>
        </w:rPr>
        <w:t>除非合同中另有规定，磋商响应单位对《响应报价表》中的全部服务内容的报价应</w:t>
      </w:r>
      <w:r w:rsidRPr="00AF05E1">
        <w:rPr>
          <w:rFonts w:ascii="宋体" w:eastAsia="宋体" w:hAnsi="宋体" w:cs="宋体"/>
          <w:sz w:val="21"/>
          <w:szCs w:val="21"/>
          <w:lang w:val="zh-TW" w:eastAsia="zh-TW"/>
        </w:rPr>
        <w:t>包括但不限于：方案设计</w:t>
      </w:r>
      <w:r w:rsidRPr="00AF05E1">
        <w:rPr>
          <w:rFonts w:ascii="宋体" w:eastAsia="宋体" w:hAnsi="宋体" w:cs="宋体" w:hint="eastAsia"/>
          <w:sz w:val="21"/>
          <w:szCs w:val="21"/>
          <w:lang w:val="zh-TW"/>
        </w:rPr>
        <w:t>费</w:t>
      </w:r>
      <w:r w:rsidRPr="00AF05E1">
        <w:rPr>
          <w:rFonts w:ascii="宋体" w:eastAsia="宋体" w:hAnsi="宋体" w:cs="宋体"/>
          <w:sz w:val="21"/>
          <w:szCs w:val="21"/>
          <w:lang w:val="zh-TW" w:eastAsia="zh-TW"/>
        </w:rPr>
        <w:t>、</w:t>
      </w:r>
      <w:r w:rsidRPr="00AF05E1">
        <w:rPr>
          <w:rFonts w:ascii="宋体" w:eastAsia="宋体" w:hAnsi="宋体" w:cs="宋体" w:hint="eastAsia"/>
          <w:sz w:val="21"/>
          <w:szCs w:val="21"/>
          <w:lang w:val="zh-TW" w:eastAsia="zh-TW"/>
        </w:rPr>
        <w:t>设备费、</w:t>
      </w:r>
      <w:r w:rsidRPr="00AF05E1">
        <w:rPr>
          <w:rFonts w:ascii="宋体" w:eastAsia="宋体" w:hAnsi="宋体" w:cs="宋体"/>
          <w:sz w:val="21"/>
          <w:szCs w:val="21"/>
          <w:lang w:val="zh-TW" w:eastAsia="zh-TW"/>
        </w:rPr>
        <w:t>技术支持与培训、售后服务与维保及相关劳务支出等工作所发生的全部费用以及企业利润、税金和政策性文件规定及合同包含的所有风险、责任等各项应有费用。投标报价为最终报价，且</w:t>
      </w:r>
      <w:r w:rsidRPr="00AF05E1">
        <w:rPr>
          <w:rFonts w:ascii="宋体" w:eastAsia="宋体" w:hAnsi="宋体" w:cs="宋体" w:hint="eastAsia"/>
          <w:sz w:val="21"/>
          <w:szCs w:val="21"/>
        </w:rPr>
        <w:t>是单价合同</w:t>
      </w:r>
      <w:r w:rsidRPr="00AF05E1">
        <w:rPr>
          <w:rFonts w:ascii="宋体" w:eastAsia="宋体" w:hAnsi="宋体" w:cs="宋体"/>
          <w:sz w:val="21"/>
          <w:szCs w:val="21"/>
          <w:lang w:val="zh-TW" w:eastAsia="zh-TW"/>
        </w:rPr>
        <w:t>，除非因特殊原因并经买卖双方协商同意，供应商不得再要求追加任何费用。</w:t>
      </w:r>
    </w:p>
    <w:p w14:paraId="4B90EB15" w14:textId="77777777" w:rsidR="00716BAB" w:rsidRPr="00AF05E1" w:rsidRDefault="00E50F1D">
      <w:pPr>
        <w:pStyle w:val="a0"/>
        <w:overflowPunct w:val="0"/>
        <w:spacing w:line="360" w:lineRule="auto"/>
        <w:ind w:firstLine="505"/>
        <w:jc w:val="both"/>
        <w:rPr>
          <w:rFonts w:ascii="宋体" w:eastAsia="宋体" w:hAnsi="宋体" w:hint="eastAsia"/>
          <w:sz w:val="21"/>
          <w:szCs w:val="21"/>
        </w:rPr>
      </w:pPr>
      <w:r w:rsidRPr="00AF05E1">
        <w:rPr>
          <w:rFonts w:ascii="宋体" w:eastAsia="宋体" w:hAnsi="宋体" w:hint="eastAsia"/>
          <w:sz w:val="21"/>
          <w:szCs w:val="21"/>
        </w:rPr>
        <w:t>12.2响应报价编制要求</w:t>
      </w:r>
    </w:p>
    <w:p w14:paraId="1197606B" w14:textId="77777777" w:rsidR="00716BAB" w:rsidRPr="00AF05E1" w:rsidRDefault="00E50F1D">
      <w:pPr>
        <w:spacing w:line="360" w:lineRule="auto"/>
        <w:ind w:firstLine="505"/>
        <w:rPr>
          <w:rFonts w:ascii="宋体" w:eastAsia="宋体" w:hAnsi="宋体" w:hint="eastAsia"/>
          <w:sz w:val="21"/>
          <w:szCs w:val="21"/>
        </w:rPr>
      </w:pPr>
      <w:r w:rsidRPr="00AF05E1">
        <w:rPr>
          <w:rFonts w:ascii="宋体" w:eastAsia="宋体" w:hAnsi="宋体" w:hint="eastAsia"/>
          <w:sz w:val="21"/>
          <w:szCs w:val="21"/>
        </w:rPr>
        <w:t>12.2.1根据提供的竞争性磋商文件、服务需求及有关资料单独编制相关项目实施的磋商报价并汇总填入《响应报价表》；</w:t>
      </w:r>
    </w:p>
    <w:p w14:paraId="775AAFE6" w14:textId="77777777" w:rsidR="00716BAB" w:rsidRPr="00AF05E1" w:rsidRDefault="00E50F1D">
      <w:pPr>
        <w:pStyle w:val="a0"/>
        <w:overflowPunct w:val="0"/>
        <w:spacing w:line="360" w:lineRule="auto"/>
        <w:ind w:firstLine="505"/>
        <w:jc w:val="both"/>
        <w:rPr>
          <w:rFonts w:ascii="宋体" w:eastAsia="宋体" w:hAnsi="宋体" w:hint="eastAsia"/>
          <w:sz w:val="21"/>
          <w:szCs w:val="21"/>
        </w:rPr>
      </w:pPr>
      <w:r w:rsidRPr="00AF05E1">
        <w:rPr>
          <w:rFonts w:ascii="宋体" w:eastAsia="宋体" w:hAnsi="宋体" w:hint="eastAsia"/>
          <w:sz w:val="21"/>
          <w:szCs w:val="21"/>
        </w:rPr>
        <w:t>12.2.2磋商响应单位应对竞争性磋商文件内所要采购的全部内容进行报价，只响应其中部分内容者，其响应文件将被拒绝。但如果采购要求分采购单元响应的，则磋商响应单位可以按竞争性磋商文件要求有选择地只</w:t>
      </w:r>
      <w:proofErr w:type="gramStart"/>
      <w:r w:rsidRPr="00AF05E1">
        <w:rPr>
          <w:rFonts w:ascii="宋体" w:eastAsia="宋体" w:hAnsi="宋体" w:hint="eastAsia"/>
          <w:sz w:val="21"/>
          <w:szCs w:val="21"/>
        </w:rPr>
        <w:t>投其中</w:t>
      </w:r>
      <w:proofErr w:type="gramEnd"/>
      <w:r w:rsidRPr="00AF05E1">
        <w:rPr>
          <w:rFonts w:ascii="宋体" w:eastAsia="宋体" w:hAnsi="宋体" w:hint="eastAsia"/>
          <w:sz w:val="21"/>
          <w:szCs w:val="21"/>
        </w:rPr>
        <w:t>一个或几个采购单元，也可以</w:t>
      </w:r>
      <w:proofErr w:type="gramStart"/>
      <w:r w:rsidRPr="00AF05E1">
        <w:rPr>
          <w:rFonts w:ascii="宋体" w:eastAsia="宋体" w:hAnsi="宋体" w:hint="eastAsia"/>
          <w:sz w:val="21"/>
          <w:szCs w:val="21"/>
        </w:rPr>
        <w:t>投全部</w:t>
      </w:r>
      <w:proofErr w:type="gramEnd"/>
      <w:r w:rsidRPr="00AF05E1">
        <w:rPr>
          <w:rFonts w:ascii="宋体" w:eastAsia="宋体" w:hAnsi="宋体" w:hint="eastAsia"/>
          <w:sz w:val="21"/>
          <w:szCs w:val="21"/>
        </w:rPr>
        <w:t>采购单元，但各采购单元应分别计算填写单价和总价。</w:t>
      </w:r>
    </w:p>
    <w:p w14:paraId="6D1B123F" w14:textId="77777777" w:rsidR="00716BAB" w:rsidRPr="00AF05E1" w:rsidRDefault="00E50F1D">
      <w:pPr>
        <w:pStyle w:val="a0"/>
        <w:overflowPunct w:val="0"/>
        <w:spacing w:line="360" w:lineRule="auto"/>
        <w:ind w:firstLine="505"/>
        <w:jc w:val="both"/>
        <w:rPr>
          <w:rFonts w:ascii="宋体" w:eastAsia="宋体" w:hAnsi="宋体" w:hint="eastAsia"/>
          <w:sz w:val="21"/>
          <w:szCs w:val="21"/>
        </w:rPr>
      </w:pPr>
      <w:r w:rsidRPr="00AF05E1">
        <w:rPr>
          <w:rFonts w:ascii="宋体" w:eastAsia="宋体" w:hAnsi="宋体" w:hint="eastAsia"/>
          <w:sz w:val="21"/>
          <w:szCs w:val="21"/>
        </w:rPr>
        <w:t>12.2.3</w:t>
      </w:r>
      <w:proofErr w:type="gramStart"/>
      <w:r w:rsidRPr="00AF05E1">
        <w:rPr>
          <w:rFonts w:ascii="宋体" w:eastAsia="宋体" w:hAnsi="宋体" w:hint="eastAsia"/>
          <w:sz w:val="21"/>
          <w:szCs w:val="21"/>
        </w:rPr>
        <w:t>一</w:t>
      </w:r>
      <w:proofErr w:type="gramEnd"/>
      <w:r w:rsidRPr="00AF05E1">
        <w:rPr>
          <w:rFonts w:ascii="宋体" w:eastAsia="宋体" w:hAnsi="宋体" w:hint="eastAsia"/>
          <w:sz w:val="21"/>
          <w:szCs w:val="21"/>
        </w:rPr>
        <w:t>项响应内容只允许一个报价，采购单位不接受任何有选择性的响应报价。</w:t>
      </w:r>
    </w:p>
    <w:p w14:paraId="4297F94A" w14:textId="77777777" w:rsidR="00716BAB" w:rsidRPr="00AF05E1" w:rsidRDefault="00E50F1D">
      <w:pPr>
        <w:pStyle w:val="a0"/>
        <w:overflowPunct w:val="0"/>
        <w:spacing w:line="360" w:lineRule="auto"/>
        <w:ind w:firstLine="505"/>
        <w:jc w:val="both"/>
        <w:rPr>
          <w:rFonts w:ascii="宋体" w:eastAsia="宋体" w:hAnsi="宋体" w:hint="eastAsia"/>
          <w:sz w:val="21"/>
          <w:szCs w:val="21"/>
        </w:rPr>
      </w:pPr>
      <w:r w:rsidRPr="00AF05E1">
        <w:rPr>
          <w:rFonts w:ascii="宋体" w:eastAsia="宋体" w:hAnsi="宋体" w:hint="eastAsia"/>
          <w:sz w:val="21"/>
          <w:szCs w:val="21"/>
        </w:rPr>
        <w:t>12.2.4响应文件中报价全部采用人民币表示，除非合同的特殊条款另有规定。</w:t>
      </w:r>
    </w:p>
    <w:p w14:paraId="5B437634" w14:textId="77777777" w:rsidR="00716BAB" w:rsidRPr="00AF05E1" w:rsidRDefault="00E50F1D">
      <w:pPr>
        <w:spacing w:line="360" w:lineRule="auto"/>
        <w:rPr>
          <w:rFonts w:ascii="宋体" w:eastAsia="宋体" w:hAnsi="宋体" w:hint="eastAsia"/>
          <w:b/>
          <w:sz w:val="21"/>
          <w:szCs w:val="21"/>
        </w:rPr>
      </w:pPr>
      <w:r w:rsidRPr="00AF05E1">
        <w:rPr>
          <w:rFonts w:ascii="宋体" w:eastAsia="宋体" w:hAnsi="宋体" w:hint="eastAsia"/>
          <w:b/>
          <w:sz w:val="21"/>
          <w:szCs w:val="21"/>
        </w:rPr>
        <w:t>10</w:t>
      </w:r>
      <w:r w:rsidRPr="00AF05E1">
        <w:rPr>
          <w:rFonts w:ascii="宋体" w:eastAsia="宋体" w:hAnsi="宋体"/>
          <w:b/>
          <w:sz w:val="21"/>
          <w:szCs w:val="21"/>
        </w:rPr>
        <w:t>.</w:t>
      </w:r>
      <w:r w:rsidRPr="00AF05E1">
        <w:rPr>
          <w:rFonts w:ascii="宋体" w:eastAsia="宋体" w:hAnsi="宋体" w:hint="eastAsia"/>
          <w:b/>
          <w:sz w:val="21"/>
          <w:szCs w:val="21"/>
        </w:rPr>
        <w:t>磋商有效期</w:t>
      </w:r>
    </w:p>
    <w:p w14:paraId="461A9F6D" w14:textId="77777777" w:rsidR="00716BAB" w:rsidRPr="00AF05E1" w:rsidRDefault="00E50F1D">
      <w:pPr>
        <w:spacing w:line="360" w:lineRule="auto"/>
        <w:ind w:firstLineChars="242" w:firstLine="508"/>
        <w:rPr>
          <w:rFonts w:ascii="宋体" w:eastAsia="宋体" w:hAnsi="宋体" w:hint="eastAsia"/>
          <w:sz w:val="21"/>
          <w:szCs w:val="21"/>
        </w:rPr>
      </w:pPr>
      <w:r w:rsidRPr="00AF05E1">
        <w:rPr>
          <w:rFonts w:ascii="宋体" w:eastAsia="宋体" w:hAnsi="宋体" w:hint="eastAsia"/>
          <w:sz w:val="21"/>
          <w:szCs w:val="21"/>
        </w:rPr>
        <w:t>10.1磋商响应文件的有效期为60日历天，在此期间内，响应文件应保持有效。有效期短于这个规定期限的，将被拒绝。</w:t>
      </w:r>
    </w:p>
    <w:p w14:paraId="06630014" w14:textId="77777777" w:rsidR="00716BAB" w:rsidRPr="00AF05E1" w:rsidRDefault="00E50F1D">
      <w:pPr>
        <w:spacing w:line="360" w:lineRule="auto"/>
        <w:ind w:firstLineChars="242" w:firstLine="508"/>
        <w:rPr>
          <w:rFonts w:ascii="宋体" w:eastAsia="宋体" w:hAnsi="宋体" w:hint="eastAsia"/>
          <w:sz w:val="21"/>
          <w:szCs w:val="21"/>
        </w:rPr>
      </w:pPr>
      <w:r w:rsidRPr="00AF05E1">
        <w:rPr>
          <w:rFonts w:ascii="宋体" w:eastAsia="宋体" w:hAnsi="宋体" w:hint="eastAsia"/>
          <w:sz w:val="21"/>
          <w:szCs w:val="21"/>
        </w:rPr>
        <w:lastRenderedPageBreak/>
        <w:t>10.2特殊情况下，磋商采购单位可与磋商响应单位协商</w:t>
      </w:r>
      <w:proofErr w:type="gramStart"/>
      <w:r w:rsidRPr="00AF05E1">
        <w:rPr>
          <w:rFonts w:ascii="宋体" w:eastAsia="宋体" w:hAnsi="宋体" w:hint="eastAsia"/>
          <w:sz w:val="21"/>
          <w:szCs w:val="21"/>
        </w:rPr>
        <w:t>延缓磋商</w:t>
      </w:r>
      <w:proofErr w:type="gramEnd"/>
      <w:r w:rsidRPr="00AF05E1">
        <w:rPr>
          <w:rFonts w:ascii="宋体" w:eastAsia="宋体" w:hAnsi="宋体" w:hint="eastAsia"/>
          <w:sz w:val="21"/>
          <w:szCs w:val="21"/>
        </w:rPr>
        <w:t>响应磋商文件的有效期，这种要求和答复均以书面形式进行。</w:t>
      </w:r>
    </w:p>
    <w:p w14:paraId="1F06ACD3" w14:textId="77777777" w:rsidR="00716BAB" w:rsidRPr="00AF05E1" w:rsidRDefault="00E50F1D">
      <w:pPr>
        <w:spacing w:line="360" w:lineRule="auto"/>
        <w:rPr>
          <w:rFonts w:ascii="宋体" w:eastAsia="宋体" w:hAnsi="宋体" w:hint="eastAsia"/>
          <w:b/>
          <w:sz w:val="21"/>
          <w:szCs w:val="21"/>
        </w:rPr>
      </w:pPr>
      <w:r w:rsidRPr="00AF05E1">
        <w:rPr>
          <w:rFonts w:ascii="宋体" w:eastAsia="宋体" w:hAnsi="宋体"/>
          <w:b/>
          <w:sz w:val="21"/>
          <w:szCs w:val="21"/>
        </w:rPr>
        <w:t>1</w:t>
      </w:r>
      <w:r w:rsidRPr="00AF05E1">
        <w:rPr>
          <w:rFonts w:ascii="宋体" w:eastAsia="宋体" w:hAnsi="宋体" w:hint="eastAsia"/>
          <w:b/>
          <w:sz w:val="21"/>
          <w:szCs w:val="21"/>
        </w:rPr>
        <w:t>4</w:t>
      </w:r>
      <w:r w:rsidRPr="00AF05E1">
        <w:rPr>
          <w:rFonts w:ascii="宋体" w:eastAsia="宋体" w:hAnsi="宋体"/>
          <w:b/>
          <w:sz w:val="21"/>
          <w:szCs w:val="21"/>
        </w:rPr>
        <w:t xml:space="preserve">. </w:t>
      </w:r>
      <w:r w:rsidRPr="00AF05E1">
        <w:rPr>
          <w:rFonts w:ascii="宋体" w:eastAsia="宋体" w:hAnsi="宋体" w:hint="eastAsia"/>
          <w:b/>
          <w:sz w:val="21"/>
          <w:szCs w:val="21"/>
        </w:rPr>
        <w:t>响应文件的份数和签署</w:t>
      </w:r>
    </w:p>
    <w:p w14:paraId="5E20DEE9" w14:textId="77777777" w:rsidR="00716BAB" w:rsidRPr="00AF05E1" w:rsidRDefault="00E50F1D">
      <w:pPr>
        <w:spacing w:line="360" w:lineRule="auto"/>
        <w:ind w:firstLine="502"/>
        <w:rPr>
          <w:rFonts w:ascii="宋体" w:eastAsia="宋体" w:hAnsi="宋体" w:hint="eastAsia"/>
          <w:sz w:val="21"/>
          <w:szCs w:val="21"/>
        </w:rPr>
      </w:pPr>
      <w:r w:rsidRPr="00AF05E1">
        <w:rPr>
          <w:rFonts w:ascii="宋体" w:eastAsia="宋体" w:hAnsi="宋体"/>
          <w:sz w:val="21"/>
          <w:szCs w:val="21"/>
        </w:rPr>
        <w:t>1</w:t>
      </w:r>
      <w:r w:rsidRPr="00AF05E1">
        <w:rPr>
          <w:rFonts w:ascii="宋体" w:eastAsia="宋体" w:hAnsi="宋体" w:hint="eastAsia"/>
          <w:sz w:val="21"/>
          <w:szCs w:val="21"/>
        </w:rPr>
        <w:t>4</w:t>
      </w:r>
      <w:r w:rsidRPr="00AF05E1">
        <w:rPr>
          <w:rFonts w:ascii="宋体" w:eastAsia="宋体" w:hAnsi="宋体"/>
          <w:sz w:val="21"/>
          <w:szCs w:val="21"/>
        </w:rPr>
        <w:t>.1</w:t>
      </w:r>
      <w:r w:rsidRPr="00AF05E1">
        <w:rPr>
          <w:rFonts w:ascii="宋体" w:eastAsia="宋体" w:hAnsi="宋体" w:hint="eastAsia"/>
          <w:sz w:val="21"/>
          <w:szCs w:val="21"/>
        </w:rPr>
        <w:t>磋商响应单位应按本须知的规定和前附表所述份数，编制响应文件“正本”和 “副本”，并明确标明“正本”和“副本”。响应文件正本和副本如有不一致之处，以正本为准。</w:t>
      </w:r>
    </w:p>
    <w:p w14:paraId="2E147CB1" w14:textId="77777777" w:rsidR="00716BAB" w:rsidRPr="00AF05E1" w:rsidRDefault="00E50F1D">
      <w:pPr>
        <w:spacing w:line="360" w:lineRule="auto"/>
        <w:ind w:firstLineChars="250" w:firstLine="525"/>
        <w:rPr>
          <w:rFonts w:ascii="宋体" w:eastAsia="宋体" w:hAnsi="宋体" w:hint="eastAsia"/>
          <w:sz w:val="21"/>
          <w:szCs w:val="21"/>
        </w:rPr>
      </w:pPr>
      <w:r w:rsidRPr="00AF05E1">
        <w:rPr>
          <w:rFonts w:ascii="宋体" w:eastAsia="宋体" w:hAnsi="宋体" w:hint="eastAsia"/>
          <w:sz w:val="21"/>
          <w:szCs w:val="21"/>
        </w:rPr>
        <w:t>14.2响应文件正本和副本均应使用不能擦去的黑色或蓝色墨水打印或书写，磋商响应文件凡需要盖章处均须由磋商响应单位盖公章，并由法定代表人或授权代表签署，磋商响应单位应写全称。若未按上述要求签署的响应文件将被否决。</w:t>
      </w:r>
    </w:p>
    <w:p w14:paraId="6300694A" w14:textId="77777777" w:rsidR="00716BAB" w:rsidRPr="00AF05E1" w:rsidRDefault="00E50F1D">
      <w:pPr>
        <w:pStyle w:val="a0"/>
        <w:overflowPunct w:val="0"/>
        <w:spacing w:line="360" w:lineRule="auto"/>
        <w:ind w:firstLine="502"/>
        <w:jc w:val="both"/>
        <w:rPr>
          <w:rFonts w:ascii="宋体" w:eastAsia="宋体" w:hAnsi="宋体" w:hint="eastAsia"/>
          <w:sz w:val="21"/>
          <w:szCs w:val="21"/>
        </w:rPr>
      </w:pPr>
      <w:r w:rsidRPr="00AF05E1">
        <w:rPr>
          <w:rFonts w:ascii="宋体" w:eastAsia="宋体" w:hAnsi="宋体" w:hint="eastAsia"/>
          <w:sz w:val="21"/>
          <w:szCs w:val="21"/>
        </w:rPr>
        <w:t xml:space="preserve"> </w:t>
      </w:r>
      <w:r w:rsidRPr="00AF05E1">
        <w:rPr>
          <w:rFonts w:ascii="宋体" w:eastAsia="宋体" w:hAnsi="宋体"/>
          <w:sz w:val="21"/>
          <w:szCs w:val="21"/>
        </w:rPr>
        <w:t>1</w:t>
      </w:r>
      <w:r w:rsidRPr="00AF05E1">
        <w:rPr>
          <w:rFonts w:ascii="宋体" w:eastAsia="宋体" w:hAnsi="宋体" w:hint="eastAsia"/>
          <w:sz w:val="21"/>
          <w:szCs w:val="21"/>
        </w:rPr>
        <w:t>4</w:t>
      </w:r>
      <w:r w:rsidRPr="00AF05E1">
        <w:rPr>
          <w:rFonts w:ascii="宋体" w:eastAsia="宋体" w:hAnsi="宋体"/>
          <w:sz w:val="21"/>
          <w:szCs w:val="21"/>
        </w:rPr>
        <w:t>.3</w:t>
      </w:r>
      <w:r w:rsidRPr="00AF05E1">
        <w:rPr>
          <w:rFonts w:ascii="宋体" w:eastAsia="宋体" w:hAnsi="宋体" w:hint="eastAsia"/>
          <w:sz w:val="21"/>
          <w:szCs w:val="21"/>
        </w:rPr>
        <w:t>全套响应文件应无涂改和行间插字，除非这些删改是根据磋商采购单位指示进行的</w:t>
      </w:r>
      <w:r w:rsidRPr="00AF05E1">
        <w:rPr>
          <w:rFonts w:ascii="宋体" w:eastAsia="宋体" w:hAnsi="宋体"/>
          <w:sz w:val="21"/>
          <w:szCs w:val="21"/>
        </w:rPr>
        <w:t>,</w:t>
      </w:r>
      <w:r w:rsidRPr="00AF05E1">
        <w:rPr>
          <w:rFonts w:ascii="宋体" w:eastAsia="宋体" w:hAnsi="宋体" w:hint="eastAsia"/>
          <w:sz w:val="21"/>
          <w:szCs w:val="21"/>
        </w:rPr>
        <w:t>或者是磋商响应单位造成的必须修改的错误。但修改处应由磋商响应单位法定代表人或授权代表签字证明。</w:t>
      </w:r>
    </w:p>
    <w:p w14:paraId="21D437AB" w14:textId="77777777" w:rsidR="00716BAB" w:rsidRPr="00AF05E1" w:rsidRDefault="00E50F1D">
      <w:pPr>
        <w:spacing w:line="360" w:lineRule="auto"/>
        <w:rPr>
          <w:rFonts w:ascii="宋体" w:eastAsia="宋体" w:hAnsi="宋体" w:hint="eastAsia"/>
          <w:b/>
          <w:sz w:val="21"/>
          <w:szCs w:val="21"/>
        </w:rPr>
      </w:pPr>
      <w:r w:rsidRPr="00AF05E1">
        <w:rPr>
          <w:rFonts w:ascii="宋体" w:eastAsia="宋体" w:hAnsi="宋体" w:hint="eastAsia"/>
          <w:b/>
          <w:sz w:val="21"/>
          <w:szCs w:val="21"/>
        </w:rPr>
        <w:t>15</w:t>
      </w:r>
      <w:r w:rsidRPr="00AF05E1">
        <w:rPr>
          <w:rFonts w:ascii="宋体" w:eastAsia="宋体" w:hAnsi="宋体"/>
          <w:b/>
          <w:sz w:val="21"/>
          <w:szCs w:val="21"/>
        </w:rPr>
        <w:t xml:space="preserve">. </w:t>
      </w:r>
      <w:r w:rsidRPr="00AF05E1">
        <w:rPr>
          <w:rFonts w:ascii="宋体" w:eastAsia="宋体" w:hAnsi="宋体" w:hint="eastAsia"/>
          <w:b/>
          <w:sz w:val="21"/>
          <w:szCs w:val="21"/>
        </w:rPr>
        <w:t>磋商响应文件的密封及标记</w:t>
      </w:r>
    </w:p>
    <w:p w14:paraId="6568514B" w14:textId="77777777" w:rsidR="00716BAB" w:rsidRPr="00AF05E1" w:rsidRDefault="00E50F1D">
      <w:pPr>
        <w:autoSpaceDE w:val="0"/>
        <w:autoSpaceDN w:val="0"/>
        <w:adjustRightInd w:val="0"/>
        <w:spacing w:line="360" w:lineRule="auto"/>
        <w:ind w:firstLine="502"/>
        <w:rPr>
          <w:rFonts w:ascii="宋体" w:eastAsia="宋体" w:hAnsi="宋体" w:cs="宋体" w:hint="eastAsia"/>
          <w:bCs/>
          <w:sz w:val="21"/>
          <w:szCs w:val="21"/>
          <w:lang w:val="zh-CN"/>
        </w:rPr>
      </w:pPr>
      <w:r w:rsidRPr="00AF05E1">
        <w:rPr>
          <w:rFonts w:ascii="宋体" w:eastAsia="宋体" w:hAnsi="宋体" w:cs="宋体" w:hint="eastAsia"/>
          <w:bCs/>
          <w:sz w:val="21"/>
          <w:szCs w:val="21"/>
          <w:lang w:val="zh-CN"/>
        </w:rPr>
        <w:t>磋商响应单位应将磋商响应文件</w:t>
      </w:r>
      <w:proofErr w:type="gramStart"/>
      <w:r w:rsidRPr="00AF05E1">
        <w:rPr>
          <w:rFonts w:ascii="宋体" w:eastAsia="宋体" w:hAnsi="宋体" w:cs="宋体" w:hint="eastAsia"/>
          <w:bCs/>
          <w:sz w:val="21"/>
          <w:szCs w:val="21"/>
          <w:lang w:val="zh-CN"/>
        </w:rPr>
        <w:t>及认为</w:t>
      </w:r>
      <w:proofErr w:type="gramEnd"/>
      <w:r w:rsidRPr="00AF05E1">
        <w:rPr>
          <w:rFonts w:ascii="宋体" w:eastAsia="宋体" w:hAnsi="宋体" w:cs="宋体" w:hint="eastAsia"/>
          <w:bCs/>
          <w:sz w:val="21"/>
          <w:szCs w:val="21"/>
          <w:lang w:val="zh-CN"/>
        </w:rPr>
        <w:t>有必要提交的其他资料分别包装密封。磋商响应文件的密封袋封皮上应写明磋商内容、磋商编号、采购代理机构名称、响应单位名称，并注明开标时启封字样。封口处或封条处加盖磋商响应单位公章。磋商响应文件中有要求加盖单位公章</w:t>
      </w:r>
      <w:proofErr w:type="gramStart"/>
      <w:r w:rsidRPr="00AF05E1">
        <w:rPr>
          <w:rFonts w:ascii="宋体" w:eastAsia="宋体" w:hAnsi="宋体" w:cs="宋体" w:hint="eastAsia"/>
          <w:bCs/>
          <w:sz w:val="21"/>
          <w:szCs w:val="21"/>
          <w:lang w:val="zh-CN"/>
        </w:rPr>
        <w:t>处须盖公章</w:t>
      </w:r>
      <w:proofErr w:type="gramEnd"/>
      <w:r w:rsidRPr="00AF05E1">
        <w:rPr>
          <w:rFonts w:ascii="宋体" w:eastAsia="宋体" w:hAnsi="宋体" w:cs="宋体" w:hint="eastAsia"/>
          <w:bCs/>
          <w:sz w:val="21"/>
          <w:szCs w:val="21"/>
          <w:lang w:val="zh-CN"/>
        </w:rPr>
        <w:t>，有要求法定代表人或授权代理人进行签字或盖章，须按要求签字或盖章。未能满足上述要求的磋商响应文件将被拒绝。</w:t>
      </w:r>
    </w:p>
    <w:p w14:paraId="6E039098" w14:textId="77777777" w:rsidR="00716BAB" w:rsidRPr="00AF05E1" w:rsidRDefault="00E50F1D">
      <w:pPr>
        <w:spacing w:line="360" w:lineRule="auto"/>
        <w:rPr>
          <w:rFonts w:ascii="宋体" w:eastAsia="宋体" w:hAnsi="宋体" w:hint="eastAsia"/>
          <w:b/>
          <w:sz w:val="21"/>
          <w:szCs w:val="21"/>
        </w:rPr>
      </w:pPr>
      <w:r w:rsidRPr="00AF05E1">
        <w:rPr>
          <w:rFonts w:ascii="宋体" w:eastAsia="宋体" w:hAnsi="宋体" w:hint="eastAsia"/>
          <w:b/>
          <w:sz w:val="21"/>
          <w:szCs w:val="21"/>
        </w:rPr>
        <w:t>16</w:t>
      </w:r>
      <w:r w:rsidRPr="00AF05E1">
        <w:rPr>
          <w:rFonts w:ascii="宋体" w:eastAsia="宋体" w:hAnsi="宋体"/>
          <w:b/>
          <w:sz w:val="21"/>
          <w:szCs w:val="21"/>
        </w:rPr>
        <w:t xml:space="preserve">. </w:t>
      </w:r>
      <w:r w:rsidRPr="00AF05E1">
        <w:rPr>
          <w:rFonts w:ascii="宋体" w:eastAsia="宋体" w:hAnsi="宋体" w:hint="eastAsia"/>
          <w:b/>
          <w:sz w:val="21"/>
          <w:szCs w:val="21"/>
        </w:rPr>
        <w:t>磋商响应截止时间</w:t>
      </w:r>
    </w:p>
    <w:p w14:paraId="19CF1C12" w14:textId="77777777" w:rsidR="00716BAB" w:rsidRPr="00AF05E1" w:rsidRDefault="00E50F1D">
      <w:pPr>
        <w:spacing w:line="360" w:lineRule="auto"/>
        <w:ind w:firstLineChars="200" w:firstLine="420"/>
        <w:jc w:val="left"/>
        <w:rPr>
          <w:rFonts w:ascii="宋体" w:eastAsia="宋体" w:hAnsi="宋体" w:hint="eastAsia"/>
          <w:sz w:val="21"/>
          <w:szCs w:val="21"/>
        </w:rPr>
      </w:pPr>
      <w:r w:rsidRPr="00AF05E1">
        <w:rPr>
          <w:rFonts w:ascii="宋体" w:eastAsia="宋体" w:hAnsi="宋体" w:hint="eastAsia"/>
          <w:sz w:val="21"/>
          <w:szCs w:val="21"/>
        </w:rPr>
        <w:t>16.1采购单位招投标小组按本须知规定的时间、地点主持磋商采购活动。</w:t>
      </w:r>
    </w:p>
    <w:p w14:paraId="397493F7" w14:textId="77777777" w:rsidR="00716BAB" w:rsidRPr="00AF05E1" w:rsidRDefault="00E50F1D">
      <w:pPr>
        <w:spacing w:line="360" w:lineRule="auto"/>
        <w:ind w:firstLineChars="200" w:firstLine="420"/>
        <w:jc w:val="left"/>
        <w:rPr>
          <w:rFonts w:ascii="宋体" w:eastAsia="宋体" w:hAnsi="宋体" w:hint="eastAsia"/>
          <w:sz w:val="21"/>
          <w:szCs w:val="21"/>
        </w:rPr>
      </w:pPr>
      <w:r w:rsidRPr="00AF05E1">
        <w:rPr>
          <w:rFonts w:ascii="宋体" w:eastAsia="宋体" w:hAnsi="宋体" w:hint="eastAsia"/>
          <w:sz w:val="21"/>
          <w:szCs w:val="21"/>
        </w:rPr>
        <w:t>16.2</w:t>
      </w:r>
      <w:r w:rsidRPr="00AF05E1">
        <w:rPr>
          <w:rFonts w:ascii="宋体" w:eastAsia="宋体" w:hAnsi="宋体"/>
          <w:sz w:val="21"/>
          <w:szCs w:val="21"/>
        </w:rPr>
        <w:t>、</w:t>
      </w:r>
      <w:r w:rsidRPr="00AF05E1">
        <w:rPr>
          <w:rFonts w:ascii="宋体" w:eastAsia="宋体" w:hAnsi="宋体" w:hint="eastAsia"/>
          <w:sz w:val="21"/>
          <w:szCs w:val="21"/>
        </w:rPr>
        <w:t>根据采购法及相关法规，将对磋商响应单位进行信用查询，凡经评审小组确认不符合相关法律法规规定的，将拒绝其参与政府采购活动。</w:t>
      </w:r>
    </w:p>
    <w:p w14:paraId="485D31C3" w14:textId="77777777" w:rsidR="00716BAB" w:rsidRPr="00AF05E1" w:rsidRDefault="00E50F1D">
      <w:pPr>
        <w:spacing w:line="360" w:lineRule="auto"/>
        <w:ind w:firstLineChars="200" w:firstLine="420"/>
        <w:jc w:val="left"/>
        <w:rPr>
          <w:rFonts w:ascii="宋体" w:eastAsia="宋体" w:hAnsi="宋体" w:hint="eastAsia"/>
          <w:sz w:val="21"/>
          <w:szCs w:val="21"/>
        </w:rPr>
      </w:pPr>
      <w:r w:rsidRPr="00AF05E1">
        <w:rPr>
          <w:rFonts w:ascii="宋体" w:eastAsia="宋体" w:hAnsi="宋体" w:hint="eastAsia"/>
          <w:sz w:val="21"/>
          <w:szCs w:val="21"/>
        </w:rPr>
        <w:t>（1）查询时间：响应文件递交截止时间。</w:t>
      </w:r>
    </w:p>
    <w:p w14:paraId="3A4AE72C" w14:textId="77777777" w:rsidR="00716BAB" w:rsidRPr="00AF05E1" w:rsidRDefault="00E50F1D">
      <w:pPr>
        <w:spacing w:line="360" w:lineRule="auto"/>
        <w:ind w:firstLineChars="200" w:firstLine="420"/>
        <w:jc w:val="left"/>
        <w:rPr>
          <w:rFonts w:ascii="宋体" w:eastAsia="宋体" w:hAnsi="宋体" w:hint="eastAsia"/>
          <w:sz w:val="21"/>
          <w:szCs w:val="21"/>
        </w:rPr>
      </w:pPr>
      <w:r w:rsidRPr="00AF05E1">
        <w:rPr>
          <w:rFonts w:ascii="宋体" w:eastAsia="宋体" w:hAnsi="宋体" w:hint="eastAsia"/>
          <w:sz w:val="21"/>
          <w:szCs w:val="21"/>
        </w:rPr>
        <w:t>（2）查询渠道：统一登录“天眼查”系统查询磋商响应单位的信用记录。。</w:t>
      </w:r>
    </w:p>
    <w:p w14:paraId="66935AF3" w14:textId="77777777" w:rsidR="00716BAB" w:rsidRPr="00AF05E1" w:rsidRDefault="00E50F1D">
      <w:pPr>
        <w:spacing w:line="360" w:lineRule="auto"/>
        <w:ind w:firstLineChars="200" w:firstLine="420"/>
        <w:jc w:val="left"/>
        <w:rPr>
          <w:rFonts w:ascii="宋体" w:eastAsia="宋体" w:hAnsi="宋体" w:hint="eastAsia"/>
          <w:sz w:val="21"/>
          <w:szCs w:val="21"/>
        </w:rPr>
      </w:pPr>
      <w:r w:rsidRPr="00AF05E1">
        <w:rPr>
          <w:rFonts w:ascii="宋体" w:eastAsia="宋体" w:hAnsi="宋体" w:hint="eastAsia"/>
          <w:sz w:val="21"/>
          <w:szCs w:val="21"/>
        </w:rPr>
        <w:t>（3）查询证据留存方式：对存在失信信息的磋商响应单位，评审小组向</w:t>
      </w:r>
      <w:proofErr w:type="gramStart"/>
      <w:r w:rsidRPr="00AF05E1">
        <w:rPr>
          <w:rFonts w:ascii="宋体" w:eastAsia="宋体" w:hAnsi="宋体" w:hint="eastAsia"/>
          <w:sz w:val="21"/>
          <w:szCs w:val="21"/>
        </w:rPr>
        <w:t>失信磋商</w:t>
      </w:r>
      <w:proofErr w:type="gramEnd"/>
      <w:r w:rsidRPr="00AF05E1">
        <w:rPr>
          <w:rFonts w:ascii="宋体" w:eastAsia="宋体" w:hAnsi="宋体" w:hint="eastAsia"/>
          <w:sz w:val="21"/>
          <w:szCs w:val="21"/>
        </w:rPr>
        <w:t>响应单位确认。同时，招投标小组工作人员应根据评审小组确认的失信信息，登录到来源网站页面进行复核并打印，作为证据留存。</w:t>
      </w:r>
    </w:p>
    <w:p w14:paraId="3E14FF8F" w14:textId="77777777" w:rsidR="00716BAB" w:rsidRPr="00AF05E1" w:rsidRDefault="00E50F1D">
      <w:pPr>
        <w:spacing w:line="360" w:lineRule="auto"/>
        <w:ind w:firstLineChars="200" w:firstLine="420"/>
        <w:jc w:val="left"/>
        <w:rPr>
          <w:rFonts w:ascii="宋体" w:eastAsia="宋体" w:hAnsi="宋体" w:hint="eastAsia"/>
          <w:sz w:val="21"/>
          <w:szCs w:val="21"/>
        </w:rPr>
      </w:pPr>
      <w:r w:rsidRPr="00AF05E1">
        <w:rPr>
          <w:rFonts w:ascii="宋体" w:eastAsia="宋体" w:hAnsi="宋体" w:hint="eastAsia"/>
          <w:sz w:val="21"/>
          <w:szCs w:val="21"/>
        </w:rPr>
        <w:t>（4）信用记录使用规则：评审小组在对磋商响应单位进行资格性审查时，应根据查询结果对磋商响应单位的不良信用记录逐项甄别确认。</w:t>
      </w:r>
    </w:p>
    <w:p w14:paraId="469CDE46" w14:textId="77777777" w:rsidR="00716BAB" w:rsidRPr="00AF05E1" w:rsidRDefault="00E50F1D">
      <w:pPr>
        <w:spacing w:line="360" w:lineRule="auto"/>
        <w:rPr>
          <w:rFonts w:ascii="宋体" w:eastAsia="宋体" w:hAnsi="宋体" w:hint="eastAsia"/>
          <w:b/>
          <w:sz w:val="21"/>
          <w:szCs w:val="21"/>
        </w:rPr>
      </w:pPr>
      <w:r w:rsidRPr="00AF05E1">
        <w:rPr>
          <w:rFonts w:ascii="宋体" w:eastAsia="宋体" w:hAnsi="宋体" w:hint="eastAsia"/>
          <w:b/>
          <w:sz w:val="21"/>
          <w:szCs w:val="21"/>
        </w:rPr>
        <w:t>17</w:t>
      </w:r>
      <w:r w:rsidRPr="00AF05E1">
        <w:rPr>
          <w:rFonts w:ascii="宋体" w:eastAsia="宋体" w:hAnsi="宋体"/>
          <w:b/>
          <w:sz w:val="21"/>
          <w:szCs w:val="21"/>
        </w:rPr>
        <w:t xml:space="preserve">. </w:t>
      </w:r>
      <w:r w:rsidRPr="00AF05E1">
        <w:rPr>
          <w:rFonts w:ascii="宋体" w:eastAsia="宋体" w:hAnsi="宋体" w:hint="eastAsia"/>
          <w:b/>
          <w:sz w:val="21"/>
          <w:szCs w:val="21"/>
        </w:rPr>
        <w:t>磋商响应文件的补充、修改和撤回</w:t>
      </w:r>
    </w:p>
    <w:p w14:paraId="0B080EA8" w14:textId="77777777" w:rsidR="00716BAB" w:rsidRPr="00AF05E1" w:rsidRDefault="00E50F1D">
      <w:pPr>
        <w:snapToGrid w:val="0"/>
        <w:spacing w:line="360" w:lineRule="auto"/>
        <w:ind w:firstLine="502"/>
        <w:rPr>
          <w:rFonts w:ascii="宋体" w:eastAsia="宋体" w:hAnsi="宋体" w:hint="eastAsia"/>
          <w:sz w:val="21"/>
          <w:szCs w:val="21"/>
        </w:rPr>
      </w:pPr>
      <w:r w:rsidRPr="00AF05E1">
        <w:rPr>
          <w:rFonts w:ascii="宋体" w:eastAsia="宋体" w:hAnsi="宋体" w:cs="Arial" w:hint="eastAsia"/>
          <w:kern w:val="0"/>
          <w:sz w:val="21"/>
          <w:szCs w:val="21"/>
        </w:rPr>
        <w:t>磋商</w:t>
      </w:r>
      <w:r w:rsidRPr="00AF05E1">
        <w:rPr>
          <w:rFonts w:ascii="宋体" w:eastAsia="宋体" w:hAnsi="宋体" w:cs="Arial"/>
          <w:kern w:val="0"/>
          <w:sz w:val="21"/>
          <w:szCs w:val="21"/>
        </w:rPr>
        <w:t>响应单位在提交响应文件截止时间前，可以对所提交的响应文件进行补充、修改或者撤回，并书面通知采购单位</w:t>
      </w:r>
      <w:r w:rsidRPr="00AF05E1">
        <w:rPr>
          <w:rFonts w:ascii="宋体" w:eastAsia="宋体" w:hAnsi="宋体" w:cs="Arial" w:hint="eastAsia"/>
          <w:kern w:val="0"/>
          <w:sz w:val="21"/>
          <w:szCs w:val="21"/>
        </w:rPr>
        <w:t>及相关招投标小组</w:t>
      </w:r>
      <w:r w:rsidRPr="00AF05E1">
        <w:rPr>
          <w:rFonts w:ascii="宋体" w:eastAsia="宋体" w:hAnsi="宋体" w:cs="Arial"/>
          <w:kern w:val="0"/>
          <w:sz w:val="21"/>
          <w:szCs w:val="21"/>
        </w:rPr>
        <w:t>。补充、修改的内容作为响应文件的组成部分。补充、修改的内容与响应文件不一致的，以补充、修改的内容为准。</w:t>
      </w:r>
    </w:p>
    <w:p w14:paraId="4F26F3BC" w14:textId="77777777" w:rsidR="00716BAB" w:rsidRPr="00AF05E1" w:rsidRDefault="00E50F1D">
      <w:pPr>
        <w:spacing w:line="360" w:lineRule="auto"/>
        <w:rPr>
          <w:rFonts w:ascii="宋体" w:eastAsia="宋体" w:hAnsi="宋体" w:hint="eastAsia"/>
          <w:b/>
          <w:sz w:val="21"/>
          <w:szCs w:val="21"/>
        </w:rPr>
      </w:pPr>
      <w:r w:rsidRPr="00AF05E1">
        <w:rPr>
          <w:rFonts w:ascii="宋体" w:eastAsia="宋体" w:hAnsi="宋体" w:hint="eastAsia"/>
          <w:b/>
          <w:sz w:val="21"/>
          <w:szCs w:val="21"/>
        </w:rPr>
        <w:t>1</w:t>
      </w:r>
      <w:r w:rsidRPr="00AF05E1">
        <w:rPr>
          <w:rFonts w:ascii="宋体" w:eastAsia="宋体" w:hAnsi="宋体"/>
          <w:b/>
          <w:sz w:val="21"/>
          <w:szCs w:val="21"/>
        </w:rPr>
        <w:t>8.</w:t>
      </w:r>
      <w:r w:rsidRPr="00AF05E1">
        <w:rPr>
          <w:rFonts w:ascii="宋体" w:eastAsia="宋体" w:hAnsi="宋体" w:hint="eastAsia"/>
          <w:b/>
          <w:sz w:val="21"/>
          <w:szCs w:val="21"/>
        </w:rPr>
        <w:t>磋商采购程序</w:t>
      </w:r>
    </w:p>
    <w:p w14:paraId="24614FAF" w14:textId="77777777" w:rsidR="00716BAB" w:rsidRPr="00AF05E1" w:rsidRDefault="00E50F1D">
      <w:pPr>
        <w:spacing w:line="360" w:lineRule="auto"/>
        <w:ind w:firstLine="502"/>
        <w:rPr>
          <w:rFonts w:ascii="宋体" w:eastAsia="宋体" w:hAnsi="宋体" w:hint="eastAsia"/>
          <w:sz w:val="21"/>
          <w:szCs w:val="21"/>
        </w:rPr>
      </w:pPr>
      <w:r w:rsidRPr="00AF05E1">
        <w:rPr>
          <w:rFonts w:ascii="宋体" w:eastAsia="宋体" w:hAnsi="宋体" w:hint="eastAsia"/>
          <w:sz w:val="21"/>
          <w:szCs w:val="21"/>
        </w:rPr>
        <w:t>1</w:t>
      </w:r>
      <w:r w:rsidRPr="00AF05E1">
        <w:rPr>
          <w:rFonts w:ascii="宋体" w:eastAsia="宋体" w:hAnsi="宋体"/>
          <w:sz w:val="21"/>
          <w:szCs w:val="21"/>
        </w:rPr>
        <w:t>8.1</w:t>
      </w:r>
      <w:r w:rsidRPr="00AF05E1">
        <w:rPr>
          <w:rFonts w:ascii="宋体" w:eastAsia="宋体" w:hAnsi="宋体" w:hint="eastAsia"/>
          <w:sz w:val="21"/>
          <w:szCs w:val="21"/>
        </w:rPr>
        <w:t>磋商采购单位按本须知规定的时间、地点主持磋商活动。磋商活动由采购单位、磋商小组、磋商响应单位代表及有关方面代表参加。</w:t>
      </w:r>
    </w:p>
    <w:p w14:paraId="443AC4FD" w14:textId="77777777" w:rsidR="00716BAB" w:rsidRPr="00AF05E1" w:rsidRDefault="00E50F1D">
      <w:pPr>
        <w:spacing w:line="360" w:lineRule="auto"/>
        <w:ind w:firstLine="502"/>
        <w:rPr>
          <w:rFonts w:ascii="宋体" w:eastAsia="宋体" w:hAnsi="宋体" w:hint="eastAsia"/>
          <w:sz w:val="21"/>
          <w:szCs w:val="21"/>
        </w:rPr>
      </w:pPr>
      <w:r w:rsidRPr="00AF05E1">
        <w:rPr>
          <w:rFonts w:ascii="宋体" w:eastAsia="宋体" w:hAnsi="宋体"/>
          <w:sz w:val="21"/>
          <w:szCs w:val="21"/>
        </w:rPr>
        <w:t>18.2</w:t>
      </w:r>
      <w:r w:rsidRPr="00AF05E1">
        <w:rPr>
          <w:rFonts w:ascii="宋体" w:eastAsia="宋体" w:hAnsi="宋体" w:hint="eastAsia"/>
          <w:sz w:val="21"/>
          <w:szCs w:val="21"/>
        </w:rPr>
        <w:t>参加磋商的磋商响应单位法定代表人或委托授权人应携带本人身份证明签名报到，以证明其</w:t>
      </w:r>
      <w:proofErr w:type="gramStart"/>
      <w:r w:rsidRPr="00AF05E1">
        <w:rPr>
          <w:rFonts w:ascii="宋体" w:eastAsia="宋体" w:hAnsi="宋体" w:hint="eastAsia"/>
          <w:sz w:val="21"/>
          <w:szCs w:val="21"/>
        </w:rPr>
        <w:t>出席磋商</w:t>
      </w:r>
      <w:proofErr w:type="gramEnd"/>
      <w:r w:rsidRPr="00AF05E1">
        <w:rPr>
          <w:rFonts w:ascii="宋体" w:eastAsia="宋体" w:hAnsi="宋体" w:hint="eastAsia"/>
          <w:sz w:val="21"/>
          <w:szCs w:val="21"/>
        </w:rPr>
        <w:t>活动，否则磋商采购单位有权拒绝接受其响应文件。</w:t>
      </w:r>
    </w:p>
    <w:p w14:paraId="1DA404A4" w14:textId="77777777" w:rsidR="00716BAB" w:rsidRPr="00AF05E1" w:rsidRDefault="00E50F1D">
      <w:pPr>
        <w:spacing w:line="360" w:lineRule="auto"/>
        <w:ind w:firstLine="502"/>
        <w:rPr>
          <w:rFonts w:ascii="宋体" w:eastAsia="宋体" w:hAnsi="宋体" w:hint="eastAsia"/>
          <w:sz w:val="21"/>
          <w:szCs w:val="21"/>
        </w:rPr>
      </w:pPr>
      <w:r w:rsidRPr="00AF05E1">
        <w:rPr>
          <w:rFonts w:ascii="宋体" w:eastAsia="宋体" w:hAnsi="宋体"/>
          <w:sz w:val="21"/>
          <w:szCs w:val="21"/>
        </w:rPr>
        <w:t>18.3响应报价：</w:t>
      </w:r>
      <w:r w:rsidRPr="00AF05E1">
        <w:rPr>
          <w:rFonts w:ascii="宋体" w:eastAsia="宋体" w:hAnsi="宋体" w:hint="eastAsia"/>
          <w:sz w:val="21"/>
          <w:szCs w:val="21"/>
        </w:rPr>
        <w:t>磋商结束后，磋商小组将要求所有实质性响应的磋商响应单位在最后一个磋商响应单位磋商结束后十五分钟内提交最后报价，提交最后报价的磋商响应单位不得少于三家。</w:t>
      </w:r>
    </w:p>
    <w:p w14:paraId="3852BC2E" w14:textId="77777777" w:rsidR="00716BAB" w:rsidRPr="00AF05E1" w:rsidRDefault="00E50F1D">
      <w:pPr>
        <w:widowControl/>
        <w:spacing w:line="360" w:lineRule="auto"/>
        <w:ind w:firstLineChars="200" w:firstLine="420"/>
        <w:jc w:val="left"/>
        <w:rPr>
          <w:rFonts w:ascii="宋体" w:eastAsia="宋体" w:hAnsi="宋体" w:cs="Arial" w:hint="eastAsia"/>
          <w:kern w:val="0"/>
          <w:sz w:val="21"/>
          <w:szCs w:val="21"/>
        </w:rPr>
      </w:pPr>
      <w:r w:rsidRPr="00AF05E1">
        <w:rPr>
          <w:rFonts w:ascii="宋体" w:eastAsia="宋体" w:hAnsi="宋体" w:hint="eastAsia"/>
          <w:sz w:val="21"/>
          <w:szCs w:val="21"/>
        </w:rPr>
        <w:lastRenderedPageBreak/>
        <w:t>1</w:t>
      </w:r>
      <w:r w:rsidRPr="00AF05E1">
        <w:rPr>
          <w:rFonts w:ascii="宋体" w:eastAsia="宋体" w:hAnsi="宋体"/>
          <w:sz w:val="21"/>
          <w:szCs w:val="21"/>
        </w:rPr>
        <w:t>8</w:t>
      </w:r>
      <w:r w:rsidRPr="00AF05E1">
        <w:rPr>
          <w:rFonts w:ascii="宋体" w:eastAsia="宋体" w:hAnsi="宋体" w:hint="eastAsia"/>
          <w:sz w:val="21"/>
          <w:szCs w:val="21"/>
        </w:rPr>
        <w:t>.4磋商</w:t>
      </w:r>
      <w:r w:rsidRPr="00AF05E1">
        <w:rPr>
          <w:rFonts w:ascii="宋体" w:eastAsia="宋体" w:hAnsi="宋体" w:cs="Arial"/>
          <w:kern w:val="0"/>
          <w:sz w:val="21"/>
          <w:szCs w:val="21"/>
        </w:rPr>
        <w:t>小组成员应当按照客观、公正、审慎的原则，根据</w:t>
      </w:r>
      <w:r w:rsidRPr="00AF05E1">
        <w:rPr>
          <w:rFonts w:ascii="宋体" w:eastAsia="宋体" w:hAnsi="宋体" w:cs="Arial" w:hint="eastAsia"/>
          <w:kern w:val="0"/>
          <w:sz w:val="21"/>
          <w:szCs w:val="21"/>
        </w:rPr>
        <w:t>磋商</w:t>
      </w:r>
      <w:r w:rsidRPr="00AF05E1">
        <w:rPr>
          <w:rFonts w:ascii="宋体" w:eastAsia="宋体" w:hAnsi="宋体" w:cs="Arial"/>
          <w:kern w:val="0"/>
          <w:sz w:val="21"/>
          <w:szCs w:val="21"/>
        </w:rPr>
        <w:t>文件规定的评审程序、评审方法和评审标准进行独立评审。未实质性响应</w:t>
      </w:r>
      <w:r w:rsidRPr="00AF05E1">
        <w:rPr>
          <w:rFonts w:ascii="宋体" w:eastAsia="宋体" w:hAnsi="宋体" w:cs="Arial" w:hint="eastAsia"/>
          <w:kern w:val="0"/>
          <w:sz w:val="21"/>
          <w:szCs w:val="21"/>
        </w:rPr>
        <w:t>磋商</w:t>
      </w:r>
      <w:r w:rsidRPr="00AF05E1">
        <w:rPr>
          <w:rFonts w:ascii="宋体" w:eastAsia="宋体" w:hAnsi="宋体" w:cs="Arial"/>
          <w:kern w:val="0"/>
          <w:sz w:val="21"/>
          <w:szCs w:val="21"/>
        </w:rPr>
        <w:t>文件的响应文件按无效响应处理，</w:t>
      </w:r>
      <w:r w:rsidRPr="00AF05E1">
        <w:rPr>
          <w:rFonts w:ascii="宋体" w:eastAsia="宋体" w:hAnsi="宋体" w:cs="Arial" w:hint="eastAsia"/>
          <w:kern w:val="0"/>
          <w:sz w:val="21"/>
          <w:szCs w:val="21"/>
        </w:rPr>
        <w:t>磋商</w:t>
      </w:r>
      <w:r w:rsidRPr="00AF05E1">
        <w:rPr>
          <w:rFonts w:ascii="宋体" w:eastAsia="宋体" w:hAnsi="宋体" w:cs="Arial"/>
          <w:kern w:val="0"/>
          <w:sz w:val="21"/>
          <w:szCs w:val="21"/>
        </w:rPr>
        <w:t>小组应当告知提交响应文件的</w:t>
      </w:r>
      <w:r w:rsidRPr="00AF05E1">
        <w:rPr>
          <w:rFonts w:ascii="宋体" w:eastAsia="宋体" w:hAnsi="宋体" w:cs="Arial" w:hint="eastAsia"/>
          <w:kern w:val="0"/>
          <w:sz w:val="21"/>
          <w:szCs w:val="21"/>
        </w:rPr>
        <w:t>磋商</w:t>
      </w:r>
      <w:r w:rsidRPr="00AF05E1">
        <w:rPr>
          <w:rFonts w:ascii="宋体" w:eastAsia="宋体" w:hAnsi="宋体" w:cs="Arial"/>
          <w:kern w:val="0"/>
          <w:sz w:val="21"/>
          <w:szCs w:val="21"/>
        </w:rPr>
        <w:t>响应单位。</w:t>
      </w:r>
    </w:p>
    <w:p w14:paraId="5909F7D1" w14:textId="77777777" w:rsidR="00716BAB" w:rsidRPr="00AF05E1" w:rsidRDefault="00E50F1D">
      <w:pPr>
        <w:widowControl/>
        <w:spacing w:line="360" w:lineRule="auto"/>
        <w:ind w:firstLineChars="200" w:firstLine="420"/>
        <w:rPr>
          <w:rFonts w:ascii="宋体" w:eastAsia="宋体" w:hAnsi="宋体" w:cs="Arial" w:hint="eastAsia"/>
          <w:kern w:val="0"/>
          <w:sz w:val="21"/>
          <w:szCs w:val="21"/>
        </w:rPr>
      </w:pPr>
      <w:r w:rsidRPr="00AF05E1">
        <w:rPr>
          <w:rFonts w:ascii="宋体" w:eastAsia="宋体" w:hAnsi="宋体" w:cs="Arial" w:hint="eastAsia"/>
          <w:kern w:val="0"/>
          <w:sz w:val="21"/>
          <w:szCs w:val="21"/>
        </w:rPr>
        <w:t>1</w:t>
      </w:r>
      <w:r w:rsidRPr="00AF05E1">
        <w:rPr>
          <w:rFonts w:ascii="宋体" w:eastAsia="宋体" w:hAnsi="宋体" w:cs="Arial"/>
          <w:kern w:val="0"/>
          <w:sz w:val="21"/>
          <w:szCs w:val="21"/>
        </w:rPr>
        <w:t>8</w:t>
      </w:r>
      <w:r w:rsidRPr="00AF05E1">
        <w:rPr>
          <w:rFonts w:ascii="宋体" w:eastAsia="宋体" w:hAnsi="宋体" w:cs="Arial" w:hint="eastAsia"/>
          <w:kern w:val="0"/>
          <w:sz w:val="21"/>
          <w:szCs w:val="21"/>
        </w:rPr>
        <w:t>.5</w:t>
      </w:r>
      <w:r w:rsidRPr="00AF05E1">
        <w:rPr>
          <w:rFonts w:ascii="宋体" w:eastAsia="宋体" w:hAnsi="宋体" w:cs="Arial" w:hint="eastAsia"/>
          <w:sz w:val="21"/>
          <w:szCs w:val="21"/>
          <w:lang w:val="zh-CN"/>
        </w:rPr>
        <w:t>磋商小组</w:t>
      </w:r>
      <w:r w:rsidRPr="00AF05E1">
        <w:rPr>
          <w:rFonts w:ascii="宋体" w:eastAsia="宋体" w:hAnsi="宋体" w:cs="Arial"/>
          <w:sz w:val="21"/>
          <w:szCs w:val="21"/>
          <w:lang w:val="zh-CN"/>
        </w:rPr>
        <w:t>各成员独立对每个</w:t>
      </w:r>
      <w:r w:rsidRPr="00AF05E1">
        <w:rPr>
          <w:rFonts w:ascii="宋体" w:eastAsia="宋体" w:hAnsi="宋体" w:cs="Arial" w:hint="eastAsia"/>
          <w:sz w:val="21"/>
          <w:szCs w:val="21"/>
          <w:lang w:val="zh-CN"/>
        </w:rPr>
        <w:t>磋商</w:t>
      </w:r>
      <w:r w:rsidRPr="00AF05E1">
        <w:rPr>
          <w:rFonts w:ascii="宋体" w:eastAsia="宋体" w:hAnsi="宋体" w:cs="Arial"/>
          <w:sz w:val="21"/>
          <w:szCs w:val="21"/>
          <w:lang w:val="zh-CN"/>
        </w:rPr>
        <w:t>响应单位的响应文件（包括新的书面承诺函）按</w:t>
      </w:r>
      <w:r w:rsidRPr="00AF05E1">
        <w:rPr>
          <w:rFonts w:ascii="宋体" w:eastAsia="宋体" w:hAnsi="宋体" w:cs="Arial" w:hint="eastAsia"/>
          <w:sz w:val="21"/>
          <w:szCs w:val="21"/>
          <w:lang w:val="zh-CN"/>
        </w:rPr>
        <w:t>磋商</w:t>
      </w:r>
      <w:r w:rsidRPr="00AF05E1">
        <w:rPr>
          <w:rFonts w:ascii="宋体" w:eastAsia="宋体" w:hAnsi="宋体" w:cs="Arial"/>
          <w:sz w:val="21"/>
          <w:szCs w:val="21"/>
          <w:lang w:val="zh-CN"/>
        </w:rPr>
        <w:t>文件规定的评审办法进行评审并给出评审意见。</w:t>
      </w:r>
      <w:r w:rsidRPr="00AF05E1">
        <w:rPr>
          <w:rFonts w:ascii="宋体" w:eastAsia="宋体" w:hAnsi="宋体" w:cs="宋体" w:hint="eastAsia"/>
          <w:snapToGrid w:val="0"/>
          <w:kern w:val="0"/>
          <w:sz w:val="21"/>
          <w:szCs w:val="21"/>
        </w:rPr>
        <w:t>评审报告应当由磋商小组全体人员签字认可。磋商小组成员对评审报告有异议的，磋商小组按照少数服从多数的原则推荐成交候选磋商响应单位，采购程序继续进行。对评审报告有异议的磋商小组成员，应当在报告上签署不同意见并说明理由，由磋商小组书面记录相关情况。磋商小组成员拒绝在报告上签字又不书面说明其不同意见和理由的，视为同意评审报告。</w:t>
      </w:r>
    </w:p>
    <w:p w14:paraId="6E74F539" w14:textId="77777777" w:rsidR="00716BAB" w:rsidRPr="00AF05E1" w:rsidRDefault="00E50F1D">
      <w:pPr>
        <w:spacing w:line="360" w:lineRule="auto"/>
        <w:rPr>
          <w:rFonts w:ascii="宋体" w:eastAsia="宋体" w:hAnsi="宋体" w:hint="eastAsia"/>
          <w:b/>
          <w:sz w:val="21"/>
          <w:szCs w:val="21"/>
        </w:rPr>
      </w:pPr>
      <w:r w:rsidRPr="00AF05E1">
        <w:rPr>
          <w:rFonts w:ascii="宋体" w:eastAsia="宋体" w:hAnsi="宋体"/>
          <w:b/>
          <w:sz w:val="21"/>
          <w:szCs w:val="21"/>
        </w:rPr>
        <w:t>19.</w:t>
      </w:r>
      <w:r w:rsidRPr="00AF05E1">
        <w:rPr>
          <w:rFonts w:ascii="宋体" w:eastAsia="宋体" w:hAnsi="宋体" w:hint="eastAsia"/>
          <w:b/>
          <w:sz w:val="21"/>
          <w:szCs w:val="21"/>
        </w:rPr>
        <w:t>磋商小组</w:t>
      </w:r>
    </w:p>
    <w:p w14:paraId="17F085EB" w14:textId="77777777" w:rsidR="00716BAB" w:rsidRPr="00AF05E1" w:rsidRDefault="00E50F1D">
      <w:pPr>
        <w:pStyle w:val="a0"/>
        <w:overflowPunct w:val="0"/>
        <w:spacing w:line="360" w:lineRule="auto"/>
        <w:ind w:leftChars="200" w:left="520" w:firstLine="0"/>
        <w:jc w:val="both"/>
        <w:rPr>
          <w:rFonts w:ascii="宋体" w:eastAsia="宋体" w:hAnsi="宋体" w:hint="eastAsia"/>
          <w:sz w:val="21"/>
          <w:szCs w:val="21"/>
        </w:rPr>
      </w:pPr>
      <w:r w:rsidRPr="00AF05E1">
        <w:rPr>
          <w:rFonts w:ascii="宋体" w:eastAsia="宋体" w:hAnsi="宋体" w:hint="eastAsia"/>
          <w:sz w:val="21"/>
          <w:szCs w:val="21"/>
        </w:rPr>
        <w:t>19.1磋商小组由磋商采购单位依法组建，由采购单位代表、评审专家共</w:t>
      </w:r>
      <w:r w:rsidRPr="00AF05E1">
        <w:rPr>
          <w:rFonts w:ascii="宋体" w:eastAsia="宋体" w:hAnsi="宋体"/>
          <w:sz w:val="21"/>
          <w:szCs w:val="21"/>
        </w:rPr>
        <w:t>3人以上</w:t>
      </w:r>
      <w:r w:rsidRPr="00AF05E1">
        <w:rPr>
          <w:rFonts w:ascii="宋体" w:eastAsia="宋体" w:hAnsi="宋体" w:hint="eastAsia"/>
          <w:sz w:val="21"/>
          <w:szCs w:val="21"/>
        </w:rPr>
        <w:t>单数组成。</w:t>
      </w:r>
    </w:p>
    <w:p w14:paraId="014E45BE" w14:textId="77777777" w:rsidR="00716BAB" w:rsidRPr="00AF05E1" w:rsidRDefault="00E50F1D">
      <w:pPr>
        <w:pStyle w:val="a0"/>
        <w:overflowPunct w:val="0"/>
        <w:spacing w:line="360" w:lineRule="auto"/>
        <w:ind w:leftChars="200" w:left="520" w:firstLine="0"/>
        <w:jc w:val="both"/>
        <w:rPr>
          <w:rFonts w:ascii="宋体" w:eastAsia="宋体" w:hAnsi="宋体" w:hint="eastAsia"/>
          <w:sz w:val="21"/>
          <w:szCs w:val="21"/>
        </w:rPr>
      </w:pPr>
      <w:r w:rsidRPr="00AF05E1">
        <w:rPr>
          <w:rFonts w:ascii="宋体" w:eastAsia="宋体" w:hAnsi="宋体" w:hint="eastAsia"/>
          <w:sz w:val="21"/>
          <w:szCs w:val="21"/>
        </w:rPr>
        <w:t>19.2磋商小组负责具体的磋商事务，并独立履行以下职责：</w:t>
      </w:r>
    </w:p>
    <w:p w14:paraId="32D6346F" w14:textId="77777777" w:rsidR="00716BAB" w:rsidRPr="00AF05E1" w:rsidRDefault="00E50F1D">
      <w:pPr>
        <w:pStyle w:val="a0"/>
        <w:overflowPunct w:val="0"/>
        <w:spacing w:line="360" w:lineRule="auto"/>
        <w:ind w:firstLineChars="300" w:firstLine="630"/>
        <w:jc w:val="both"/>
        <w:rPr>
          <w:rFonts w:ascii="宋体" w:eastAsia="宋体" w:hAnsi="宋体" w:hint="eastAsia"/>
          <w:sz w:val="21"/>
          <w:szCs w:val="21"/>
        </w:rPr>
      </w:pPr>
      <w:r w:rsidRPr="00AF05E1">
        <w:rPr>
          <w:rFonts w:ascii="宋体" w:eastAsia="宋体" w:hAnsi="宋体" w:hint="eastAsia"/>
          <w:sz w:val="21"/>
          <w:szCs w:val="21"/>
        </w:rPr>
        <w:t>19.2.1确认或者</w:t>
      </w:r>
      <w:proofErr w:type="gramStart"/>
      <w:r w:rsidRPr="00AF05E1">
        <w:rPr>
          <w:rFonts w:ascii="宋体" w:eastAsia="宋体" w:hAnsi="宋体" w:hint="eastAsia"/>
          <w:sz w:val="21"/>
          <w:szCs w:val="21"/>
        </w:rPr>
        <w:t>制定磋商</w:t>
      </w:r>
      <w:proofErr w:type="gramEnd"/>
      <w:r w:rsidRPr="00AF05E1">
        <w:rPr>
          <w:rFonts w:ascii="宋体" w:eastAsia="宋体" w:hAnsi="宋体" w:hint="eastAsia"/>
          <w:sz w:val="21"/>
          <w:szCs w:val="21"/>
        </w:rPr>
        <w:t xml:space="preserve">文件； </w:t>
      </w:r>
    </w:p>
    <w:p w14:paraId="5EA658D2" w14:textId="77777777" w:rsidR="00716BAB" w:rsidRPr="00AF05E1" w:rsidRDefault="00E50F1D">
      <w:pPr>
        <w:pStyle w:val="a0"/>
        <w:overflowPunct w:val="0"/>
        <w:spacing w:line="360" w:lineRule="auto"/>
        <w:ind w:firstLineChars="300" w:firstLine="630"/>
        <w:jc w:val="both"/>
        <w:rPr>
          <w:rFonts w:ascii="宋体" w:eastAsia="宋体" w:hAnsi="宋体" w:hint="eastAsia"/>
          <w:sz w:val="21"/>
          <w:szCs w:val="21"/>
        </w:rPr>
      </w:pPr>
      <w:r w:rsidRPr="00AF05E1">
        <w:rPr>
          <w:rFonts w:ascii="宋体" w:eastAsia="宋体" w:hAnsi="宋体" w:hint="eastAsia"/>
          <w:sz w:val="21"/>
          <w:szCs w:val="21"/>
        </w:rPr>
        <w:t>19.2.2从符合相应资格条件的磋商响应单位名单中</w:t>
      </w:r>
      <w:proofErr w:type="gramStart"/>
      <w:r w:rsidRPr="00AF05E1">
        <w:rPr>
          <w:rFonts w:ascii="宋体" w:eastAsia="宋体" w:hAnsi="宋体" w:hint="eastAsia"/>
          <w:sz w:val="21"/>
          <w:szCs w:val="21"/>
        </w:rPr>
        <w:t>确定磋商</w:t>
      </w:r>
      <w:proofErr w:type="gramEnd"/>
      <w:r w:rsidRPr="00AF05E1">
        <w:rPr>
          <w:rFonts w:ascii="宋体" w:eastAsia="宋体" w:hAnsi="宋体" w:hint="eastAsia"/>
          <w:sz w:val="21"/>
          <w:szCs w:val="21"/>
        </w:rPr>
        <w:t>响应单位参加磋商；</w:t>
      </w:r>
    </w:p>
    <w:p w14:paraId="2EAA551B" w14:textId="77777777" w:rsidR="00716BAB" w:rsidRPr="00AF05E1" w:rsidRDefault="00E50F1D">
      <w:pPr>
        <w:pStyle w:val="a0"/>
        <w:overflowPunct w:val="0"/>
        <w:spacing w:line="360" w:lineRule="auto"/>
        <w:ind w:firstLineChars="300" w:firstLine="630"/>
        <w:jc w:val="both"/>
        <w:rPr>
          <w:rFonts w:ascii="宋体" w:eastAsia="宋体" w:hAnsi="宋体" w:hint="eastAsia"/>
          <w:sz w:val="21"/>
          <w:szCs w:val="21"/>
        </w:rPr>
      </w:pPr>
      <w:r w:rsidRPr="00AF05E1">
        <w:rPr>
          <w:rFonts w:ascii="宋体" w:eastAsia="宋体" w:hAnsi="宋体" w:hint="eastAsia"/>
          <w:sz w:val="21"/>
          <w:szCs w:val="21"/>
        </w:rPr>
        <w:t>19.2.3审查磋商响应单位的响应文件并</w:t>
      </w:r>
      <w:proofErr w:type="gramStart"/>
      <w:r w:rsidRPr="00AF05E1">
        <w:rPr>
          <w:rFonts w:ascii="宋体" w:eastAsia="宋体" w:hAnsi="宋体" w:hint="eastAsia"/>
          <w:sz w:val="21"/>
          <w:szCs w:val="21"/>
        </w:rPr>
        <w:t>作出</w:t>
      </w:r>
      <w:proofErr w:type="gramEnd"/>
      <w:r w:rsidRPr="00AF05E1">
        <w:rPr>
          <w:rFonts w:ascii="宋体" w:eastAsia="宋体" w:hAnsi="宋体" w:hint="eastAsia"/>
          <w:sz w:val="21"/>
          <w:szCs w:val="21"/>
        </w:rPr>
        <w:t>评价；</w:t>
      </w:r>
    </w:p>
    <w:p w14:paraId="578FC2AD" w14:textId="77777777" w:rsidR="00716BAB" w:rsidRPr="00AF05E1" w:rsidRDefault="00E50F1D">
      <w:pPr>
        <w:pStyle w:val="a0"/>
        <w:overflowPunct w:val="0"/>
        <w:spacing w:line="360" w:lineRule="auto"/>
        <w:ind w:firstLineChars="300" w:firstLine="630"/>
        <w:jc w:val="both"/>
        <w:rPr>
          <w:rFonts w:ascii="宋体" w:eastAsia="宋体" w:hAnsi="宋体" w:hint="eastAsia"/>
          <w:sz w:val="21"/>
          <w:szCs w:val="21"/>
        </w:rPr>
      </w:pPr>
      <w:r w:rsidRPr="00AF05E1">
        <w:rPr>
          <w:rFonts w:ascii="宋体" w:eastAsia="宋体" w:hAnsi="宋体" w:hint="eastAsia"/>
          <w:sz w:val="21"/>
          <w:szCs w:val="21"/>
        </w:rPr>
        <w:t>19.2.4要求磋商响应单位解释或者澄清其响应文件；</w:t>
      </w:r>
    </w:p>
    <w:p w14:paraId="412C46D5" w14:textId="77777777" w:rsidR="00716BAB" w:rsidRPr="00AF05E1" w:rsidRDefault="00E50F1D">
      <w:pPr>
        <w:tabs>
          <w:tab w:val="left" w:pos="720"/>
        </w:tabs>
        <w:spacing w:line="360" w:lineRule="auto"/>
        <w:rPr>
          <w:rFonts w:ascii="宋体" w:eastAsia="宋体" w:hAnsi="宋体" w:hint="eastAsia"/>
          <w:sz w:val="21"/>
          <w:szCs w:val="21"/>
        </w:rPr>
      </w:pPr>
      <w:r w:rsidRPr="00AF05E1">
        <w:rPr>
          <w:rFonts w:ascii="宋体" w:eastAsia="宋体" w:hAnsi="宋体" w:hint="eastAsia"/>
          <w:sz w:val="21"/>
          <w:szCs w:val="21"/>
        </w:rPr>
        <w:t xml:space="preserve">    </w:t>
      </w:r>
      <w:r w:rsidRPr="00AF05E1">
        <w:rPr>
          <w:rFonts w:ascii="宋体" w:eastAsia="宋体" w:hAnsi="宋体"/>
          <w:sz w:val="21"/>
          <w:szCs w:val="21"/>
        </w:rPr>
        <w:t xml:space="preserve">  </w:t>
      </w:r>
      <w:r w:rsidRPr="00AF05E1">
        <w:rPr>
          <w:rFonts w:ascii="宋体" w:eastAsia="宋体" w:hAnsi="宋体" w:hint="eastAsia"/>
          <w:sz w:val="21"/>
          <w:szCs w:val="21"/>
        </w:rPr>
        <w:t>19.2.5编写评审报告；</w:t>
      </w:r>
    </w:p>
    <w:p w14:paraId="5AA62701" w14:textId="77777777" w:rsidR="00716BAB" w:rsidRPr="00AF05E1" w:rsidRDefault="00E50F1D">
      <w:pPr>
        <w:tabs>
          <w:tab w:val="left" w:pos="720"/>
        </w:tabs>
        <w:spacing w:line="360" w:lineRule="auto"/>
        <w:rPr>
          <w:rFonts w:ascii="宋体" w:eastAsia="宋体" w:hAnsi="宋体" w:hint="eastAsia"/>
          <w:sz w:val="21"/>
          <w:szCs w:val="21"/>
        </w:rPr>
      </w:pPr>
      <w:r w:rsidRPr="00AF05E1">
        <w:rPr>
          <w:rFonts w:ascii="宋体" w:eastAsia="宋体" w:hAnsi="宋体" w:hint="eastAsia"/>
          <w:sz w:val="21"/>
          <w:szCs w:val="21"/>
        </w:rPr>
        <w:t xml:space="preserve">    </w:t>
      </w:r>
      <w:r w:rsidRPr="00AF05E1">
        <w:rPr>
          <w:rFonts w:ascii="宋体" w:eastAsia="宋体" w:hAnsi="宋体"/>
          <w:sz w:val="21"/>
          <w:szCs w:val="21"/>
        </w:rPr>
        <w:t xml:space="preserve">  </w:t>
      </w:r>
      <w:r w:rsidRPr="00AF05E1">
        <w:rPr>
          <w:rFonts w:ascii="宋体" w:eastAsia="宋体" w:hAnsi="宋体" w:hint="eastAsia"/>
          <w:sz w:val="21"/>
          <w:szCs w:val="21"/>
        </w:rPr>
        <w:t>19.2.6告知采购单位在评审过程中发现的磋商响应单位的违法违规行为。</w:t>
      </w:r>
    </w:p>
    <w:p w14:paraId="33333219" w14:textId="77777777" w:rsidR="00716BAB" w:rsidRPr="00AF05E1" w:rsidRDefault="00E50F1D">
      <w:pPr>
        <w:pStyle w:val="a0"/>
        <w:overflowPunct w:val="0"/>
        <w:spacing w:line="360" w:lineRule="auto"/>
        <w:ind w:firstLine="502"/>
        <w:jc w:val="both"/>
        <w:rPr>
          <w:rFonts w:ascii="宋体" w:eastAsia="宋体" w:hAnsi="宋体" w:hint="eastAsia"/>
          <w:sz w:val="21"/>
          <w:szCs w:val="21"/>
        </w:rPr>
      </w:pPr>
      <w:r w:rsidRPr="00AF05E1">
        <w:rPr>
          <w:rFonts w:ascii="宋体" w:eastAsia="宋体" w:hAnsi="宋体" w:hint="eastAsia"/>
          <w:sz w:val="21"/>
          <w:szCs w:val="21"/>
        </w:rPr>
        <w:t>19.3磋商小组成员应当履行下列义务：</w:t>
      </w:r>
    </w:p>
    <w:p w14:paraId="4E15AFAA" w14:textId="77777777" w:rsidR="00716BAB" w:rsidRPr="00AF05E1" w:rsidRDefault="00E50F1D">
      <w:pPr>
        <w:pStyle w:val="a0"/>
        <w:overflowPunct w:val="0"/>
        <w:spacing w:line="360" w:lineRule="auto"/>
        <w:ind w:firstLineChars="300" w:firstLine="630"/>
        <w:jc w:val="both"/>
        <w:rPr>
          <w:rFonts w:ascii="宋体" w:eastAsia="宋体" w:hAnsi="宋体" w:hint="eastAsia"/>
          <w:sz w:val="21"/>
          <w:szCs w:val="21"/>
        </w:rPr>
      </w:pPr>
      <w:r w:rsidRPr="00AF05E1">
        <w:rPr>
          <w:rFonts w:ascii="宋体" w:eastAsia="宋体" w:hAnsi="宋体" w:hint="eastAsia"/>
          <w:sz w:val="21"/>
          <w:szCs w:val="21"/>
        </w:rPr>
        <w:t>19.3.1遵纪守法，客观、公正、廉洁地履行职责；</w:t>
      </w:r>
    </w:p>
    <w:p w14:paraId="3100EAA5" w14:textId="77777777" w:rsidR="00716BAB" w:rsidRPr="00AF05E1" w:rsidRDefault="00E50F1D">
      <w:pPr>
        <w:pStyle w:val="a0"/>
        <w:overflowPunct w:val="0"/>
        <w:spacing w:line="360" w:lineRule="auto"/>
        <w:ind w:firstLineChars="300" w:firstLine="630"/>
        <w:jc w:val="both"/>
        <w:rPr>
          <w:rFonts w:ascii="宋体" w:eastAsia="宋体" w:hAnsi="宋体" w:hint="eastAsia"/>
          <w:sz w:val="21"/>
          <w:szCs w:val="21"/>
        </w:rPr>
      </w:pPr>
      <w:r w:rsidRPr="00AF05E1">
        <w:rPr>
          <w:rFonts w:ascii="宋体" w:eastAsia="宋体" w:hAnsi="宋体" w:hint="eastAsia"/>
          <w:sz w:val="21"/>
          <w:szCs w:val="21"/>
        </w:rPr>
        <w:t>19.3.2按照磋商文件规定的评审办法独立进行评审，对个人的评审意见承担法律责任；</w:t>
      </w:r>
    </w:p>
    <w:p w14:paraId="0B368646" w14:textId="77777777" w:rsidR="00716BAB" w:rsidRPr="00AF05E1" w:rsidRDefault="00E50F1D">
      <w:pPr>
        <w:pStyle w:val="a0"/>
        <w:overflowPunct w:val="0"/>
        <w:spacing w:line="360" w:lineRule="auto"/>
        <w:ind w:firstLineChars="300" w:firstLine="630"/>
        <w:jc w:val="both"/>
        <w:rPr>
          <w:rFonts w:ascii="宋体" w:eastAsia="宋体" w:hAnsi="宋体" w:hint="eastAsia"/>
          <w:sz w:val="21"/>
          <w:szCs w:val="21"/>
        </w:rPr>
      </w:pPr>
      <w:r w:rsidRPr="00AF05E1">
        <w:rPr>
          <w:rFonts w:ascii="宋体" w:eastAsia="宋体" w:hAnsi="宋体" w:hint="eastAsia"/>
          <w:sz w:val="21"/>
          <w:szCs w:val="21"/>
        </w:rPr>
        <w:t>19.3.3参与评审报告的起草；</w:t>
      </w:r>
    </w:p>
    <w:p w14:paraId="45C9E619" w14:textId="77777777" w:rsidR="00716BAB" w:rsidRPr="00AF05E1" w:rsidRDefault="00E50F1D">
      <w:pPr>
        <w:pStyle w:val="a0"/>
        <w:overflowPunct w:val="0"/>
        <w:spacing w:line="360" w:lineRule="auto"/>
        <w:ind w:firstLineChars="300" w:firstLine="630"/>
        <w:jc w:val="both"/>
        <w:rPr>
          <w:rFonts w:ascii="宋体" w:eastAsia="宋体" w:hAnsi="宋体" w:hint="eastAsia"/>
          <w:sz w:val="21"/>
          <w:szCs w:val="21"/>
        </w:rPr>
      </w:pPr>
      <w:r w:rsidRPr="00AF05E1">
        <w:rPr>
          <w:rFonts w:ascii="宋体" w:eastAsia="宋体" w:hAnsi="宋体" w:hint="eastAsia"/>
          <w:sz w:val="21"/>
          <w:szCs w:val="21"/>
        </w:rPr>
        <w:t>19.3.4配合采购单位答复磋商响应单位提出的质疑。</w:t>
      </w:r>
    </w:p>
    <w:p w14:paraId="6D8D2F89" w14:textId="77777777" w:rsidR="00716BAB" w:rsidRPr="00AF05E1" w:rsidRDefault="00E50F1D">
      <w:pPr>
        <w:spacing w:line="360" w:lineRule="auto"/>
        <w:rPr>
          <w:rFonts w:ascii="宋体" w:eastAsia="宋体" w:hAnsi="宋体" w:hint="eastAsia"/>
          <w:b/>
          <w:sz w:val="21"/>
          <w:szCs w:val="21"/>
        </w:rPr>
      </w:pPr>
      <w:r w:rsidRPr="00AF05E1">
        <w:rPr>
          <w:rFonts w:ascii="宋体" w:eastAsia="宋体" w:hAnsi="宋体"/>
          <w:b/>
          <w:sz w:val="21"/>
          <w:szCs w:val="21"/>
        </w:rPr>
        <w:t>20.</w:t>
      </w:r>
      <w:r w:rsidRPr="00AF05E1">
        <w:rPr>
          <w:rFonts w:ascii="宋体" w:eastAsia="宋体" w:hAnsi="宋体" w:hint="eastAsia"/>
          <w:b/>
          <w:sz w:val="21"/>
          <w:szCs w:val="21"/>
        </w:rPr>
        <w:t>磋商内容的保密</w:t>
      </w:r>
    </w:p>
    <w:p w14:paraId="5C658E88" w14:textId="77777777" w:rsidR="00716BAB" w:rsidRPr="00AF05E1" w:rsidRDefault="00E50F1D">
      <w:pPr>
        <w:pStyle w:val="a0"/>
        <w:overflowPunct w:val="0"/>
        <w:spacing w:line="360" w:lineRule="auto"/>
        <w:ind w:firstLine="502"/>
        <w:jc w:val="both"/>
        <w:rPr>
          <w:rFonts w:ascii="宋体" w:eastAsia="宋体" w:hAnsi="宋体" w:hint="eastAsia"/>
          <w:sz w:val="21"/>
          <w:szCs w:val="21"/>
        </w:rPr>
      </w:pPr>
      <w:r w:rsidRPr="00AF05E1">
        <w:rPr>
          <w:rFonts w:ascii="宋体" w:eastAsia="宋体" w:hAnsi="宋体" w:hint="eastAsia"/>
          <w:sz w:val="21"/>
          <w:szCs w:val="21"/>
        </w:rPr>
        <w:t>2</w:t>
      </w:r>
      <w:r w:rsidRPr="00AF05E1">
        <w:rPr>
          <w:rFonts w:ascii="宋体" w:eastAsia="宋体" w:hAnsi="宋体"/>
          <w:sz w:val="21"/>
          <w:szCs w:val="21"/>
        </w:rPr>
        <w:t>0.1</w:t>
      </w:r>
      <w:r w:rsidRPr="00AF05E1">
        <w:rPr>
          <w:rFonts w:ascii="宋体" w:eastAsia="宋体" w:hAnsi="宋体" w:hint="eastAsia"/>
          <w:sz w:val="21"/>
          <w:szCs w:val="21"/>
        </w:rPr>
        <w:t>磋商开始后，直到宣布授予</w:t>
      </w:r>
      <w:proofErr w:type="gramStart"/>
      <w:r w:rsidRPr="00AF05E1">
        <w:rPr>
          <w:rFonts w:ascii="宋体" w:eastAsia="宋体" w:hAnsi="宋体" w:hint="eastAsia"/>
          <w:sz w:val="21"/>
          <w:szCs w:val="21"/>
        </w:rPr>
        <w:t>成交磋商</w:t>
      </w:r>
      <w:proofErr w:type="gramEnd"/>
      <w:r w:rsidRPr="00AF05E1">
        <w:rPr>
          <w:rFonts w:ascii="宋体" w:eastAsia="宋体" w:hAnsi="宋体" w:hint="eastAsia"/>
          <w:sz w:val="21"/>
          <w:szCs w:val="21"/>
        </w:rPr>
        <w:t>响应单位合同为止，凡属于审查、澄清、评价和比较响应文件的所有资料，有关授予合同的信息都不应向磋商响应单位或与评审无关的其他人泄露。</w:t>
      </w:r>
    </w:p>
    <w:p w14:paraId="3F19E9AC" w14:textId="77777777" w:rsidR="00716BAB" w:rsidRPr="00AF05E1" w:rsidRDefault="00E50F1D">
      <w:pPr>
        <w:pStyle w:val="a0"/>
        <w:overflowPunct w:val="0"/>
        <w:spacing w:line="360" w:lineRule="auto"/>
        <w:ind w:firstLine="502"/>
        <w:jc w:val="both"/>
        <w:rPr>
          <w:rFonts w:ascii="宋体" w:eastAsia="宋体" w:hAnsi="宋体" w:hint="eastAsia"/>
          <w:sz w:val="21"/>
          <w:szCs w:val="21"/>
        </w:rPr>
      </w:pPr>
      <w:r w:rsidRPr="00AF05E1">
        <w:rPr>
          <w:rFonts w:ascii="宋体" w:eastAsia="宋体" w:hAnsi="宋体" w:hint="eastAsia"/>
          <w:sz w:val="21"/>
          <w:szCs w:val="21"/>
        </w:rPr>
        <w:t>2</w:t>
      </w:r>
      <w:r w:rsidRPr="00AF05E1">
        <w:rPr>
          <w:rFonts w:ascii="宋体" w:eastAsia="宋体" w:hAnsi="宋体"/>
          <w:sz w:val="21"/>
          <w:szCs w:val="21"/>
        </w:rPr>
        <w:t>0.2</w:t>
      </w:r>
      <w:r w:rsidRPr="00AF05E1">
        <w:rPr>
          <w:rFonts w:ascii="宋体" w:eastAsia="宋体" w:hAnsi="宋体" w:hint="eastAsia"/>
          <w:sz w:val="21"/>
          <w:szCs w:val="21"/>
        </w:rPr>
        <w:t>在响应文件的审查、澄清、评价和比较以及授予合同的过程中，磋商响应单位对磋商采购单位和磋商小组施加影响的任何行为，都将取消其成交资格。</w:t>
      </w:r>
    </w:p>
    <w:p w14:paraId="60264566" w14:textId="77777777" w:rsidR="00716BAB" w:rsidRPr="00AF05E1" w:rsidRDefault="00E50F1D">
      <w:pPr>
        <w:pStyle w:val="a0"/>
        <w:overflowPunct w:val="0"/>
        <w:spacing w:line="360" w:lineRule="auto"/>
        <w:ind w:firstLine="502"/>
        <w:jc w:val="both"/>
        <w:rPr>
          <w:rFonts w:ascii="宋体" w:eastAsia="宋体" w:hAnsi="宋体" w:hint="eastAsia"/>
          <w:sz w:val="21"/>
          <w:szCs w:val="21"/>
        </w:rPr>
      </w:pPr>
      <w:r w:rsidRPr="00AF05E1">
        <w:rPr>
          <w:rFonts w:ascii="宋体" w:eastAsia="宋体" w:hAnsi="宋体" w:hint="eastAsia"/>
          <w:sz w:val="21"/>
          <w:szCs w:val="21"/>
        </w:rPr>
        <w:t>2</w:t>
      </w:r>
      <w:r w:rsidRPr="00AF05E1">
        <w:rPr>
          <w:rFonts w:ascii="宋体" w:eastAsia="宋体" w:hAnsi="宋体"/>
          <w:sz w:val="21"/>
          <w:szCs w:val="21"/>
        </w:rPr>
        <w:t>0.3</w:t>
      </w:r>
      <w:r w:rsidRPr="00AF05E1">
        <w:rPr>
          <w:rFonts w:ascii="宋体" w:eastAsia="宋体" w:hAnsi="宋体" w:hint="eastAsia"/>
          <w:sz w:val="21"/>
          <w:szCs w:val="21"/>
        </w:rPr>
        <w:t>在评审期间，磋商采购单位将通过指定联络人与磋商响应单位进行联系。</w:t>
      </w:r>
    </w:p>
    <w:p w14:paraId="374132B2" w14:textId="77777777" w:rsidR="00716BAB" w:rsidRPr="00AF05E1" w:rsidRDefault="00E50F1D">
      <w:pPr>
        <w:spacing w:line="360" w:lineRule="auto"/>
        <w:rPr>
          <w:rFonts w:ascii="宋体" w:eastAsia="宋体" w:hAnsi="宋体" w:hint="eastAsia"/>
          <w:b/>
          <w:sz w:val="21"/>
          <w:szCs w:val="21"/>
        </w:rPr>
      </w:pPr>
      <w:r w:rsidRPr="00AF05E1">
        <w:rPr>
          <w:rFonts w:ascii="宋体" w:eastAsia="宋体" w:hAnsi="宋体"/>
          <w:b/>
          <w:sz w:val="21"/>
          <w:szCs w:val="21"/>
        </w:rPr>
        <w:t>2</w:t>
      </w:r>
      <w:r w:rsidRPr="00AF05E1">
        <w:rPr>
          <w:rFonts w:ascii="宋体" w:eastAsia="宋体" w:hAnsi="宋体" w:hint="eastAsia"/>
          <w:b/>
          <w:sz w:val="21"/>
          <w:szCs w:val="21"/>
        </w:rPr>
        <w:t>1</w:t>
      </w:r>
      <w:r w:rsidRPr="00AF05E1">
        <w:rPr>
          <w:rFonts w:ascii="宋体" w:eastAsia="宋体" w:hAnsi="宋体"/>
          <w:b/>
          <w:sz w:val="21"/>
          <w:szCs w:val="21"/>
        </w:rPr>
        <w:t xml:space="preserve">. </w:t>
      </w:r>
      <w:r w:rsidRPr="00AF05E1">
        <w:rPr>
          <w:rFonts w:ascii="宋体" w:eastAsia="宋体" w:hAnsi="宋体" w:hint="eastAsia"/>
          <w:b/>
          <w:sz w:val="21"/>
          <w:szCs w:val="21"/>
        </w:rPr>
        <w:t>响应文件的澄清、说明和更正</w:t>
      </w:r>
    </w:p>
    <w:p w14:paraId="5B42ABEE" w14:textId="77777777" w:rsidR="00716BAB" w:rsidRPr="00AF05E1" w:rsidRDefault="00E50F1D">
      <w:pPr>
        <w:spacing w:line="360" w:lineRule="auto"/>
        <w:ind w:firstLineChars="200" w:firstLine="420"/>
        <w:rPr>
          <w:rFonts w:ascii="宋体" w:eastAsia="宋体" w:hAnsi="宋体" w:cs="Arial" w:hint="eastAsia"/>
          <w:kern w:val="0"/>
          <w:sz w:val="21"/>
          <w:szCs w:val="21"/>
        </w:rPr>
      </w:pPr>
      <w:r w:rsidRPr="00AF05E1">
        <w:rPr>
          <w:rFonts w:ascii="宋体" w:eastAsia="宋体" w:hAnsi="宋体" w:cs="Arial" w:hint="eastAsia"/>
          <w:kern w:val="0"/>
          <w:sz w:val="21"/>
          <w:szCs w:val="21"/>
        </w:rPr>
        <w:t>2</w:t>
      </w:r>
      <w:r w:rsidRPr="00AF05E1">
        <w:rPr>
          <w:rFonts w:ascii="宋体" w:eastAsia="宋体" w:hAnsi="宋体" w:cs="Arial"/>
          <w:kern w:val="0"/>
          <w:sz w:val="21"/>
          <w:szCs w:val="21"/>
        </w:rPr>
        <w:t>1</w:t>
      </w:r>
      <w:r w:rsidRPr="00AF05E1">
        <w:rPr>
          <w:rFonts w:ascii="宋体" w:eastAsia="宋体" w:hAnsi="宋体" w:cs="Arial" w:hint="eastAsia"/>
          <w:kern w:val="0"/>
          <w:sz w:val="21"/>
          <w:szCs w:val="21"/>
        </w:rPr>
        <w:t>.1磋商</w:t>
      </w:r>
      <w:r w:rsidRPr="00AF05E1">
        <w:rPr>
          <w:rFonts w:ascii="宋体" w:eastAsia="宋体" w:hAnsi="宋体" w:cs="Arial"/>
          <w:kern w:val="0"/>
          <w:sz w:val="21"/>
          <w:szCs w:val="21"/>
        </w:rPr>
        <w:t>小组在对响应文件的有效性、完整性和响应程度进行审查时，可以要求</w:t>
      </w:r>
      <w:r w:rsidRPr="00AF05E1">
        <w:rPr>
          <w:rFonts w:ascii="宋体" w:eastAsia="宋体" w:hAnsi="宋体" w:cs="Arial" w:hint="eastAsia"/>
          <w:kern w:val="0"/>
          <w:sz w:val="21"/>
          <w:szCs w:val="21"/>
        </w:rPr>
        <w:t>磋商</w:t>
      </w:r>
      <w:r w:rsidRPr="00AF05E1">
        <w:rPr>
          <w:rFonts w:ascii="宋体" w:eastAsia="宋体" w:hAnsi="宋体" w:cs="Arial"/>
          <w:kern w:val="0"/>
          <w:sz w:val="21"/>
          <w:szCs w:val="21"/>
        </w:rPr>
        <w:t>响应单位对响应文件中含义不明确、同类问题表述不一致或者有明显文字和计算错误的内容等</w:t>
      </w:r>
      <w:proofErr w:type="gramStart"/>
      <w:r w:rsidRPr="00AF05E1">
        <w:rPr>
          <w:rFonts w:ascii="宋体" w:eastAsia="宋体" w:hAnsi="宋体" w:cs="Arial"/>
          <w:kern w:val="0"/>
          <w:sz w:val="21"/>
          <w:szCs w:val="21"/>
        </w:rPr>
        <w:t>作出</w:t>
      </w:r>
      <w:proofErr w:type="gramEnd"/>
      <w:r w:rsidRPr="00AF05E1">
        <w:rPr>
          <w:rFonts w:ascii="宋体" w:eastAsia="宋体" w:hAnsi="宋体" w:cs="Arial"/>
          <w:kern w:val="0"/>
          <w:sz w:val="21"/>
          <w:szCs w:val="21"/>
        </w:rPr>
        <w:t>必要的澄清、说明或者更正。</w:t>
      </w:r>
      <w:r w:rsidRPr="00AF05E1">
        <w:rPr>
          <w:rFonts w:ascii="宋体" w:eastAsia="宋体" w:hAnsi="宋体" w:cs="Arial" w:hint="eastAsia"/>
          <w:kern w:val="0"/>
          <w:sz w:val="21"/>
          <w:szCs w:val="21"/>
        </w:rPr>
        <w:t>磋商</w:t>
      </w:r>
      <w:r w:rsidRPr="00AF05E1">
        <w:rPr>
          <w:rFonts w:ascii="宋体" w:eastAsia="宋体" w:hAnsi="宋体" w:cs="Arial"/>
          <w:kern w:val="0"/>
          <w:sz w:val="21"/>
          <w:szCs w:val="21"/>
        </w:rPr>
        <w:t>响应单位的澄清、说明或者更正不得超出响应文件的范围或者改变响应文件的实质性内容。</w:t>
      </w:r>
    </w:p>
    <w:p w14:paraId="27CABE6D" w14:textId="77777777" w:rsidR="00716BAB" w:rsidRPr="00AF05E1" w:rsidRDefault="00E50F1D">
      <w:pPr>
        <w:spacing w:line="360" w:lineRule="auto"/>
        <w:ind w:firstLineChars="200" w:firstLine="420"/>
        <w:rPr>
          <w:rFonts w:ascii="宋体" w:eastAsia="宋体" w:hAnsi="宋体" w:hint="eastAsia"/>
          <w:sz w:val="21"/>
          <w:szCs w:val="21"/>
        </w:rPr>
      </w:pPr>
      <w:r w:rsidRPr="00AF05E1">
        <w:rPr>
          <w:rFonts w:ascii="宋体" w:eastAsia="宋体" w:hAnsi="宋体" w:cs="Arial" w:hint="eastAsia"/>
          <w:kern w:val="0"/>
          <w:sz w:val="21"/>
          <w:szCs w:val="21"/>
        </w:rPr>
        <w:t>2</w:t>
      </w:r>
      <w:r w:rsidRPr="00AF05E1">
        <w:rPr>
          <w:rFonts w:ascii="宋体" w:eastAsia="宋体" w:hAnsi="宋体" w:cs="Arial"/>
          <w:kern w:val="0"/>
          <w:sz w:val="21"/>
          <w:szCs w:val="21"/>
        </w:rPr>
        <w:t>1</w:t>
      </w:r>
      <w:r w:rsidRPr="00AF05E1">
        <w:rPr>
          <w:rFonts w:ascii="宋体" w:eastAsia="宋体" w:hAnsi="宋体" w:cs="Arial" w:hint="eastAsia"/>
          <w:kern w:val="0"/>
          <w:sz w:val="21"/>
          <w:szCs w:val="21"/>
        </w:rPr>
        <w:t>.2磋商</w:t>
      </w:r>
      <w:r w:rsidRPr="00AF05E1">
        <w:rPr>
          <w:rFonts w:ascii="宋体" w:eastAsia="宋体" w:hAnsi="宋体" w:cs="Arial"/>
          <w:kern w:val="0"/>
          <w:sz w:val="21"/>
          <w:szCs w:val="21"/>
        </w:rPr>
        <w:t>小组要求</w:t>
      </w:r>
      <w:r w:rsidRPr="00AF05E1">
        <w:rPr>
          <w:rFonts w:ascii="宋体" w:eastAsia="宋体" w:hAnsi="宋体" w:cs="Arial" w:hint="eastAsia"/>
          <w:kern w:val="0"/>
          <w:sz w:val="21"/>
          <w:szCs w:val="21"/>
        </w:rPr>
        <w:t>磋商</w:t>
      </w:r>
      <w:r w:rsidRPr="00AF05E1">
        <w:rPr>
          <w:rFonts w:ascii="宋体" w:eastAsia="宋体" w:hAnsi="宋体" w:cs="Arial"/>
          <w:kern w:val="0"/>
          <w:sz w:val="21"/>
          <w:szCs w:val="21"/>
        </w:rPr>
        <w:t>响应单位澄清、说明或者更正响应文件应当以书面形式做出。</w:t>
      </w:r>
      <w:r w:rsidRPr="00AF05E1">
        <w:rPr>
          <w:rFonts w:ascii="宋体" w:eastAsia="宋体" w:hAnsi="宋体" w:cs="Arial" w:hint="eastAsia"/>
          <w:kern w:val="0"/>
          <w:sz w:val="21"/>
          <w:szCs w:val="21"/>
        </w:rPr>
        <w:t>磋商</w:t>
      </w:r>
      <w:r w:rsidRPr="00AF05E1">
        <w:rPr>
          <w:rFonts w:ascii="宋体" w:eastAsia="宋体" w:hAnsi="宋体" w:cs="Arial"/>
          <w:kern w:val="0"/>
          <w:sz w:val="21"/>
          <w:szCs w:val="21"/>
        </w:rPr>
        <w:t>响应单位的澄清、说明或者更正应当由法定代表人签字或者加盖公章。由授权代表签字的，应当附法定代表人授权书。</w:t>
      </w:r>
      <w:r w:rsidRPr="00AF05E1">
        <w:rPr>
          <w:rFonts w:ascii="宋体" w:eastAsia="宋体" w:hAnsi="宋体" w:cs="Arial" w:hint="eastAsia"/>
          <w:kern w:val="0"/>
          <w:sz w:val="21"/>
          <w:szCs w:val="21"/>
        </w:rPr>
        <w:t>磋商</w:t>
      </w:r>
      <w:r w:rsidRPr="00AF05E1">
        <w:rPr>
          <w:rFonts w:ascii="宋体" w:eastAsia="宋体" w:hAnsi="宋体" w:cs="Arial"/>
          <w:kern w:val="0"/>
          <w:sz w:val="21"/>
          <w:szCs w:val="21"/>
        </w:rPr>
        <w:t>响应单位为自然人的，应当由本人签字并附身份证明。</w:t>
      </w:r>
      <w:r w:rsidRPr="00AF05E1">
        <w:rPr>
          <w:rFonts w:ascii="宋体" w:eastAsia="宋体" w:hAnsi="宋体" w:hint="eastAsia"/>
          <w:sz w:val="21"/>
          <w:szCs w:val="21"/>
        </w:rPr>
        <w:t>如响应磋商响应单位无法在合理时间内出具上述材料视为放弃权利。</w:t>
      </w:r>
    </w:p>
    <w:p w14:paraId="27F823D5" w14:textId="77777777" w:rsidR="00716BAB" w:rsidRPr="00AF05E1" w:rsidRDefault="00E50F1D">
      <w:pPr>
        <w:spacing w:line="360" w:lineRule="auto"/>
        <w:ind w:firstLineChars="50" w:firstLine="105"/>
        <w:rPr>
          <w:rFonts w:ascii="宋体" w:eastAsia="宋体" w:hAnsi="宋体" w:hint="eastAsia"/>
          <w:b/>
          <w:sz w:val="21"/>
          <w:szCs w:val="21"/>
        </w:rPr>
      </w:pPr>
      <w:r w:rsidRPr="00AF05E1">
        <w:rPr>
          <w:rFonts w:ascii="宋体" w:eastAsia="宋体" w:hAnsi="宋体" w:hint="eastAsia"/>
          <w:b/>
          <w:sz w:val="21"/>
          <w:szCs w:val="21"/>
        </w:rPr>
        <w:t>2</w:t>
      </w:r>
      <w:r w:rsidRPr="00AF05E1">
        <w:rPr>
          <w:rFonts w:ascii="宋体" w:eastAsia="宋体" w:hAnsi="宋体"/>
          <w:b/>
          <w:sz w:val="21"/>
          <w:szCs w:val="21"/>
        </w:rPr>
        <w:t>2.</w:t>
      </w:r>
      <w:proofErr w:type="gramStart"/>
      <w:r w:rsidRPr="00AF05E1">
        <w:rPr>
          <w:rFonts w:ascii="宋体" w:eastAsia="宋体" w:hAnsi="宋体" w:hint="eastAsia"/>
          <w:b/>
          <w:sz w:val="21"/>
          <w:szCs w:val="21"/>
        </w:rPr>
        <w:t>无效磋商</w:t>
      </w:r>
      <w:proofErr w:type="gramEnd"/>
      <w:r w:rsidRPr="00AF05E1">
        <w:rPr>
          <w:rFonts w:ascii="宋体" w:eastAsia="宋体" w:hAnsi="宋体" w:hint="eastAsia"/>
          <w:b/>
          <w:sz w:val="21"/>
          <w:szCs w:val="21"/>
        </w:rPr>
        <w:t>响应文件</w:t>
      </w:r>
    </w:p>
    <w:p w14:paraId="758359BF" w14:textId="77777777" w:rsidR="00716BAB" w:rsidRPr="00AF05E1" w:rsidRDefault="00E50F1D">
      <w:pPr>
        <w:spacing w:line="360" w:lineRule="auto"/>
        <w:ind w:firstLineChars="200" w:firstLine="420"/>
        <w:rPr>
          <w:rFonts w:ascii="宋体" w:eastAsia="宋体" w:hAnsi="宋体" w:hint="eastAsia"/>
          <w:sz w:val="21"/>
          <w:szCs w:val="21"/>
        </w:rPr>
      </w:pPr>
      <w:r w:rsidRPr="00AF05E1">
        <w:rPr>
          <w:rFonts w:ascii="宋体" w:eastAsia="宋体" w:hAnsi="宋体" w:hint="eastAsia"/>
          <w:sz w:val="21"/>
          <w:szCs w:val="21"/>
        </w:rPr>
        <w:lastRenderedPageBreak/>
        <w:t>发生下列情况之一的磋商响应文件被视为无效：</w:t>
      </w:r>
    </w:p>
    <w:p w14:paraId="4B16FD81" w14:textId="77777777" w:rsidR="00716BAB" w:rsidRPr="00AF05E1" w:rsidRDefault="00E50F1D">
      <w:pPr>
        <w:spacing w:line="360" w:lineRule="auto"/>
        <w:ind w:firstLineChars="200" w:firstLine="420"/>
        <w:rPr>
          <w:rFonts w:ascii="宋体" w:eastAsia="宋体" w:hAnsi="宋体" w:hint="eastAsia"/>
          <w:sz w:val="21"/>
          <w:szCs w:val="21"/>
        </w:rPr>
      </w:pPr>
      <w:bookmarkStart w:id="4" w:name="_Toc182848980"/>
      <w:r w:rsidRPr="00AF05E1">
        <w:rPr>
          <w:rFonts w:ascii="宋体" w:eastAsia="宋体" w:hAnsi="宋体" w:hint="eastAsia"/>
          <w:sz w:val="21"/>
          <w:szCs w:val="21"/>
        </w:rPr>
        <w:t>2</w:t>
      </w:r>
      <w:r w:rsidRPr="00AF05E1">
        <w:rPr>
          <w:rFonts w:ascii="宋体" w:eastAsia="宋体" w:hAnsi="宋体"/>
          <w:sz w:val="21"/>
          <w:szCs w:val="21"/>
        </w:rPr>
        <w:t>2</w:t>
      </w:r>
      <w:r w:rsidRPr="00AF05E1">
        <w:rPr>
          <w:rFonts w:ascii="宋体" w:eastAsia="宋体" w:hAnsi="宋体" w:hint="eastAsia"/>
          <w:sz w:val="21"/>
          <w:szCs w:val="21"/>
        </w:rPr>
        <w:t>.1在竞争性磋商文件递交截止时间以后送达的磋商响应文件；</w:t>
      </w:r>
      <w:bookmarkEnd w:id="4"/>
    </w:p>
    <w:p w14:paraId="4C082749" w14:textId="77777777" w:rsidR="00716BAB" w:rsidRPr="00AF05E1" w:rsidRDefault="00E50F1D">
      <w:pPr>
        <w:spacing w:line="360" w:lineRule="auto"/>
        <w:ind w:firstLineChars="200" w:firstLine="420"/>
        <w:rPr>
          <w:rFonts w:ascii="宋体" w:eastAsia="宋体" w:hAnsi="宋体" w:hint="eastAsia"/>
          <w:sz w:val="21"/>
          <w:szCs w:val="21"/>
        </w:rPr>
      </w:pPr>
      <w:bookmarkStart w:id="5" w:name="_Toc182848981"/>
      <w:r w:rsidRPr="00AF05E1">
        <w:rPr>
          <w:rFonts w:ascii="宋体" w:eastAsia="宋体" w:hAnsi="宋体" w:hint="eastAsia"/>
          <w:sz w:val="21"/>
          <w:szCs w:val="21"/>
        </w:rPr>
        <w:t>2</w:t>
      </w:r>
      <w:r w:rsidRPr="00AF05E1">
        <w:rPr>
          <w:rFonts w:ascii="宋体" w:eastAsia="宋体" w:hAnsi="宋体"/>
          <w:sz w:val="21"/>
          <w:szCs w:val="21"/>
        </w:rPr>
        <w:t>2</w:t>
      </w:r>
      <w:r w:rsidRPr="00AF05E1">
        <w:rPr>
          <w:rFonts w:ascii="宋体" w:eastAsia="宋体" w:hAnsi="宋体" w:hint="eastAsia"/>
          <w:sz w:val="21"/>
          <w:szCs w:val="21"/>
        </w:rPr>
        <w:t>.2由于包装不妥，在送交途中严重破损或失散的磋商响应文件；</w:t>
      </w:r>
      <w:bookmarkEnd w:id="5"/>
    </w:p>
    <w:p w14:paraId="6FD80B29" w14:textId="77777777" w:rsidR="00716BAB" w:rsidRPr="00AF05E1" w:rsidRDefault="00E50F1D">
      <w:pPr>
        <w:spacing w:line="360" w:lineRule="auto"/>
        <w:ind w:firstLineChars="200" w:firstLine="420"/>
        <w:rPr>
          <w:rFonts w:ascii="宋体" w:eastAsia="宋体" w:hAnsi="宋体" w:hint="eastAsia"/>
          <w:sz w:val="21"/>
          <w:szCs w:val="21"/>
        </w:rPr>
      </w:pPr>
      <w:bookmarkStart w:id="6" w:name="_Toc182848983"/>
      <w:r w:rsidRPr="00AF05E1">
        <w:rPr>
          <w:rFonts w:ascii="宋体" w:eastAsia="宋体" w:hAnsi="宋体" w:hint="eastAsia"/>
          <w:sz w:val="21"/>
          <w:szCs w:val="21"/>
        </w:rPr>
        <w:t>2</w:t>
      </w:r>
      <w:r w:rsidRPr="00AF05E1">
        <w:rPr>
          <w:rFonts w:ascii="宋体" w:eastAsia="宋体" w:hAnsi="宋体"/>
          <w:sz w:val="21"/>
          <w:szCs w:val="21"/>
        </w:rPr>
        <w:t>2</w:t>
      </w:r>
      <w:r w:rsidRPr="00AF05E1">
        <w:rPr>
          <w:rFonts w:ascii="宋体" w:eastAsia="宋体" w:hAnsi="宋体" w:hint="eastAsia"/>
          <w:sz w:val="21"/>
          <w:szCs w:val="21"/>
        </w:rPr>
        <w:t>.3磋商响应单位未能提供合格的资格文件；</w:t>
      </w:r>
      <w:bookmarkEnd w:id="6"/>
    </w:p>
    <w:p w14:paraId="4E311676" w14:textId="77777777" w:rsidR="00716BAB" w:rsidRPr="00AF05E1" w:rsidRDefault="00E50F1D">
      <w:pPr>
        <w:spacing w:line="360" w:lineRule="auto"/>
        <w:ind w:firstLineChars="200" w:firstLine="420"/>
        <w:rPr>
          <w:rFonts w:ascii="宋体" w:eastAsia="宋体" w:hAnsi="宋体" w:hint="eastAsia"/>
          <w:sz w:val="21"/>
          <w:szCs w:val="21"/>
        </w:rPr>
      </w:pPr>
      <w:bookmarkStart w:id="7" w:name="_Toc182848984"/>
      <w:r w:rsidRPr="00AF05E1">
        <w:rPr>
          <w:rFonts w:ascii="宋体" w:eastAsia="宋体" w:hAnsi="宋体" w:hint="eastAsia"/>
          <w:sz w:val="21"/>
          <w:szCs w:val="21"/>
        </w:rPr>
        <w:t>2</w:t>
      </w:r>
      <w:r w:rsidRPr="00AF05E1">
        <w:rPr>
          <w:rFonts w:ascii="宋体" w:eastAsia="宋体" w:hAnsi="宋体"/>
          <w:sz w:val="21"/>
          <w:szCs w:val="21"/>
        </w:rPr>
        <w:t>2</w:t>
      </w:r>
      <w:r w:rsidRPr="00AF05E1">
        <w:rPr>
          <w:rFonts w:ascii="宋体" w:eastAsia="宋体" w:hAnsi="宋体" w:hint="eastAsia"/>
          <w:sz w:val="21"/>
          <w:szCs w:val="21"/>
        </w:rPr>
        <w:t>.4对</w:t>
      </w:r>
      <w:proofErr w:type="gramStart"/>
      <w:r w:rsidRPr="00AF05E1">
        <w:rPr>
          <w:rFonts w:ascii="宋体" w:eastAsia="宋体" w:hAnsi="宋体" w:hint="eastAsia"/>
          <w:sz w:val="21"/>
          <w:szCs w:val="21"/>
        </w:rPr>
        <w:t>一个标项提供</w:t>
      </w:r>
      <w:proofErr w:type="gramEnd"/>
      <w:r w:rsidRPr="00AF05E1">
        <w:rPr>
          <w:rFonts w:ascii="宋体" w:eastAsia="宋体" w:hAnsi="宋体" w:hint="eastAsia"/>
          <w:sz w:val="21"/>
          <w:szCs w:val="21"/>
        </w:rPr>
        <w:t>两个磋商响应方案的；</w:t>
      </w:r>
      <w:bookmarkEnd w:id="7"/>
    </w:p>
    <w:p w14:paraId="4C377C5E" w14:textId="77777777" w:rsidR="00716BAB" w:rsidRPr="00AF05E1" w:rsidRDefault="00E50F1D">
      <w:pPr>
        <w:spacing w:line="360" w:lineRule="auto"/>
        <w:ind w:firstLineChars="200" w:firstLine="420"/>
        <w:rPr>
          <w:rFonts w:ascii="宋体" w:eastAsia="宋体" w:hAnsi="宋体" w:hint="eastAsia"/>
          <w:sz w:val="21"/>
          <w:szCs w:val="21"/>
        </w:rPr>
      </w:pPr>
      <w:bookmarkStart w:id="8" w:name="_Toc182848985"/>
      <w:r w:rsidRPr="00AF05E1">
        <w:rPr>
          <w:rFonts w:ascii="宋体" w:eastAsia="宋体" w:hAnsi="宋体" w:hint="eastAsia"/>
          <w:sz w:val="21"/>
          <w:szCs w:val="21"/>
        </w:rPr>
        <w:t>2</w:t>
      </w:r>
      <w:r w:rsidRPr="00AF05E1">
        <w:rPr>
          <w:rFonts w:ascii="宋体" w:eastAsia="宋体" w:hAnsi="宋体"/>
          <w:sz w:val="21"/>
          <w:szCs w:val="21"/>
        </w:rPr>
        <w:t>2</w:t>
      </w:r>
      <w:r w:rsidRPr="00AF05E1">
        <w:rPr>
          <w:rFonts w:ascii="宋体" w:eastAsia="宋体" w:hAnsi="宋体" w:hint="eastAsia"/>
          <w:sz w:val="21"/>
          <w:szCs w:val="21"/>
        </w:rPr>
        <w:t>.5与竞争性磋商文件有重大偏离的磋商响应文件；</w:t>
      </w:r>
      <w:bookmarkEnd w:id="8"/>
    </w:p>
    <w:p w14:paraId="07AAF147" w14:textId="77777777" w:rsidR="00716BAB" w:rsidRPr="00AF05E1" w:rsidRDefault="00E50F1D">
      <w:pPr>
        <w:spacing w:line="360" w:lineRule="auto"/>
        <w:ind w:firstLineChars="200" w:firstLine="420"/>
        <w:rPr>
          <w:rFonts w:ascii="宋体" w:eastAsia="宋体" w:hAnsi="宋体" w:hint="eastAsia"/>
          <w:sz w:val="21"/>
          <w:szCs w:val="21"/>
        </w:rPr>
      </w:pPr>
      <w:bookmarkStart w:id="9" w:name="_Toc182848986"/>
      <w:r w:rsidRPr="00AF05E1">
        <w:rPr>
          <w:rFonts w:ascii="宋体" w:eastAsia="宋体" w:hAnsi="宋体" w:hint="eastAsia"/>
          <w:sz w:val="21"/>
          <w:szCs w:val="21"/>
        </w:rPr>
        <w:t>2</w:t>
      </w:r>
      <w:r w:rsidRPr="00AF05E1">
        <w:rPr>
          <w:rFonts w:ascii="宋体" w:eastAsia="宋体" w:hAnsi="宋体"/>
          <w:sz w:val="21"/>
          <w:szCs w:val="21"/>
        </w:rPr>
        <w:t>2</w:t>
      </w:r>
      <w:r w:rsidRPr="00AF05E1">
        <w:rPr>
          <w:rFonts w:ascii="宋体" w:eastAsia="宋体" w:hAnsi="宋体" w:hint="eastAsia"/>
          <w:sz w:val="21"/>
          <w:szCs w:val="21"/>
        </w:rPr>
        <w:t>.6磋商响应文件应盖公章而未盖公章或盖非公司公章、未装订、未密封、未有效授权、磋商响应书、法定代表人授权书填写不完整的；</w:t>
      </w:r>
      <w:bookmarkEnd w:id="9"/>
    </w:p>
    <w:p w14:paraId="43F6DD13" w14:textId="77777777" w:rsidR="00716BAB" w:rsidRPr="00AF05E1" w:rsidRDefault="00E50F1D">
      <w:pPr>
        <w:spacing w:line="360" w:lineRule="auto"/>
        <w:ind w:firstLineChars="200" w:firstLine="420"/>
        <w:rPr>
          <w:rFonts w:ascii="宋体" w:eastAsia="宋体" w:hAnsi="宋体" w:hint="eastAsia"/>
          <w:sz w:val="21"/>
          <w:szCs w:val="21"/>
        </w:rPr>
      </w:pPr>
      <w:r w:rsidRPr="00AF05E1">
        <w:rPr>
          <w:rFonts w:ascii="宋体" w:eastAsia="宋体" w:hAnsi="宋体" w:hint="eastAsia"/>
          <w:sz w:val="21"/>
          <w:szCs w:val="21"/>
        </w:rPr>
        <w:t>2</w:t>
      </w:r>
      <w:r w:rsidRPr="00AF05E1">
        <w:rPr>
          <w:rFonts w:ascii="宋体" w:eastAsia="宋体" w:hAnsi="宋体"/>
          <w:sz w:val="21"/>
          <w:szCs w:val="21"/>
        </w:rPr>
        <w:t>2</w:t>
      </w:r>
      <w:r w:rsidRPr="00AF05E1">
        <w:rPr>
          <w:rFonts w:ascii="宋体" w:eastAsia="宋体" w:hAnsi="宋体" w:hint="eastAsia"/>
          <w:sz w:val="21"/>
          <w:szCs w:val="21"/>
        </w:rPr>
        <w:t>.</w:t>
      </w:r>
      <w:r w:rsidRPr="00AF05E1">
        <w:rPr>
          <w:rFonts w:ascii="宋体" w:eastAsia="宋体" w:hAnsi="宋体"/>
          <w:sz w:val="21"/>
          <w:szCs w:val="21"/>
        </w:rPr>
        <w:t>7</w:t>
      </w:r>
      <w:r w:rsidRPr="00AF05E1">
        <w:rPr>
          <w:rFonts w:ascii="宋体" w:eastAsia="宋体" w:hAnsi="宋体" w:hint="eastAsia"/>
          <w:sz w:val="21"/>
          <w:szCs w:val="21"/>
        </w:rPr>
        <w:t>参加磋商的磋商响应单位需规定交纳截止时间前交纳磋商保证金，否则响应文件将被拒绝；</w:t>
      </w:r>
    </w:p>
    <w:p w14:paraId="708C0927" w14:textId="77777777" w:rsidR="00716BAB" w:rsidRPr="00AF05E1" w:rsidRDefault="00E50F1D">
      <w:pPr>
        <w:spacing w:line="360" w:lineRule="auto"/>
        <w:ind w:firstLineChars="200" w:firstLine="420"/>
        <w:rPr>
          <w:rFonts w:ascii="宋体" w:eastAsia="宋体" w:hAnsi="宋体" w:hint="eastAsia"/>
          <w:sz w:val="21"/>
          <w:szCs w:val="21"/>
        </w:rPr>
      </w:pPr>
      <w:r w:rsidRPr="00AF05E1">
        <w:rPr>
          <w:rFonts w:ascii="宋体" w:eastAsia="宋体" w:hAnsi="宋体"/>
          <w:sz w:val="21"/>
          <w:szCs w:val="21"/>
        </w:rPr>
        <w:t>22</w:t>
      </w:r>
      <w:r w:rsidRPr="00AF05E1">
        <w:rPr>
          <w:rFonts w:ascii="宋体" w:eastAsia="宋体" w:hAnsi="宋体" w:hint="eastAsia"/>
          <w:sz w:val="21"/>
          <w:szCs w:val="21"/>
        </w:rPr>
        <w:t>.</w:t>
      </w:r>
      <w:r w:rsidRPr="00AF05E1">
        <w:rPr>
          <w:rFonts w:ascii="宋体" w:eastAsia="宋体" w:hAnsi="宋体"/>
          <w:sz w:val="21"/>
          <w:szCs w:val="21"/>
        </w:rPr>
        <w:t>8</w:t>
      </w:r>
      <w:r w:rsidRPr="00AF05E1">
        <w:rPr>
          <w:rFonts w:ascii="宋体" w:eastAsia="宋体" w:hAnsi="宋体" w:hint="eastAsia"/>
          <w:sz w:val="21"/>
          <w:szCs w:val="21"/>
        </w:rPr>
        <w:t>项目的报价超出预算价的；</w:t>
      </w:r>
    </w:p>
    <w:p w14:paraId="4748028C" w14:textId="77777777" w:rsidR="00716BAB" w:rsidRPr="00AF05E1" w:rsidRDefault="00E50F1D">
      <w:pPr>
        <w:spacing w:line="360" w:lineRule="auto"/>
        <w:ind w:firstLineChars="200" w:firstLine="420"/>
        <w:rPr>
          <w:rFonts w:ascii="宋体" w:eastAsia="宋体" w:hAnsi="宋体" w:hint="eastAsia"/>
          <w:sz w:val="21"/>
          <w:szCs w:val="21"/>
        </w:rPr>
      </w:pPr>
      <w:bookmarkStart w:id="10" w:name="_Toc182848988"/>
      <w:r w:rsidRPr="00AF05E1">
        <w:rPr>
          <w:rFonts w:ascii="宋体" w:eastAsia="宋体" w:hAnsi="宋体" w:hint="eastAsia"/>
          <w:sz w:val="21"/>
          <w:szCs w:val="21"/>
        </w:rPr>
        <w:t>2</w:t>
      </w:r>
      <w:r w:rsidRPr="00AF05E1">
        <w:rPr>
          <w:rFonts w:ascii="宋体" w:eastAsia="宋体" w:hAnsi="宋体"/>
          <w:sz w:val="21"/>
          <w:szCs w:val="21"/>
        </w:rPr>
        <w:t>2</w:t>
      </w:r>
      <w:r w:rsidRPr="00AF05E1">
        <w:rPr>
          <w:rFonts w:ascii="宋体" w:eastAsia="宋体" w:hAnsi="宋体" w:hint="eastAsia"/>
          <w:sz w:val="21"/>
          <w:szCs w:val="21"/>
        </w:rPr>
        <w:t>.</w:t>
      </w:r>
      <w:r w:rsidRPr="00AF05E1">
        <w:rPr>
          <w:rFonts w:ascii="宋体" w:eastAsia="宋体" w:hAnsi="宋体"/>
          <w:sz w:val="21"/>
          <w:szCs w:val="21"/>
        </w:rPr>
        <w:t>9</w:t>
      </w:r>
      <w:r w:rsidRPr="00AF05E1">
        <w:rPr>
          <w:rFonts w:ascii="宋体" w:eastAsia="宋体" w:hAnsi="宋体" w:hint="eastAsia"/>
          <w:sz w:val="21"/>
          <w:szCs w:val="21"/>
        </w:rPr>
        <w:t>开标时磋商响应单位法定代表人未到开标现场或不能提供相应身份证明的不是同一人的；</w:t>
      </w:r>
      <w:bookmarkEnd w:id="10"/>
    </w:p>
    <w:p w14:paraId="3096858F" w14:textId="77777777" w:rsidR="00716BAB" w:rsidRPr="00AF05E1" w:rsidRDefault="00E50F1D">
      <w:pPr>
        <w:spacing w:line="360" w:lineRule="auto"/>
        <w:ind w:firstLineChars="200" w:firstLine="420"/>
        <w:rPr>
          <w:rFonts w:ascii="宋体" w:eastAsia="宋体" w:hAnsi="宋体" w:hint="eastAsia"/>
          <w:sz w:val="21"/>
          <w:szCs w:val="21"/>
        </w:rPr>
      </w:pPr>
      <w:bookmarkStart w:id="11" w:name="_Toc182848989"/>
      <w:r w:rsidRPr="00AF05E1">
        <w:rPr>
          <w:rFonts w:ascii="宋体" w:eastAsia="宋体" w:hAnsi="宋体" w:hint="eastAsia"/>
          <w:sz w:val="21"/>
          <w:szCs w:val="21"/>
        </w:rPr>
        <w:t>2</w:t>
      </w:r>
      <w:r w:rsidRPr="00AF05E1">
        <w:rPr>
          <w:rFonts w:ascii="宋体" w:eastAsia="宋体" w:hAnsi="宋体"/>
          <w:sz w:val="21"/>
          <w:szCs w:val="21"/>
        </w:rPr>
        <w:t>2</w:t>
      </w:r>
      <w:r w:rsidRPr="00AF05E1">
        <w:rPr>
          <w:rFonts w:ascii="宋体" w:eastAsia="宋体" w:hAnsi="宋体" w:hint="eastAsia"/>
          <w:sz w:val="21"/>
          <w:szCs w:val="21"/>
        </w:rPr>
        <w:t>.</w:t>
      </w:r>
      <w:r w:rsidRPr="00AF05E1">
        <w:rPr>
          <w:rFonts w:ascii="宋体" w:eastAsia="宋体" w:hAnsi="宋体"/>
          <w:sz w:val="21"/>
          <w:szCs w:val="21"/>
        </w:rPr>
        <w:t>10</w:t>
      </w:r>
      <w:r w:rsidRPr="00AF05E1">
        <w:rPr>
          <w:rFonts w:ascii="宋体" w:eastAsia="宋体" w:hAnsi="宋体" w:hint="eastAsia"/>
          <w:sz w:val="21"/>
          <w:szCs w:val="21"/>
        </w:rPr>
        <w:t>不符合法律、法规和本竞争性磋商文件规定的其他实质性要求的。</w:t>
      </w:r>
      <w:bookmarkEnd w:id="11"/>
    </w:p>
    <w:p w14:paraId="198E8A7B" w14:textId="77777777" w:rsidR="00716BAB" w:rsidRPr="00AF05E1" w:rsidRDefault="00E50F1D">
      <w:pPr>
        <w:spacing w:line="360" w:lineRule="auto"/>
        <w:rPr>
          <w:rFonts w:ascii="宋体" w:eastAsia="宋体" w:hAnsi="宋体" w:hint="eastAsia"/>
          <w:b/>
          <w:sz w:val="21"/>
          <w:szCs w:val="21"/>
        </w:rPr>
      </w:pPr>
      <w:r w:rsidRPr="00AF05E1">
        <w:rPr>
          <w:rFonts w:ascii="宋体" w:eastAsia="宋体" w:hAnsi="宋体" w:hint="eastAsia"/>
          <w:b/>
          <w:sz w:val="21"/>
          <w:szCs w:val="21"/>
        </w:rPr>
        <w:t>2</w:t>
      </w:r>
      <w:r w:rsidRPr="00AF05E1">
        <w:rPr>
          <w:rFonts w:ascii="宋体" w:eastAsia="宋体" w:hAnsi="宋体"/>
          <w:b/>
          <w:sz w:val="21"/>
          <w:szCs w:val="21"/>
        </w:rPr>
        <w:t>3.</w:t>
      </w:r>
      <w:r w:rsidRPr="00AF05E1">
        <w:rPr>
          <w:rFonts w:ascii="宋体" w:eastAsia="宋体" w:hAnsi="宋体" w:hint="eastAsia"/>
          <w:b/>
          <w:sz w:val="21"/>
          <w:szCs w:val="21"/>
        </w:rPr>
        <w:t>成交候选单位的确认</w:t>
      </w:r>
    </w:p>
    <w:p w14:paraId="0C6347C2" w14:textId="77777777" w:rsidR="00716BAB" w:rsidRPr="00AF05E1" w:rsidRDefault="00E50F1D">
      <w:pPr>
        <w:spacing w:line="360" w:lineRule="auto"/>
        <w:ind w:firstLineChars="200" w:firstLine="420"/>
        <w:rPr>
          <w:rFonts w:ascii="宋体" w:eastAsia="宋体" w:hAnsi="宋体" w:hint="eastAsia"/>
          <w:sz w:val="21"/>
          <w:szCs w:val="21"/>
        </w:rPr>
      </w:pPr>
      <w:r w:rsidRPr="00AF05E1">
        <w:rPr>
          <w:rFonts w:ascii="宋体" w:eastAsia="宋体" w:hAnsi="宋体" w:cs="Arial"/>
          <w:kern w:val="0"/>
          <w:sz w:val="21"/>
          <w:szCs w:val="21"/>
        </w:rPr>
        <w:t>23.1</w:t>
      </w:r>
      <w:r w:rsidRPr="00AF05E1">
        <w:rPr>
          <w:rFonts w:ascii="宋体" w:eastAsia="宋体" w:hAnsi="宋体" w:cs="宋体"/>
          <w:kern w:val="0"/>
          <w:sz w:val="21"/>
          <w:szCs w:val="21"/>
          <w:lang w:val="zh-CN"/>
        </w:rPr>
        <w:t>.本次</w:t>
      </w:r>
      <w:r w:rsidRPr="00AF05E1">
        <w:rPr>
          <w:rFonts w:ascii="宋体" w:eastAsia="宋体" w:hAnsi="宋体" w:cs="宋体" w:hint="eastAsia"/>
          <w:kern w:val="0"/>
          <w:sz w:val="21"/>
          <w:szCs w:val="21"/>
          <w:lang w:val="zh-CN"/>
        </w:rPr>
        <w:t>磋商</w:t>
      </w:r>
      <w:r w:rsidRPr="00AF05E1">
        <w:rPr>
          <w:rFonts w:ascii="宋体" w:eastAsia="宋体" w:hAnsi="宋体" w:cs="宋体"/>
          <w:kern w:val="0"/>
          <w:sz w:val="21"/>
          <w:szCs w:val="21"/>
          <w:lang w:val="zh-CN"/>
        </w:rPr>
        <w:t>采用</w:t>
      </w:r>
      <w:r w:rsidRPr="00AF05E1">
        <w:rPr>
          <w:rFonts w:ascii="宋体" w:eastAsia="宋体" w:hAnsi="宋体" w:cs="宋体" w:hint="eastAsia"/>
          <w:kern w:val="0"/>
          <w:sz w:val="21"/>
          <w:szCs w:val="21"/>
        </w:rPr>
        <w:t>综合评分评标</w:t>
      </w:r>
      <w:r w:rsidRPr="00AF05E1">
        <w:rPr>
          <w:rFonts w:ascii="宋体" w:eastAsia="宋体" w:hAnsi="宋体" w:cs="宋体"/>
          <w:kern w:val="0"/>
          <w:sz w:val="21"/>
          <w:szCs w:val="21"/>
          <w:lang w:val="zh-CN"/>
        </w:rPr>
        <w:t>法，供应商的响应内容需全部满足采购文件的实质性要求，且最后报价不超过采购预算的供应商不少于三家，最后</w:t>
      </w:r>
      <w:r w:rsidRPr="00AF05E1">
        <w:rPr>
          <w:rFonts w:ascii="宋体" w:eastAsia="宋体" w:hAnsi="宋体" w:cs="宋体" w:hint="eastAsia"/>
          <w:kern w:val="0"/>
          <w:sz w:val="21"/>
          <w:szCs w:val="21"/>
        </w:rPr>
        <w:t>综合评分最高</w:t>
      </w:r>
      <w:r w:rsidRPr="00AF05E1">
        <w:rPr>
          <w:rFonts w:ascii="宋体" w:eastAsia="宋体" w:hAnsi="宋体" w:cs="宋体"/>
          <w:kern w:val="0"/>
          <w:sz w:val="21"/>
          <w:szCs w:val="21"/>
          <w:lang w:val="zh-CN"/>
        </w:rPr>
        <w:t>的供应商为成交供应商。</w:t>
      </w:r>
    </w:p>
    <w:p w14:paraId="57C4A45C" w14:textId="77777777" w:rsidR="00716BAB" w:rsidRPr="00AF05E1" w:rsidRDefault="00E50F1D">
      <w:pPr>
        <w:spacing w:line="360" w:lineRule="auto"/>
        <w:rPr>
          <w:rFonts w:ascii="宋体" w:eastAsia="宋体" w:hAnsi="宋体" w:hint="eastAsia"/>
          <w:b/>
          <w:sz w:val="21"/>
          <w:szCs w:val="21"/>
        </w:rPr>
      </w:pPr>
      <w:r w:rsidRPr="00AF05E1">
        <w:rPr>
          <w:rFonts w:ascii="宋体" w:eastAsia="宋体" w:hAnsi="宋体" w:hint="eastAsia"/>
          <w:b/>
          <w:sz w:val="21"/>
          <w:szCs w:val="21"/>
        </w:rPr>
        <w:t>2</w:t>
      </w:r>
      <w:r w:rsidRPr="00AF05E1">
        <w:rPr>
          <w:rFonts w:ascii="宋体" w:eastAsia="宋体" w:hAnsi="宋体"/>
          <w:b/>
          <w:sz w:val="21"/>
          <w:szCs w:val="21"/>
        </w:rPr>
        <w:t>4.</w:t>
      </w:r>
      <w:r w:rsidRPr="00AF05E1">
        <w:rPr>
          <w:rFonts w:ascii="宋体" w:eastAsia="宋体" w:hAnsi="宋体" w:hint="eastAsia"/>
          <w:b/>
          <w:sz w:val="21"/>
          <w:szCs w:val="21"/>
        </w:rPr>
        <w:t>成交通知书</w:t>
      </w:r>
    </w:p>
    <w:p w14:paraId="2DE230D2" w14:textId="77777777" w:rsidR="00716BAB" w:rsidRPr="00AF05E1" w:rsidRDefault="00E50F1D">
      <w:pPr>
        <w:pStyle w:val="a0"/>
        <w:overflowPunct w:val="0"/>
        <w:spacing w:line="360" w:lineRule="auto"/>
        <w:ind w:firstLine="502"/>
        <w:jc w:val="both"/>
        <w:rPr>
          <w:rFonts w:ascii="宋体" w:eastAsia="宋体" w:hAnsi="宋体" w:hint="eastAsia"/>
          <w:sz w:val="21"/>
          <w:szCs w:val="21"/>
        </w:rPr>
      </w:pPr>
      <w:r w:rsidRPr="00AF05E1">
        <w:rPr>
          <w:rFonts w:ascii="宋体" w:eastAsia="宋体" w:hAnsi="宋体" w:hint="eastAsia"/>
          <w:sz w:val="21"/>
          <w:szCs w:val="21"/>
        </w:rPr>
        <w:t>2</w:t>
      </w:r>
      <w:r w:rsidRPr="00AF05E1">
        <w:rPr>
          <w:rFonts w:ascii="宋体" w:eastAsia="宋体" w:hAnsi="宋体"/>
          <w:sz w:val="21"/>
          <w:szCs w:val="21"/>
        </w:rPr>
        <w:t>4</w:t>
      </w:r>
      <w:r w:rsidRPr="00AF05E1">
        <w:rPr>
          <w:rFonts w:ascii="宋体" w:eastAsia="宋体" w:hAnsi="宋体" w:hint="eastAsia"/>
          <w:sz w:val="21"/>
          <w:szCs w:val="21"/>
        </w:rPr>
        <w:t>.1确定出</w:t>
      </w:r>
      <w:proofErr w:type="gramStart"/>
      <w:r w:rsidRPr="00AF05E1">
        <w:rPr>
          <w:rFonts w:ascii="宋体" w:eastAsia="宋体" w:hAnsi="宋体" w:hint="eastAsia"/>
          <w:sz w:val="21"/>
          <w:szCs w:val="21"/>
        </w:rPr>
        <w:t>成交磋商</w:t>
      </w:r>
      <w:proofErr w:type="gramEnd"/>
      <w:r w:rsidRPr="00AF05E1">
        <w:rPr>
          <w:rFonts w:ascii="宋体" w:eastAsia="宋体" w:hAnsi="宋体" w:hint="eastAsia"/>
          <w:sz w:val="21"/>
          <w:szCs w:val="21"/>
        </w:rPr>
        <w:t>响应单位后响应文件有效期截止前，磋商采购单位应当向</w:t>
      </w:r>
      <w:proofErr w:type="gramStart"/>
      <w:r w:rsidRPr="00AF05E1">
        <w:rPr>
          <w:rFonts w:ascii="宋体" w:eastAsia="宋体" w:hAnsi="宋体" w:hint="eastAsia"/>
          <w:sz w:val="21"/>
          <w:szCs w:val="21"/>
        </w:rPr>
        <w:t>成交磋商</w:t>
      </w:r>
      <w:proofErr w:type="gramEnd"/>
      <w:r w:rsidRPr="00AF05E1">
        <w:rPr>
          <w:rFonts w:ascii="宋体" w:eastAsia="宋体" w:hAnsi="宋体" w:hint="eastAsia"/>
          <w:sz w:val="21"/>
          <w:szCs w:val="21"/>
        </w:rPr>
        <w:t>响应单位发出成交通知书。成交通知书发出后，采购单位改变成交结果，或者</w:t>
      </w:r>
      <w:proofErr w:type="gramStart"/>
      <w:r w:rsidRPr="00AF05E1">
        <w:rPr>
          <w:rFonts w:ascii="宋体" w:eastAsia="宋体" w:hAnsi="宋体" w:hint="eastAsia"/>
          <w:sz w:val="21"/>
          <w:szCs w:val="21"/>
        </w:rPr>
        <w:t>成交磋商</w:t>
      </w:r>
      <w:proofErr w:type="gramEnd"/>
      <w:r w:rsidRPr="00AF05E1">
        <w:rPr>
          <w:rFonts w:ascii="宋体" w:eastAsia="宋体" w:hAnsi="宋体" w:hint="eastAsia"/>
          <w:sz w:val="21"/>
          <w:szCs w:val="21"/>
        </w:rPr>
        <w:t>响应单位放弃成交，应当承担相应的法律责任。</w:t>
      </w:r>
    </w:p>
    <w:p w14:paraId="5977A222" w14:textId="77777777" w:rsidR="00716BAB" w:rsidRPr="00AF05E1" w:rsidRDefault="00E50F1D">
      <w:pPr>
        <w:pStyle w:val="a0"/>
        <w:overflowPunct w:val="0"/>
        <w:spacing w:line="360" w:lineRule="auto"/>
        <w:ind w:firstLine="502"/>
        <w:jc w:val="both"/>
        <w:rPr>
          <w:rFonts w:ascii="宋体" w:eastAsia="宋体" w:hAnsi="宋体" w:hint="eastAsia"/>
          <w:sz w:val="21"/>
          <w:szCs w:val="21"/>
        </w:rPr>
      </w:pPr>
      <w:r w:rsidRPr="00AF05E1">
        <w:rPr>
          <w:rFonts w:ascii="宋体" w:eastAsia="宋体" w:hAnsi="宋体" w:hint="eastAsia"/>
          <w:sz w:val="21"/>
          <w:szCs w:val="21"/>
        </w:rPr>
        <w:t>2</w:t>
      </w:r>
      <w:r w:rsidRPr="00AF05E1">
        <w:rPr>
          <w:rFonts w:ascii="宋体" w:eastAsia="宋体" w:hAnsi="宋体"/>
          <w:sz w:val="21"/>
          <w:szCs w:val="21"/>
        </w:rPr>
        <w:t>4</w:t>
      </w:r>
      <w:r w:rsidRPr="00AF05E1">
        <w:rPr>
          <w:rFonts w:ascii="宋体" w:eastAsia="宋体" w:hAnsi="宋体" w:hint="eastAsia"/>
          <w:sz w:val="21"/>
          <w:szCs w:val="21"/>
        </w:rPr>
        <w:t>.2成交通知书将成为合同的组成部分。</w:t>
      </w:r>
    </w:p>
    <w:p w14:paraId="5D93D4E1" w14:textId="77777777" w:rsidR="00716BAB" w:rsidRPr="00AF05E1" w:rsidRDefault="00E50F1D">
      <w:pPr>
        <w:pStyle w:val="a0"/>
        <w:overflowPunct w:val="0"/>
        <w:spacing w:line="360" w:lineRule="auto"/>
        <w:ind w:firstLine="502"/>
        <w:jc w:val="both"/>
        <w:rPr>
          <w:rFonts w:ascii="宋体" w:eastAsia="宋体" w:hAnsi="宋体" w:hint="eastAsia"/>
          <w:sz w:val="21"/>
          <w:szCs w:val="21"/>
        </w:rPr>
      </w:pPr>
      <w:r w:rsidRPr="00AF05E1">
        <w:rPr>
          <w:rFonts w:ascii="宋体" w:eastAsia="宋体" w:hAnsi="宋体" w:hint="eastAsia"/>
          <w:sz w:val="21"/>
          <w:szCs w:val="21"/>
        </w:rPr>
        <w:t>2</w:t>
      </w:r>
      <w:r w:rsidRPr="00AF05E1">
        <w:rPr>
          <w:rFonts w:ascii="宋体" w:eastAsia="宋体" w:hAnsi="宋体"/>
          <w:sz w:val="21"/>
          <w:szCs w:val="21"/>
        </w:rPr>
        <w:t>4</w:t>
      </w:r>
      <w:r w:rsidRPr="00AF05E1">
        <w:rPr>
          <w:rFonts w:ascii="宋体" w:eastAsia="宋体" w:hAnsi="宋体" w:hint="eastAsia"/>
          <w:sz w:val="21"/>
          <w:szCs w:val="21"/>
        </w:rPr>
        <w:t>.3磋商采购单位对未</w:t>
      </w:r>
      <w:proofErr w:type="gramStart"/>
      <w:r w:rsidRPr="00AF05E1">
        <w:rPr>
          <w:rFonts w:ascii="宋体" w:eastAsia="宋体" w:hAnsi="宋体" w:hint="eastAsia"/>
          <w:sz w:val="21"/>
          <w:szCs w:val="21"/>
        </w:rPr>
        <w:t>成交磋商</w:t>
      </w:r>
      <w:proofErr w:type="gramEnd"/>
      <w:r w:rsidRPr="00AF05E1">
        <w:rPr>
          <w:rFonts w:ascii="宋体" w:eastAsia="宋体" w:hAnsi="宋体" w:hint="eastAsia"/>
          <w:sz w:val="21"/>
          <w:szCs w:val="21"/>
        </w:rPr>
        <w:t>响应单位不承担解释未成交原因的义务。</w:t>
      </w:r>
    </w:p>
    <w:p w14:paraId="0B5AB679" w14:textId="77777777" w:rsidR="00716BAB" w:rsidRPr="00AF05E1" w:rsidRDefault="00E50F1D">
      <w:pPr>
        <w:spacing w:line="360" w:lineRule="auto"/>
        <w:rPr>
          <w:rFonts w:ascii="宋体" w:eastAsia="宋体" w:hAnsi="宋体" w:hint="eastAsia"/>
          <w:b/>
          <w:sz w:val="21"/>
          <w:szCs w:val="21"/>
        </w:rPr>
      </w:pPr>
      <w:r w:rsidRPr="00AF05E1">
        <w:rPr>
          <w:rFonts w:ascii="宋体" w:eastAsia="宋体" w:hAnsi="宋体" w:hint="eastAsia"/>
          <w:b/>
          <w:sz w:val="21"/>
          <w:szCs w:val="21"/>
        </w:rPr>
        <w:t>2</w:t>
      </w:r>
      <w:r w:rsidRPr="00AF05E1">
        <w:rPr>
          <w:rFonts w:ascii="宋体" w:eastAsia="宋体" w:hAnsi="宋体"/>
          <w:b/>
          <w:sz w:val="21"/>
          <w:szCs w:val="21"/>
        </w:rPr>
        <w:t>5.</w:t>
      </w:r>
      <w:r w:rsidRPr="00AF05E1">
        <w:rPr>
          <w:rFonts w:ascii="宋体" w:eastAsia="宋体" w:hAnsi="宋体" w:hint="eastAsia"/>
          <w:b/>
          <w:sz w:val="21"/>
          <w:szCs w:val="21"/>
        </w:rPr>
        <w:t>合同的签订</w:t>
      </w:r>
    </w:p>
    <w:p w14:paraId="321707AA" w14:textId="77777777" w:rsidR="00716BAB" w:rsidRPr="00AF05E1" w:rsidRDefault="00E50F1D">
      <w:pPr>
        <w:pStyle w:val="a0"/>
        <w:overflowPunct w:val="0"/>
        <w:spacing w:line="360" w:lineRule="auto"/>
        <w:ind w:firstLine="502"/>
        <w:jc w:val="both"/>
        <w:rPr>
          <w:rFonts w:ascii="宋体" w:eastAsia="宋体" w:hAnsi="宋体" w:hint="eastAsia"/>
          <w:sz w:val="21"/>
          <w:szCs w:val="21"/>
        </w:rPr>
      </w:pPr>
      <w:r w:rsidRPr="00AF05E1">
        <w:rPr>
          <w:rFonts w:ascii="宋体" w:eastAsia="宋体" w:hAnsi="宋体" w:hint="eastAsia"/>
          <w:sz w:val="21"/>
          <w:szCs w:val="21"/>
        </w:rPr>
        <w:t>2</w:t>
      </w:r>
      <w:r w:rsidRPr="00AF05E1">
        <w:rPr>
          <w:rFonts w:ascii="宋体" w:eastAsia="宋体" w:hAnsi="宋体"/>
          <w:sz w:val="21"/>
          <w:szCs w:val="21"/>
        </w:rPr>
        <w:t>5</w:t>
      </w:r>
      <w:r w:rsidRPr="00AF05E1">
        <w:rPr>
          <w:rFonts w:ascii="宋体" w:eastAsia="宋体" w:hAnsi="宋体" w:hint="eastAsia"/>
          <w:sz w:val="21"/>
          <w:szCs w:val="21"/>
        </w:rPr>
        <w:t>.1</w:t>
      </w:r>
      <w:proofErr w:type="gramStart"/>
      <w:r w:rsidRPr="00AF05E1">
        <w:rPr>
          <w:rFonts w:ascii="宋体" w:eastAsia="宋体" w:hAnsi="宋体" w:hint="eastAsia"/>
          <w:sz w:val="21"/>
          <w:szCs w:val="21"/>
        </w:rPr>
        <w:t>成交磋商</w:t>
      </w:r>
      <w:proofErr w:type="gramEnd"/>
      <w:r w:rsidRPr="00AF05E1">
        <w:rPr>
          <w:rFonts w:ascii="宋体" w:eastAsia="宋体" w:hAnsi="宋体" w:hint="eastAsia"/>
          <w:sz w:val="21"/>
          <w:szCs w:val="21"/>
        </w:rPr>
        <w:t>响应单位应按成交通知书中规定的时间和地点，与采购单位签订合同。否则</w:t>
      </w:r>
      <w:proofErr w:type="gramStart"/>
      <w:r w:rsidRPr="00AF05E1">
        <w:rPr>
          <w:rFonts w:ascii="宋体" w:eastAsia="宋体" w:hAnsi="宋体" w:hint="eastAsia"/>
          <w:sz w:val="21"/>
          <w:szCs w:val="21"/>
        </w:rPr>
        <w:t>按放弃</w:t>
      </w:r>
      <w:proofErr w:type="gramEnd"/>
      <w:r w:rsidRPr="00AF05E1">
        <w:rPr>
          <w:rFonts w:ascii="宋体" w:eastAsia="宋体" w:hAnsi="宋体" w:hint="eastAsia"/>
          <w:sz w:val="21"/>
          <w:szCs w:val="21"/>
        </w:rPr>
        <w:t>成交权处理。</w:t>
      </w:r>
    </w:p>
    <w:p w14:paraId="388DD814" w14:textId="77777777" w:rsidR="00716BAB" w:rsidRPr="00AF05E1" w:rsidRDefault="00E50F1D">
      <w:pPr>
        <w:pStyle w:val="a0"/>
        <w:overflowPunct w:val="0"/>
        <w:spacing w:line="360" w:lineRule="auto"/>
        <w:ind w:firstLine="502"/>
        <w:jc w:val="both"/>
        <w:rPr>
          <w:rFonts w:ascii="宋体" w:eastAsia="宋体" w:hAnsi="宋体" w:hint="eastAsia"/>
          <w:sz w:val="21"/>
          <w:szCs w:val="21"/>
        </w:rPr>
      </w:pPr>
      <w:r w:rsidRPr="00AF05E1">
        <w:rPr>
          <w:rFonts w:ascii="宋体" w:eastAsia="宋体" w:hAnsi="宋体" w:hint="eastAsia"/>
          <w:sz w:val="21"/>
          <w:szCs w:val="21"/>
        </w:rPr>
        <w:t>2</w:t>
      </w:r>
      <w:r w:rsidRPr="00AF05E1">
        <w:rPr>
          <w:rFonts w:ascii="宋体" w:eastAsia="宋体" w:hAnsi="宋体"/>
          <w:sz w:val="21"/>
          <w:szCs w:val="21"/>
        </w:rPr>
        <w:t>5</w:t>
      </w:r>
      <w:r w:rsidRPr="00AF05E1">
        <w:rPr>
          <w:rFonts w:ascii="宋体" w:eastAsia="宋体" w:hAnsi="宋体" w:hint="eastAsia"/>
          <w:sz w:val="21"/>
          <w:szCs w:val="21"/>
        </w:rPr>
        <w:t>.2签订合同及合同条款应以磋商文件和</w:t>
      </w:r>
      <w:proofErr w:type="gramStart"/>
      <w:r w:rsidRPr="00AF05E1">
        <w:rPr>
          <w:rFonts w:ascii="宋体" w:eastAsia="宋体" w:hAnsi="宋体" w:hint="eastAsia"/>
          <w:sz w:val="21"/>
          <w:szCs w:val="21"/>
        </w:rPr>
        <w:t>成交磋商</w:t>
      </w:r>
      <w:proofErr w:type="gramEnd"/>
      <w:r w:rsidRPr="00AF05E1">
        <w:rPr>
          <w:rFonts w:ascii="宋体" w:eastAsia="宋体" w:hAnsi="宋体" w:hint="eastAsia"/>
          <w:sz w:val="21"/>
          <w:szCs w:val="21"/>
        </w:rPr>
        <w:t>响应单位的磋商响应文件及其澄清承诺文件为依据。</w:t>
      </w:r>
    </w:p>
    <w:p w14:paraId="34A75082" w14:textId="77777777" w:rsidR="00716BAB" w:rsidRPr="00AF05E1" w:rsidRDefault="00E50F1D">
      <w:pPr>
        <w:snapToGrid w:val="0"/>
        <w:spacing w:line="360" w:lineRule="auto"/>
        <w:rPr>
          <w:rFonts w:ascii="宋体" w:eastAsia="宋体" w:hAnsi="宋体" w:hint="eastAsia"/>
          <w:sz w:val="21"/>
          <w:szCs w:val="21"/>
        </w:rPr>
      </w:pPr>
      <w:r w:rsidRPr="00AF05E1">
        <w:rPr>
          <w:rFonts w:ascii="宋体" w:eastAsia="宋体" w:hAnsi="宋体" w:hint="eastAsia"/>
          <w:b/>
          <w:sz w:val="21"/>
          <w:szCs w:val="21"/>
        </w:rPr>
        <w:t>2</w:t>
      </w:r>
      <w:r w:rsidRPr="00AF05E1">
        <w:rPr>
          <w:rFonts w:ascii="宋体" w:eastAsia="宋体" w:hAnsi="宋体"/>
          <w:b/>
          <w:sz w:val="21"/>
          <w:szCs w:val="21"/>
        </w:rPr>
        <w:t>6</w:t>
      </w:r>
      <w:r w:rsidRPr="00AF05E1">
        <w:rPr>
          <w:rFonts w:ascii="宋体" w:eastAsia="宋体" w:hAnsi="宋体" w:hint="eastAsia"/>
          <w:b/>
          <w:sz w:val="21"/>
          <w:szCs w:val="21"/>
        </w:rPr>
        <w:t>.未尽事宜：</w:t>
      </w:r>
      <w:r w:rsidRPr="00AF05E1">
        <w:rPr>
          <w:rFonts w:ascii="宋体" w:eastAsia="宋体" w:hAnsi="宋体" w:hint="eastAsia"/>
          <w:sz w:val="21"/>
          <w:szCs w:val="21"/>
        </w:rPr>
        <w:t>按</w:t>
      </w:r>
      <w:r w:rsidRPr="00AF05E1">
        <w:rPr>
          <w:rFonts w:ascii="宋体" w:eastAsia="宋体" w:hAnsi="宋体"/>
          <w:sz w:val="21"/>
          <w:szCs w:val="21"/>
        </w:rPr>
        <w:t>《中华人民共和国政府采购法》</w:t>
      </w:r>
      <w:r w:rsidRPr="00AF05E1">
        <w:rPr>
          <w:rFonts w:ascii="宋体" w:eastAsia="宋体" w:hAnsi="宋体" w:hint="eastAsia"/>
          <w:sz w:val="21"/>
          <w:szCs w:val="21"/>
        </w:rPr>
        <w:t>及其他有关的法律法规的规定执行。</w:t>
      </w:r>
    </w:p>
    <w:p w14:paraId="11C84B85" w14:textId="77777777" w:rsidR="00716BAB" w:rsidRPr="00AF05E1" w:rsidRDefault="00E50F1D">
      <w:pPr>
        <w:snapToGrid w:val="0"/>
        <w:spacing w:line="360" w:lineRule="auto"/>
        <w:rPr>
          <w:rFonts w:ascii="宋体" w:eastAsia="宋体" w:hAnsi="宋体" w:hint="eastAsia"/>
          <w:sz w:val="21"/>
          <w:szCs w:val="21"/>
        </w:rPr>
      </w:pPr>
      <w:r w:rsidRPr="00AF05E1">
        <w:rPr>
          <w:rFonts w:ascii="宋体" w:eastAsia="宋体" w:hAnsi="宋体"/>
          <w:sz w:val="21"/>
          <w:szCs w:val="21"/>
        </w:rPr>
        <w:br w:type="page"/>
      </w:r>
    </w:p>
    <w:p w14:paraId="4C05DAF3" w14:textId="77777777" w:rsidR="00716BAB" w:rsidRPr="00AF05E1" w:rsidRDefault="00E50F1D">
      <w:pPr>
        <w:jc w:val="center"/>
        <w:rPr>
          <w:rFonts w:ascii="宋体" w:eastAsia="宋体" w:hAnsi="宋体" w:hint="eastAsia"/>
          <w:b/>
          <w:sz w:val="32"/>
          <w:szCs w:val="32"/>
        </w:rPr>
      </w:pPr>
      <w:r w:rsidRPr="00AF05E1">
        <w:rPr>
          <w:rFonts w:ascii="宋体" w:eastAsia="宋体" w:hAnsi="宋体" w:hint="eastAsia"/>
          <w:b/>
          <w:sz w:val="32"/>
          <w:szCs w:val="32"/>
        </w:rPr>
        <w:lastRenderedPageBreak/>
        <w:t>第三章 响应文件格式</w:t>
      </w:r>
    </w:p>
    <w:p w14:paraId="17AD6782" w14:textId="77777777" w:rsidR="00716BAB" w:rsidRPr="00AF05E1" w:rsidRDefault="00E50F1D">
      <w:pPr>
        <w:pStyle w:val="a0"/>
        <w:overflowPunct w:val="0"/>
        <w:spacing w:line="360" w:lineRule="auto"/>
        <w:ind w:firstLine="0"/>
        <w:rPr>
          <w:rFonts w:ascii="宋体" w:eastAsia="宋体" w:hAnsi="宋体" w:hint="eastAsia"/>
          <w:szCs w:val="24"/>
        </w:rPr>
      </w:pPr>
      <w:r w:rsidRPr="00AF05E1">
        <w:rPr>
          <w:rFonts w:ascii="宋体" w:eastAsia="宋体" w:hAnsi="宋体" w:hint="eastAsia"/>
          <w:szCs w:val="24"/>
        </w:rPr>
        <w:t>说明：</w:t>
      </w:r>
    </w:p>
    <w:p w14:paraId="7268A7C9" w14:textId="77777777" w:rsidR="00716BAB" w:rsidRPr="00AF05E1" w:rsidRDefault="00E50F1D">
      <w:pPr>
        <w:pStyle w:val="a0"/>
        <w:overflowPunct w:val="0"/>
        <w:spacing w:line="360" w:lineRule="auto"/>
        <w:ind w:firstLineChars="200" w:firstLine="480"/>
        <w:rPr>
          <w:rFonts w:ascii="宋体" w:eastAsia="宋体" w:hAnsi="宋体" w:hint="eastAsia"/>
          <w:szCs w:val="24"/>
        </w:rPr>
      </w:pPr>
      <w:r w:rsidRPr="00AF05E1">
        <w:rPr>
          <w:rFonts w:ascii="宋体" w:eastAsia="宋体" w:hAnsi="宋体" w:hint="eastAsia"/>
          <w:szCs w:val="24"/>
        </w:rPr>
        <w:t>对本章所有的格式，磋商供应商可根据自身情况进行补充和修改，但补充和修改不得造成与本格式内容有实质性的违背。</w:t>
      </w:r>
    </w:p>
    <w:p w14:paraId="33F9C7C0" w14:textId="77777777" w:rsidR="00716BAB" w:rsidRPr="00AF05E1" w:rsidRDefault="00716BAB">
      <w:pPr>
        <w:pStyle w:val="a0"/>
        <w:adjustRightInd/>
        <w:ind w:firstLine="0"/>
        <w:outlineLvl w:val="1"/>
        <w:rPr>
          <w:rFonts w:ascii="宋体" w:eastAsia="宋体" w:hAnsi="宋体" w:hint="eastAsia"/>
          <w:b/>
          <w:szCs w:val="24"/>
        </w:rPr>
      </w:pPr>
    </w:p>
    <w:p w14:paraId="1070E2CD" w14:textId="77777777" w:rsidR="00716BAB" w:rsidRPr="00AF05E1" w:rsidRDefault="00E50F1D">
      <w:pPr>
        <w:rPr>
          <w:sz w:val="36"/>
          <w:szCs w:val="36"/>
        </w:rPr>
      </w:pPr>
      <w:r w:rsidRPr="00AF05E1">
        <w:rPr>
          <w:sz w:val="36"/>
          <w:szCs w:val="36"/>
        </w:rPr>
        <w:br w:type="page"/>
      </w:r>
    </w:p>
    <w:p w14:paraId="55B981FA" w14:textId="77777777" w:rsidR="00716BAB" w:rsidRPr="00AF05E1" w:rsidRDefault="00716BAB">
      <w:pPr>
        <w:pStyle w:val="a0"/>
      </w:pPr>
    </w:p>
    <w:p w14:paraId="48BC33CE" w14:textId="77777777" w:rsidR="00716BAB" w:rsidRPr="00AF05E1" w:rsidRDefault="00716BAB">
      <w:pPr>
        <w:autoSpaceDE w:val="0"/>
        <w:autoSpaceDN w:val="0"/>
        <w:adjustRightInd w:val="0"/>
        <w:spacing w:line="400" w:lineRule="exact"/>
        <w:rPr>
          <w:b/>
          <w:sz w:val="44"/>
          <w:szCs w:val="44"/>
        </w:rPr>
      </w:pPr>
    </w:p>
    <w:p w14:paraId="771C3375" w14:textId="77777777" w:rsidR="00716BAB" w:rsidRPr="00AF05E1" w:rsidRDefault="00E50F1D">
      <w:pPr>
        <w:autoSpaceDE w:val="0"/>
        <w:autoSpaceDN w:val="0"/>
        <w:adjustRightInd w:val="0"/>
        <w:spacing w:line="360" w:lineRule="auto"/>
        <w:jc w:val="center"/>
        <w:rPr>
          <w:rFonts w:ascii="宋体" w:eastAsia="宋体" w:hAnsi="宋体" w:cs="宋体" w:hint="eastAsia"/>
          <w:b/>
          <w:bCs/>
          <w:sz w:val="32"/>
          <w:szCs w:val="32"/>
          <w:lang w:val="zh-CN"/>
        </w:rPr>
      </w:pPr>
      <w:r w:rsidRPr="00AF05E1">
        <w:rPr>
          <w:rFonts w:ascii="宋体" w:eastAsia="宋体" w:hAnsi="宋体" w:cs="宋体" w:hint="eastAsia"/>
          <w:b/>
          <w:sz w:val="32"/>
          <w:szCs w:val="32"/>
        </w:rPr>
        <w:t>投标书</w:t>
      </w:r>
      <w:proofErr w:type="gramStart"/>
      <w:r w:rsidRPr="00AF05E1">
        <w:rPr>
          <w:rFonts w:ascii="宋体" w:eastAsia="宋体" w:hAnsi="宋体" w:cs="宋体" w:hint="eastAsia"/>
          <w:b/>
          <w:sz w:val="32"/>
          <w:szCs w:val="32"/>
        </w:rPr>
        <w:t>一</w:t>
      </w:r>
      <w:proofErr w:type="gramEnd"/>
      <w:r w:rsidRPr="00AF05E1">
        <w:rPr>
          <w:rFonts w:ascii="宋体" w:eastAsia="宋体" w:hAnsi="宋体" w:cs="宋体" w:hint="eastAsia"/>
          <w:b/>
          <w:sz w:val="32"/>
          <w:szCs w:val="32"/>
        </w:rPr>
        <w:t>（报价部分）</w:t>
      </w:r>
    </w:p>
    <w:p w14:paraId="0FEF169A" w14:textId="77777777" w:rsidR="00716BAB" w:rsidRPr="00AF05E1" w:rsidRDefault="00716BAB">
      <w:pPr>
        <w:autoSpaceDE w:val="0"/>
        <w:autoSpaceDN w:val="0"/>
        <w:adjustRightInd w:val="0"/>
        <w:spacing w:line="400" w:lineRule="exact"/>
        <w:rPr>
          <w:rFonts w:ascii="宋体" w:hAnsi="宋体" w:cs="宋体"/>
          <w:b/>
          <w:bCs/>
          <w:sz w:val="21"/>
          <w:szCs w:val="21"/>
          <w:lang w:val="zh-CN"/>
        </w:rPr>
      </w:pPr>
    </w:p>
    <w:p w14:paraId="6242D89A" w14:textId="77777777" w:rsidR="00716BAB" w:rsidRPr="00AF05E1" w:rsidRDefault="00716BAB">
      <w:pPr>
        <w:autoSpaceDE w:val="0"/>
        <w:autoSpaceDN w:val="0"/>
        <w:adjustRightInd w:val="0"/>
        <w:spacing w:line="400" w:lineRule="exact"/>
        <w:rPr>
          <w:rFonts w:ascii="宋体" w:hAnsi="宋体" w:cs="宋体"/>
          <w:b/>
          <w:bCs/>
          <w:sz w:val="21"/>
          <w:szCs w:val="21"/>
          <w:lang w:val="zh-CN"/>
        </w:rPr>
      </w:pPr>
    </w:p>
    <w:p w14:paraId="397C70CD" w14:textId="77777777" w:rsidR="00716BAB" w:rsidRPr="00AF05E1" w:rsidRDefault="00E50F1D">
      <w:pPr>
        <w:autoSpaceDE w:val="0"/>
        <w:autoSpaceDN w:val="0"/>
        <w:adjustRightInd w:val="0"/>
        <w:spacing w:line="400" w:lineRule="exact"/>
        <w:rPr>
          <w:rFonts w:ascii="宋体" w:hAnsi="宋体" w:cs="宋体"/>
          <w:sz w:val="21"/>
          <w:szCs w:val="21"/>
        </w:rPr>
      </w:pPr>
      <w:r w:rsidRPr="00AF05E1">
        <w:rPr>
          <w:rFonts w:ascii="宋体" w:hAnsi="宋体" w:cs="宋体" w:hint="eastAsia"/>
          <w:b/>
          <w:bCs/>
          <w:sz w:val="21"/>
          <w:szCs w:val="21"/>
          <w:lang w:val="zh-CN"/>
        </w:rPr>
        <w:t>格式</w:t>
      </w:r>
      <w:r w:rsidRPr="00AF05E1">
        <w:rPr>
          <w:rFonts w:ascii="宋体" w:hAnsi="宋体" w:cs="宋体" w:hint="eastAsia"/>
          <w:b/>
          <w:bCs/>
          <w:sz w:val="21"/>
          <w:szCs w:val="21"/>
        </w:rPr>
        <w:t>1</w:t>
      </w:r>
      <w:r w:rsidRPr="00AF05E1">
        <w:rPr>
          <w:rFonts w:ascii="宋体" w:hAnsi="宋体" w:cs="宋体" w:hint="eastAsia"/>
          <w:b/>
          <w:bCs/>
          <w:sz w:val="21"/>
          <w:szCs w:val="21"/>
          <w:lang w:val="zh-CN"/>
        </w:rPr>
        <w:t>：开标一览表</w:t>
      </w:r>
    </w:p>
    <w:p w14:paraId="76002EAD" w14:textId="77777777" w:rsidR="00716BAB" w:rsidRPr="00AF05E1" w:rsidRDefault="00E50F1D">
      <w:pPr>
        <w:pStyle w:val="UserStyle45"/>
        <w:spacing w:line="360" w:lineRule="auto"/>
        <w:jc w:val="center"/>
        <w:rPr>
          <w:rStyle w:val="NormalCharacter"/>
          <w:rFonts w:ascii="Times New Roman" w:eastAsia="宋体" w:hAnsi="Times New Roman"/>
          <w:b/>
          <w:szCs w:val="28"/>
        </w:rPr>
      </w:pPr>
      <w:r w:rsidRPr="00AF05E1">
        <w:rPr>
          <w:rStyle w:val="NormalCharacter"/>
          <w:rFonts w:ascii="Times New Roman" w:eastAsia="宋体" w:hAnsi="Times New Roman"/>
          <w:b/>
          <w:szCs w:val="28"/>
        </w:rPr>
        <w:t>开标一览表</w:t>
      </w:r>
    </w:p>
    <w:p w14:paraId="000BAA9F" w14:textId="77777777" w:rsidR="00716BAB" w:rsidRPr="00AF05E1" w:rsidRDefault="00716BAB">
      <w:pPr>
        <w:pStyle w:val="UserStyle45"/>
        <w:spacing w:line="360" w:lineRule="auto"/>
        <w:jc w:val="center"/>
        <w:rPr>
          <w:rStyle w:val="NormalCharacter"/>
          <w:rFonts w:ascii="Times New Roman" w:eastAsia="宋体" w:hAnsi="Times New Roman"/>
          <w:b/>
          <w:bCs/>
          <w:szCs w:val="21"/>
        </w:rPr>
      </w:pPr>
    </w:p>
    <w:p w14:paraId="5A9D4E55" w14:textId="77777777" w:rsidR="00716BAB" w:rsidRPr="00AF05E1" w:rsidRDefault="00E50F1D">
      <w:pPr>
        <w:pStyle w:val="ae"/>
        <w:tabs>
          <w:tab w:val="left" w:pos="8930"/>
          <w:tab w:val="left" w:pos="9306"/>
        </w:tabs>
        <w:spacing w:line="360" w:lineRule="auto"/>
        <w:ind w:firstLine="480"/>
        <w:rPr>
          <w:rFonts w:eastAsia="宋体" w:hAnsi="宋体" w:hint="eastAsia"/>
          <w:sz w:val="24"/>
          <w:szCs w:val="24"/>
        </w:rPr>
      </w:pPr>
      <w:r w:rsidRPr="00AF05E1">
        <w:rPr>
          <w:rFonts w:eastAsia="宋体" w:hAnsi="宋体" w:hint="eastAsia"/>
          <w:sz w:val="24"/>
          <w:szCs w:val="24"/>
        </w:rPr>
        <w:t>采购编号：SCU2025-**             项目名称：***</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76"/>
        <w:gridCol w:w="3647"/>
        <w:gridCol w:w="1560"/>
        <w:gridCol w:w="1417"/>
        <w:gridCol w:w="1405"/>
      </w:tblGrid>
      <w:tr w:rsidR="00716BAB" w:rsidRPr="00AF05E1" w14:paraId="1ECE8228" w14:textId="77777777">
        <w:trPr>
          <w:jc w:val="center"/>
        </w:trPr>
        <w:tc>
          <w:tcPr>
            <w:tcW w:w="776" w:type="dxa"/>
            <w:tcBorders>
              <w:top w:val="single" w:sz="4" w:space="0" w:color="auto"/>
              <w:left w:val="single" w:sz="4" w:space="0" w:color="auto"/>
              <w:bottom w:val="single" w:sz="4" w:space="0" w:color="auto"/>
              <w:right w:val="single" w:sz="4" w:space="0" w:color="auto"/>
            </w:tcBorders>
            <w:vAlign w:val="center"/>
          </w:tcPr>
          <w:p w14:paraId="5FD2F20A" w14:textId="77777777" w:rsidR="00716BAB" w:rsidRPr="00AF05E1" w:rsidRDefault="00E50F1D">
            <w:pPr>
              <w:spacing w:beforeLines="50" w:before="120" w:afterLines="50" w:after="120"/>
              <w:rPr>
                <w:rFonts w:ascii="宋体" w:eastAsia="宋体" w:hAnsi="宋体" w:cs="Arial" w:hint="eastAsia"/>
                <w:spacing w:val="20"/>
                <w:sz w:val="24"/>
                <w:szCs w:val="24"/>
              </w:rPr>
            </w:pPr>
            <w:r w:rsidRPr="00AF05E1">
              <w:rPr>
                <w:rFonts w:ascii="宋体" w:eastAsia="宋体" w:hAnsi="宋体" w:cs="Arial" w:hint="eastAsia"/>
                <w:spacing w:val="20"/>
                <w:sz w:val="24"/>
                <w:szCs w:val="24"/>
              </w:rPr>
              <w:t>序号</w:t>
            </w:r>
          </w:p>
        </w:tc>
        <w:tc>
          <w:tcPr>
            <w:tcW w:w="3647" w:type="dxa"/>
            <w:tcBorders>
              <w:top w:val="single" w:sz="4" w:space="0" w:color="auto"/>
              <w:left w:val="single" w:sz="4" w:space="0" w:color="auto"/>
              <w:bottom w:val="single" w:sz="4" w:space="0" w:color="auto"/>
              <w:right w:val="single" w:sz="4" w:space="0" w:color="auto"/>
            </w:tcBorders>
            <w:vAlign w:val="center"/>
          </w:tcPr>
          <w:p w14:paraId="3A9C44F9" w14:textId="77777777" w:rsidR="00716BAB" w:rsidRPr="00AF05E1" w:rsidRDefault="00E50F1D">
            <w:pPr>
              <w:spacing w:beforeLines="50" w:before="120" w:afterLines="50" w:after="120"/>
              <w:rPr>
                <w:rFonts w:ascii="宋体" w:eastAsia="宋体" w:hAnsi="宋体" w:cs="Arial" w:hint="eastAsia"/>
                <w:spacing w:val="20"/>
                <w:sz w:val="24"/>
                <w:szCs w:val="24"/>
              </w:rPr>
            </w:pPr>
            <w:r w:rsidRPr="00AF05E1">
              <w:rPr>
                <w:rFonts w:ascii="宋体" w:eastAsia="宋体" w:hAnsi="宋体" w:cs="Arial" w:hint="eastAsia"/>
                <w:spacing w:val="20"/>
                <w:sz w:val="24"/>
                <w:szCs w:val="24"/>
              </w:rPr>
              <w:t>项目名称</w:t>
            </w:r>
          </w:p>
        </w:tc>
        <w:tc>
          <w:tcPr>
            <w:tcW w:w="1560" w:type="dxa"/>
            <w:tcBorders>
              <w:top w:val="single" w:sz="4" w:space="0" w:color="auto"/>
              <w:left w:val="single" w:sz="4" w:space="0" w:color="auto"/>
              <w:bottom w:val="single" w:sz="4" w:space="0" w:color="auto"/>
              <w:right w:val="single" w:sz="4" w:space="0" w:color="auto"/>
            </w:tcBorders>
            <w:vAlign w:val="center"/>
          </w:tcPr>
          <w:p w14:paraId="180EC80C" w14:textId="77777777" w:rsidR="00716BAB" w:rsidRPr="00AF05E1" w:rsidRDefault="00E50F1D">
            <w:pPr>
              <w:spacing w:beforeLines="50" w:before="120" w:afterLines="50" w:after="120"/>
              <w:rPr>
                <w:rFonts w:ascii="宋体" w:eastAsia="宋体" w:hAnsi="宋体" w:cs="Arial" w:hint="eastAsia"/>
                <w:spacing w:val="20"/>
                <w:sz w:val="24"/>
                <w:szCs w:val="24"/>
              </w:rPr>
            </w:pPr>
            <w:r w:rsidRPr="00AF05E1">
              <w:rPr>
                <w:rFonts w:ascii="宋体" w:eastAsia="宋体" w:hAnsi="宋体" w:cs="Arial" w:hint="eastAsia"/>
                <w:spacing w:val="20"/>
                <w:sz w:val="24"/>
                <w:szCs w:val="24"/>
              </w:rPr>
              <w:t>报价</w:t>
            </w:r>
          </w:p>
          <w:p w14:paraId="0A1D21B2" w14:textId="77777777" w:rsidR="00716BAB" w:rsidRPr="00AF05E1" w:rsidRDefault="00E50F1D">
            <w:pPr>
              <w:spacing w:beforeLines="50" w:before="120" w:afterLines="50" w:after="120"/>
              <w:rPr>
                <w:rFonts w:ascii="宋体" w:eastAsia="宋体" w:hAnsi="宋体" w:cs="Arial" w:hint="eastAsia"/>
                <w:spacing w:val="20"/>
                <w:sz w:val="24"/>
                <w:szCs w:val="24"/>
              </w:rPr>
            </w:pPr>
            <w:r w:rsidRPr="00AF05E1">
              <w:rPr>
                <w:rFonts w:ascii="宋体" w:eastAsia="宋体" w:hAnsi="宋体" w:cs="Arial" w:hint="eastAsia"/>
                <w:spacing w:val="20"/>
                <w:sz w:val="24"/>
                <w:szCs w:val="24"/>
              </w:rPr>
              <w:t>（元）</w:t>
            </w:r>
          </w:p>
        </w:tc>
        <w:tc>
          <w:tcPr>
            <w:tcW w:w="1417" w:type="dxa"/>
            <w:tcBorders>
              <w:top w:val="single" w:sz="4" w:space="0" w:color="auto"/>
              <w:left w:val="single" w:sz="4" w:space="0" w:color="auto"/>
              <w:bottom w:val="single" w:sz="4" w:space="0" w:color="auto"/>
              <w:right w:val="single" w:sz="4" w:space="0" w:color="auto"/>
            </w:tcBorders>
            <w:vAlign w:val="center"/>
          </w:tcPr>
          <w:p w14:paraId="1AA25905" w14:textId="77777777" w:rsidR="00716BAB" w:rsidRPr="00AF05E1" w:rsidRDefault="00E50F1D">
            <w:pPr>
              <w:spacing w:beforeLines="50" w:before="120" w:afterLines="50" w:after="120"/>
              <w:rPr>
                <w:rFonts w:ascii="宋体" w:eastAsia="宋体" w:hAnsi="宋体" w:cs="Arial" w:hint="eastAsia"/>
                <w:spacing w:val="20"/>
                <w:sz w:val="24"/>
                <w:szCs w:val="24"/>
              </w:rPr>
            </w:pPr>
            <w:r w:rsidRPr="00AF05E1">
              <w:rPr>
                <w:rFonts w:ascii="宋体" w:eastAsia="宋体" w:hAnsi="宋体" w:cs="Arial" w:hint="eastAsia"/>
                <w:spacing w:val="20"/>
                <w:sz w:val="24"/>
                <w:szCs w:val="24"/>
              </w:rPr>
              <w:t>完工期限</w:t>
            </w:r>
          </w:p>
        </w:tc>
        <w:tc>
          <w:tcPr>
            <w:tcW w:w="1405" w:type="dxa"/>
            <w:tcBorders>
              <w:top w:val="single" w:sz="4" w:space="0" w:color="auto"/>
              <w:left w:val="single" w:sz="4" w:space="0" w:color="auto"/>
              <w:bottom w:val="single" w:sz="4" w:space="0" w:color="auto"/>
              <w:right w:val="single" w:sz="4" w:space="0" w:color="auto"/>
            </w:tcBorders>
            <w:vAlign w:val="center"/>
          </w:tcPr>
          <w:p w14:paraId="613DE6DC" w14:textId="77777777" w:rsidR="00716BAB" w:rsidRPr="00AF05E1" w:rsidRDefault="00E50F1D">
            <w:pPr>
              <w:spacing w:beforeLines="50" w:before="120" w:afterLines="50" w:after="120"/>
              <w:rPr>
                <w:rFonts w:ascii="宋体" w:eastAsia="宋体" w:hAnsi="宋体" w:cs="Arial" w:hint="eastAsia"/>
                <w:spacing w:val="20"/>
                <w:sz w:val="24"/>
                <w:szCs w:val="24"/>
              </w:rPr>
            </w:pPr>
            <w:r w:rsidRPr="00AF05E1">
              <w:rPr>
                <w:rFonts w:ascii="宋体" w:eastAsia="宋体" w:hAnsi="宋体" w:cs="Arial" w:hint="eastAsia"/>
                <w:spacing w:val="20"/>
                <w:sz w:val="24"/>
                <w:szCs w:val="24"/>
              </w:rPr>
              <w:t>备注</w:t>
            </w:r>
          </w:p>
        </w:tc>
      </w:tr>
      <w:tr w:rsidR="00716BAB" w:rsidRPr="00AF05E1" w14:paraId="2E4C5930" w14:textId="77777777">
        <w:trPr>
          <w:jc w:val="center"/>
        </w:trPr>
        <w:tc>
          <w:tcPr>
            <w:tcW w:w="776" w:type="dxa"/>
            <w:tcBorders>
              <w:top w:val="single" w:sz="4" w:space="0" w:color="auto"/>
              <w:left w:val="single" w:sz="4" w:space="0" w:color="auto"/>
              <w:bottom w:val="single" w:sz="4" w:space="0" w:color="auto"/>
              <w:right w:val="single" w:sz="4" w:space="0" w:color="auto"/>
            </w:tcBorders>
            <w:vAlign w:val="center"/>
          </w:tcPr>
          <w:p w14:paraId="7363F226" w14:textId="77777777" w:rsidR="00716BAB" w:rsidRPr="00AF05E1" w:rsidRDefault="00E50F1D">
            <w:pPr>
              <w:spacing w:beforeLines="50" w:before="120" w:afterLines="50" w:after="120"/>
              <w:rPr>
                <w:rFonts w:ascii="宋体" w:eastAsia="宋体" w:hAnsi="宋体" w:cs="Arial" w:hint="eastAsia"/>
                <w:spacing w:val="20"/>
                <w:sz w:val="24"/>
                <w:szCs w:val="24"/>
              </w:rPr>
            </w:pPr>
            <w:r w:rsidRPr="00AF05E1">
              <w:rPr>
                <w:rFonts w:ascii="宋体" w:eastAsia="宋体" w:hAnsi="宋体" w:cs="Arial" w:hint="eastAsia"/>
                <w:spacing w:val="20"/>
                <w:sz w:val="24"/>
                <w:szCs w:val="24"/>
              </w:rPr>
              <w:t>1</w:t>
            </w:r>
          </w:p>
        </w:tc>
        <w:tc>
          <w:tcPr>
            <w:tcW w:w="3647" w:type="dxa"/>
            <w:tcBorders>
              <w:top w:val="single" w:sz="4" w:space="0" w:color="auto"/>
              <w:left w:val="single" w:sz="4" w:space="0" w:color="auto"/>
              <w:bottom w:val="single" w:sz="4" w:space="0" w:color="auto"/>
              <w:right w:val="single" w:sz="4" w:space="0" w:color="auto"/>
            </w:tcBorders>
            <w:vAlign w:val="center"/>
          </w:tcPr>
          <w:p w14:paraId="5C4D8FCB" w14:textId="77777777" w:rsidR="00716BAB" w:rsidRPr="00AF05E1" w:rsidRDefault="00716BAB">
            <w:pPr>
              <w:spacing w:beforeLines="50" w:before="120" w:afterLines="50" w:after="120"/>
              <w:rPr>
                <w:rFonts w:ascii="宋体" w:eastAsia="宋体" w:hAnsi="宋体" w:cs="Arial" w:hint="eastAsia"/>
                <w:color w:val="000000"/>
                <w:spacing w:val="20"/>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26923F7B" w14:textId="77777777" w:rsidR="00716BAB" w:rsidRPr="00AF05E1" w:rsidRDefault="00716BAB">
            <w:pPr>
              <w:spacing w:beforeLines="50" w:before="120" w:afterLines="50" w:after="120"/>
              <w:rPr>
                <w:rFonts w:ascii="宋体" w:eastAsia="宋体" w:hAnsi="宋体" w:cs="Arial" w:hint="eastAsia"/>
                <w:spacing w:val="2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539A1844" w14:textId="77777777" w:rsidR="00716BAB" w:rsidRPr="00AF05E1" w:rsidRDefault="00716BAB">
            <w:pPr>
              <w:spacing w:beforeLines="50" w:before="120" w:afterLines="50" w:after="120"/>
              <w:rPr>
                <w:rFonts w:ascii="宋体" w:eastAsia="宋体" w:hAnsi="宋体" w:cs="Arial" w:hint="eastAsia"/>
                <w:spacing w:val="20"/>
                <w:sz w:val="24"/>
                <w:szCs w:val="24"/>
              </w:rPr>
            </w:pPr>
          </w:p>
        </w:tc>
        <w:tc>
          <w:tcPr>
            <w:tcW w:w="1405" w:type="dxa"/>
            <w:tcBorders>
              <w:top w:val="single" w:sz="4" w:space="0" w:color="auto"/>
              <w:left w:val="single" w:sz="4" w:space="0" w:color="auto"/>
              <w:bottom w:val="single" w:sz="4" w:space="0" w:color="auto"/>
              <w:right w:val="single" w:sz="4" w:space="0" w:color="auto"/>
            </w:tcBorders>
            <w:vAlign w:val="center"/>
          </w:tcPr>
          <w:p w14:paraId="59A1C696" w14:textId="77777777" w:rsidR="00716BAB" w:rsidRPr="00AF05E1" w:rsidRDefault="00716BAB">
            <w:pPr>
              <w:spacing w:beforeLines="50" w:before="120" w:afterLines="50" w:after="120"/>
              <w:rPr>
                <w:rFonts w:ascii="宋体" w:eastAsia="宋体" w:hAnsi="宋体" w:cs="Arial" w:hint="eastAsia"/>
                <w:spacing w:val="20"/>
                <w:sz w:val="24"/>
                <w:szCs w:val="24"/>
              </w:rPr>
            </w:pPr>
          </w:p>
        </w:tc>
      </w:tr>
      <w:tr w:rsidR="00716BAB" w:rsidRPr="00AF05E1" w14:paraId="2747802A" w14:textId="77777777">
        <w:trPr>
          <w:jc w:val="center"/>
        </w:trPr>
        <w:tc>
          <w:tcPr>
            <w:tcW w:w="4423" w:type="dxa"/>
            <w:gridSpan w:val="2"/>
            <w:tcBorders>
              <w:top w:val="single" w:sz="4" w:space="0" w:color="auto"/>
              <w:left w:val="single" w:sz="4" w:space="0" w:color="auto"/>
              <w:bottom w:val="single" w:sz="4" w:space="0" w:color="auto"/>
              <w:right w:val="single" w:sz="4" w:space="0" w:color="auto"/>
            </w:tcBorders>
            <w:vAlign w:val="center"/>
          </w:tcPr>
          <w:p w14:paraId="4206411B" w14:textId="77777777" w:rsidR="00716BAB" w:rsidRPr="00AF05E1" w:rsidRDefault="00E50F1D">
            <w:pPr>
              <w:spacing w:beforeLines="50" w:before="120" w:afterLines="50" w:after="120"/>
              <w:rPr>
                <w:rFonts w:ascii="宋体" w:eastAsia="宋体" w:hAnsi="宋体" w:cs="宋体" w:hint="eastAsia"/>
                <w:sz w:val="24"/>
                <w:szCs w:val="24"/>
              </w:rPr>
            </w:pPr>
            <w:r w:rsidRPr="00AF05E1">
              <w:rPr>
                <w:rFonts w:ascii="宋体" w:eastAsia="宋体" w:hAnsi="宋体" w:cs="Arial" w:hint="eastAsia"/>
                <w:spacing w:val="20"/>
                <w:sz w:val="24"/>
                <w:szCs w:val="24"/>
              </w:rPr>
              <w:t>合计</w:t>
            </w:r>
          </w:p>
        </w:tc>
        <w:tc>
          <w:tcPr>
            <w:tcW w:w="1560" w:type="dxa"/>
            <w:tcBorders>
              <w:top w:val="single" w:sz="4" w:space="0" w:color="auto"/>
              <w:left w:val="single" w:sz="4" w:space="0" w:color="auto"/>
              <w:bottom w:val="single" w:sz="4" w:space="0" w:color="auto"/>
              <w:right w:val="single" w:sz="4" w:space="0" w:color="auto"/>
            </w:tcBorders>
            <w:vAlign w:val="center"/>
          </w:tcPr>
          <w:p w14:paraId="04FC8B45" w14:textId="77777777" w:rsidR="00716BAB" w:rsidRPr="00AF05E1" w:rsidRDefault="00716BAB">
            <w:pPr>
              <w:spacing w:beforeLines="50" w:before="120" w:afterLines="50" w:after="120"/>
              <w:rPr>
                <w:rFonts w:ascii="宋体" w:eastAsia="宋体" w:hAnsi="宋体" w:cs="Arial" w:hint="eastAsia"/>
                <w:spacing w:val="2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67777D1A" w14:textId="77777777" w:rsidR="00716BAB" w:rsidRPr="00AF05E1" w:rsidRDefault="00716BAB">
            <w:pPr>
              <w:spacing w:beforeLines="50" w:before="120" w:afterLines="50" w:after="120"/>
              <w:rPr>
                <w:rFonts w:ascii="宋体" w:eastAsia="宋体" w:hAnsi="宋体" w:cs="Arial" w:hint="eastAsia"/>
                <w:spacing w:val="20"/>
                <w:sz w:val="24"/>
                <w:szCs w:val="24"/>
              </w:rPr>
            </w:pPr>
          </w:p>
        </w:tc>
        <w:tc>
          <w:tcPr>
            <w:tcW w:w="1405" w:type="dxa"/>
            <w:tcBorders>
              <w:top w:val="single" w:sz="4" w:space="0" w:color="auto"/>
              <w:left w:val="single" w:sz="4" w:space="0" w:color="auto"/>
              <w:bottom w:val="single" w:sz="4" w:space="0" w:color="auto"/>
              <w:right w:val="single" w:sz="4" w:space="0" w:color="auto"/>
            </w:tcBorders>
            <w:vAlign w:val="center"/>
          </w:tcPr>
          <w:p w14:paraId="6E0740A2" w14:textId="77777777" w:rsidR="00716BAB" w:rsidRPr="00AF05E1" w:rsidRDefault="00716BAB">
            <w:pPr>
              <w:spacing w:beforeLines="50" w:before="120" w:afterLines="50" w:after="120"/>
              <w:rPr>
                <w:rFonts w:ascii="宋体" w:eastAsia="宋体" w:hAnsi="宋体" w:cs="Arial" w:hint="eastAsia"/>
                <w:spacing w:val="20"/>
                <w:sz w:val="24"/>
                <w:szCs w:val="24"/>
              </w:rPr>
            </w:pPr>
          </w:p>
        </w:tc>
      </w:tr>
    </w:tbl>
    <w:p w14:paraId="7D0C81BA" w14:textId="77777777" w:rsidR="00716BAB" w:rsidRPr="00AF05E1" w:rsidRDefault="00716BAB">
      <w:pPr>
        <w:pStyle w:val="UserStyle45"/>
        <w:spacing w:line="360" w:lineRule="auto"/>
        <w:ind w:firstLine="420"/>
        <w:rPr>
          <w:rStyle w:val="NormalCharacter"/>
          <w:rFonts w:ascii="Times New Roman" w:eastAsia="宋体" w:hAnsi="Times New Roman"/>
          <w:szCs w:val="21"/>
        </w:rPr>
      </w:pPr>
    </w:p>
    <w:p w14:paraId="63D9BECB" w14:textId="77777777" w:rsidR="00716BAB" w:rsidRPr="00AF05E1" w:rsidRDefault="00E50F1D">
      <w:pPr>
        <w:pStyle w:val="UserStyle45"/>
        <w:spacing w:line="360" w:lineRule="auto"/>
        <w:ind w:firstLine="420"/>
        <w:rPr>
          <w:rStyle w:val="NormalCharacter"/>
          <w:rFonts w:ascii="Times New Roman" w:eastAsia="宋体" w:hAnsi="Times New Roman"/>
          <w:szCs w:val="21"/>
        </w:rPr>
      </w:pPr>
      <w:r w:rsidRPr="00AF05E1">
        <w:rPr>
          <w:rStyle w:val="NormalCharacter"/>
          <w:rFonts w:ascii="Times New Roman" w:eastAsia="宋体" w:hAnsi="Times New Roman"/>
          <w:szCs w:val="21"/>
        </w:rPr>
        <w:t>投标人：</w:t>
      </w:r>
      <w:r w:rsidRPr="00AF05E1">
        <w:rPr>
          <w:rStyle w:val="NormalCharacter"/>
          <w:rFonts w:ascii="Times New Roman" w:eastAsia="宋体" w:hAnsi="Times New Roman"/>
          <w:szCs w:val="21"/>
        </w:rPr>
        <w:t>(</w:t>
      </w:r>
      <w:r w:rsidRPr="00AF05E1">
        <w:rPr>
          <w:rStyle w:val="NormalCharacter"/>
          <w:rFonts w:ascii="Times New Roman" w:eastAsia="宋体" w:hAnsi="Times New Roman"/>
          <w:szCs w:val="21"/>
        </w:rPr>
        <w:t>盖章</w:t>
      </w:r>
      <w:r w:rsidRPr="00AF05E1">
        <w:rPr>
          <w:rStyle w:val="NormalCharacter"/>
          <w:rFonts w:ascii="Times New Roman" w:eastAsia="宋体" w:hAnsi="Times New Roman"/>
          <w:szCs w:val="21"/>
        </w:rPr>
        <w:t>)</w:t>
      </w:r>
    </w:p>
    <w:p w14:paraId="33796643" w14:textId="77777777" w:rsidR="00716BAB" w:rsidRPr="00AF05E1" w:rsidRDefault="00E50F1D">
      <w:pPr>
        <w:pStyle w:val="UserStyle45"/>
        <w:spacing w:line="360" w:lineRule="auto"/>
        <w:ind w:firstLine="420"/>
        <w:rPr>
          <w:rStyle w:val="NormalCharacter"/>
          <w:rFonts w:ascii="Times New Roman" w:eastAsia="宋体" w:hAnsi="Times New Roman"/>
          <w:szCs w:val="21"/>
        </w:rPr>
      </w:pPr>
      <w:r w:rsidRPr="00AF05E1">
        <w:rPr>
          <w:rStyle w:val="NormalCharacter"/>
          <w:rFonts w:ascii="Times New Roman" w:eastAsia="宋体" w:hAnsi="Times New Roman"/>
          <w:szCs w:val="21"/>
        </w:rPr>
        <w:t>法定代表人或代理人：</w:t>
      </w:r>
      <w:r w:rsidRPr="00AF05E1">
        <w:rPr>
          <w:rStyle w:val="NormalCharacter"/>
          <w:rFonts w:ascii="Times New Roman" w:eastAsia="宋体" w:hAnsi="Times New Roman"/>
          <w:szCs w:val="21"/>
        </w:rPr>
        <w:t>(</w:t>
      </w:r>
      <w:r w:rsidRPr="00AF05E1">
        <w:rPr>
          <w:rStyle w:val="NormalCharacter"/>
          <w:rFonts w:ascii="Times New Roman" w:eastAsia="宋体" w:hAnsi="Times New Roman"/>
          <w:szCs w:val="21"/>
        </w:rPr>
        <w:t>签字或盖章</w:t>
      </w:r>
      <w:r w:rsidRPr="00AF05E1">
        <w:rPr>
          <w:rStyle w:val="NormalCharacter"/>
          <w:rFonts w:ascii="Times New Roman" w:eastAsia="宋体" w:hAnsi="Times New Roman"/>
          <w:szCs w:val="21"/>
        </w:rPr>
        <w:t>)</w:t>
      </w:r>
    </w:p>
    <w:p w14:paraId="5354DD20" w14:textId="77777777" w:rsidR="00716BAB" w:rsidRPr="00AF05E1" w:rsidRDefault="00E50F1D">
      <w:pPr>
        <w:pStyle w:val="PlainText"/>
        <w:spacing w:line="360" w:lineRule="auto"/>
        <w:ind w:firstLine="420"/>
        <w:rPr>
          <w:rStyle w:val="NormalCharacter"/>
          <w:rFonts w:ascii="Times New Roman" w:eastAsia="宋体" w:hAnsi="Times New Roman"/>
          <w:szCs w:val="21"/>
        </w:rPr>
      </w:pPr>
      <w:r w:rsidRPr="00AF05E1">
        <w:rPr>
          <w:rStyle w:val="NormalCharacter"/>
          <w:rFonts w:ascii="Times New Roman" w:eastAsia="宋体" w:hAnsi="Times New Roman"/>
          <w:szCs w:val="21"/>
        </w:rPr>
        <w:t>日期：</w:t>
      </w:r>
      <w:r w:rsidRPr="00AF05E1">
        <w:rPr>
          <w:rStyle w:val="NormalCharacter"/>
          <w:rFonts w:ascii="Times New Roman" w:eastAsia="宋体" w:hAnsi="Times New Roman"/>
          <w:szCs w:val="21"/>
        </w:rPr>
        <w:t xml:space="preserve">      </w:t>
      </w:r>
      <w:r w:rsidRPr="00AF05E1">
        <w:rPr>
          <w:rStyle w:val="NormalCharacter"/>
          <w:rFonts w:ascii="Times New Roman" w:eastAsia="宋体" w:hAnsi="Times New Roman"/>
          <w:szCs w:val="21"/>
        </w:rPr>
        <w:t>年</w:t>
      </w:r>
      <w:r w:rsidRPr="00AF05E1">
        <w:rPr>
          <w:rStyle w:val="NormalCharacter"/>
          <w:rFonts w:ascii="Times New Roman" w:eastAsia="宋体" w:hAnsi="Times New Roman"/>
          <w:szCs w:val="21"/>
        </w:rPr>
        <w:t xml:space="preserve">    </w:t>
      </w:r>
      <w:r w:rsidRPr="00AF05E1">
        <w:rPr>
          <w:rStyle w:val="NormalCharacter"/>
          <w:rFonts w:ascii="Times New Roman" w:eastAsia="宋体" w:hAnsi="Times New Roman"/>
          <w:szCs w:val="21"/>
        </w:rPr>
        <w:t>月</w:t>
      </w:r>
      <w:r w:rsidRPr="00AF05E1">
        <w:rPr>
          <w:rStyle w:val="NormalCharacter"/>
          <w:rFonts w:ascii="Times New Roman" w:eastAsia="宋体" w:hAnsi="Times New Roman"/>
          <w:szCs w:val="21"/>
        </w:rPr>
        <w:t xml:space="preserve">    </w:t>
      </w:r>
      <w:r w:rsidRPr="00AF05E1">
        <w:rPr>
          <w:rStyle w:val="NormalCharacter"/>
          <w:rFonts w:ascii="Times New Roman" w:eastAsia="宋体" w:hAnsi="Times New Roman"/>
          <w:szCs w:val="21"/>
        </w:rPr>
        <w:t>日</w:t>
      </w:r>
    </w:p>
    <w:p w14:paraId="79B3E4B8" w14:textId="77777777" w:rsidR="00716BAB" w:rsidRPr="00AF05E1" w:rsidRDefault="00E50F1D">
      <w:pPr>
        <w:pStyle w:val="UserStyle37"/>
        <w:spacing w:line="360" w:lineRule="auto"/>
        <w:rPr>
          <w:rStyle w:val="NormalCharacter"/>
          <w:rFonts w:ascii="Times New Roman" w:eastAsia="宋体" w:hAnsi="Times New Roman"/>
          <w:bCs/>
          <w:szCs w:val="21"/>
        </w:rPr>
      </w:pPr>
      <w:r w:rsidRPr="00AF05E1">
        <w:rPr>
          <w:rStyle w:val="NormalCharacter"/>
          <w:rFonts w:ascii="Times New Roman" w:eastAsia="宋体" w:hAnsi="Times New Roman"/>
          <w:b/>
          <w:szCs w:val="24"/>
        </w:rPr>
        <w:t>注：上述报价包含一切由供方承担的费用。</w:t>
      </w:r>
    </w:p>
    <w:p w14:paraId="055A6DB8" w14:textId="77777777" w:rsidR="00716BAB" w:rsidRPr="00AF05E1" w:rsidRDefault="00716BAB">
      <w:pPr>
        <w:pStyle w:val="afff7"/>
        <w:overflowPunct w:val="0"/>
        <w:spacing w:line="360" w:lineRule="auto"/>
        <w:ind w:leftChars="0" w:left="0" w:firstLineChars="200" w:firstLine="420"/>
        <w:rPr>
          <w:rFonts w:ascii="宋体" w:hAnsi="宋体" w:cs="宋体"/>
          <w:szCs w:val="21"/>
          <w:lang w:val="zh-CN"/>
        </w:rPr>
      </w:pPr>
    </w:p>
    <w:p w14:paraId="792FDD85" w14:textId="77777777" w:rsidR="00716BAB" w:rsidRPr="00AF05E1" w:rsidRDefault="00716BAB">
      <w:pPr>
        <w:pStyle w:val="afff7"/>
        <w:overflowPunct w:val="0"/>
        <w:spacing w:line="360" w:lineRule="auto"/>
        <w:ind w:leftChars="0" w:left="0" w:firstLineChars="200" w:firstLine="420"/>
        <w:rPr>
          <w:rFonts w:ascii="宋体" w:hAnsi="宋体" w:cs="宋体"/>
          <w:szCs w:val="21"/>
          <w:lang w:val="zh-CN"/>
        </w:rPr>
      </w:pPr>
    </w:p>
    <w:p w14:paraId="3C522191" w14:textId="77777777" w:rsidR="00716BAB" w:rsidRPr="00AF05E1" w:rsidRDefault="00E50F1D">
      <w:pPr>
        <w:autoSpaceDE w:val="0"/>
        <w:autoSpaceDN w:val="0"/>
        <w:adjustRightInd w:val="0"/>
        <w:spacing w:line="360" w:lineRule="auto"/>
        <w:rPr>
          <w:rFonts w:ascii="宋体" w:hAnsi="宋体" w:cs="宋体"/>
          <w:sz w:val="21"/>
          <w:szCs w:val="21"/>
        </w:rPr>
      </w:pPr>
      <w:r w:rsidRPr="00AF05E1">
        <w:rPr>
          <w:rFonts w:hAnsi="宋体" w:cs="宋体"/>
          <w:b/>
          <w:sz w:val="21"/>
          <w:szCs w:val="21"/>
        </w:rPr>
        <w:br w:type="page"/>
      </w:r>
      <w:r w:rsidRPr="00AF05E1">
        <w:rPr>
          <w:rFonts w:hAnsi="宋体" w:cs="宋体"/>
          <w:b/>
          <w:sz w:val="21"/>
          <w:szCs w:val="21"/>
        </w:rPr>
        <w:lastRenderedPageBreak/>
        <w:t>格式</w:t>
      </w:r>
      <w:r w:rsidRPr="00AF05E1">
        <w:rPr>
          <w:rFonts w:hAnsi="宋体" w:cs="宋体"/>
          <w:b/>
          <w:sz w:val="21"/>
          <w:szCs w:val="21"/>
        </w:rPr>
        <w:t>2</w:t>
      </w:r>
      <w:r w:rsidRPr="00AF05E1">
        <w:rPr>
          <w:rFonts w:hAnsi="宋体" w:cs="宋体"/>
          <w:b/>
          <w:sz w:val="21"/>
          <w:szCs w:val="21"/>
        </w:rPr>
        <w:t>：</w:t>
      </w:r>
    </w:p>
    <w:p w14:paraId="35DE8108" w14:textId="77777777" w:rsidR="00716BAB" w:rsidRPr="00AF05E1" w:rsidRDefault="00E50F1D">
      <w:pPr>
        <w:pStyle w:val="ae"/>
        <w:spacing w:line="360" w:lineRule="auto"/>
        <w:ind w:firstLine="482"/>
        <w:rPr>
          <w:rFonts w:eastAsia="宋体" w:hAnsi="宋体" w:hint="eastAsia"/>
          <w:b/>
          <w:bCs/>
          <w:sz w:val="24"/>
          <w:szCs w:val="24"/>
        </w:rPr>
      </w:pPr>
      <w:r w:rsidRPr="00AF05E1">
        <w:rPr>
          <w:rFonts w:eastAsia="宋体" w:hAnsi="宋体" w:hint="eastAsia"/>
          <w:b/>
          <w:bCs/>
          <w:sz w:val="24"/>
          <w:szCs w:val="24"/>
          <w:lang w:val="zh-TW" w:eastAsia="zh-TW"/>
        </w:rPr>
        <w:t>报价明细表</w:t>
      </w:r>
    </w:p>
    <w:p w14:paraId="3408E314" w14:textId="77777777" w:rsidR="00716BAB" w:rsidRPr="00AF05E1" w:rsidRDefault="00716BAB">
      <w:pPr>
        <w:pStyle w:val="Afff0"/>
        <w:ind w:left="1520" w:hanging="480"/>
        <w:rPr>
          <w:rFonts w:ascii="宋体" w:eastAsia="宋体" w:hAnsi="宋体" w:cs="宋体" w:hint="eastAsia"/>
          <w:color w:val="auto"/>
          <w:sz w:val="24"/>
          <w:szCs w:val="24"/>
        </w:rPr>
      </w:pPr>
    </w:p>
    <w:p w14:paraId="53FC4191" w14:textId="77777777" w:rsidR="00716BAB" w:rsidRPr="00AF05E1" w:rsidRDefault="00716BAB">
      <w:pPr>
        <w:pStyle w:val="ae"/>
        <w:spacing w:line="360" w:lineRule="auto"/>
        <w:ind w:firstLine="482"/>
        <w:rPr>
          <w:rFonts w:eastAsia="宋体" w:hAnsi="宋体" w:hint="eastAsia"/>
          <w:b/>
          <w:bCs/>
          <w:sz w:val="24"/>
          <w:szCs w:val="24"/>
        </w:rPr>
      </w:pPr>
    </w:p>
    <w:p w14:paraId="0F6C4693" w14:textId="77777777" w:rsidR="00716BAB" w:rsidRPr="00AF05E1" w:rsidRDefault="00716BAB">
      <w:pPr>
        <w:pStyle w:val="Afff0"/>
        <w:ind w:left="1520" w:hanging="480"/>
        <w:rPr>
          <w:rFonts w:ascii="宋体" w:eastAsia="宋体" w:hAnsi="宋体" w:cs="宋体" w:hint="eastAsia"/>
          <w:color w:val="auto"/>
          <w:sz w:val="24"/>
          <w:szCs w:val="24"/>
        </w:rPr>
      </w:pPr>
    </w:p>
    <w:p w14:paraId="47DC2249" w14:textId="77777777" w:rsidR="00716BAB" w:rsidRPr="00AF05E1" w:rsidRDefault="00716BAB">
      <w:pPr>
        <w:pStyle w:val="ae"/>
        <w:tabs>
          <w:tab w:val="left" w:pos="8930"/>
          <w:tab w:val="left" w:pos="9306"/>
        </w:tabs>
        <w:spacing w:line="360" w:lineRule="auto"/>
        <w:ind w:firstLine="522"/>
        <w:rPr>
          <w:rFonts w:eastAsia="宋体" w:hAnsi="宋体" w:hint="eastAsia"/>
          <w:b/>
          <w:szCs w:val="24"/>
        </w:rPr>
      </w:pPr>
    </w:p>
    <w:p w14:paraId="631C1CCA" w14:textId="77777777" w:rsidR="00716BAB" w:rsidRPr="00AF05E1" w:rsidRDefault="00716BAB">
      <w:pPr>
        <w:autoSpaceDE w:val="0"/>
        <w:autoSpaceDN w:val="0"/>
        <w:adjustRightInd w:val="0"/>
        <w:spacing w:line="360" w:lineRule="auto"/>
        <w:ind w:leftChars="1500" w:left="3900" w:firstLine="210"/>
        <w:rPr>
          <w:rFonts w:ascii="宋体" w:hAnsi="宋体" w:cs="宋体"/>
          <w:sz w:val="21"/>
          <w:szCs w:val="21"/>
        </w:rPr>
      </w:pPr>
    </w:p>
    <w:p w14:paraId="48895C28" w14:textId="77777777" w:rsidR="00716BAB" w:rsidRPr="00AF05E1" w:rsidRDefault="00E50F1D">
      <w:pPr>
        <w:autoSpaceDE w:val="0"/>
        <w:autoSpaceDN w:val="0"/>
        <w:adjustRightInd w:val="0"/>
        <w:spacing w:line="360" w:lineRule="auto"/>
        <w:ind w:firstLineChars="200" w:firstLine="420"/>
        <w:rPr>
          <w:rFonts w:ascii="宋体" w:hAnsi="宋体" w:cs="宋体"/>
          <w:sz w:val="21"/>
          <w:szCs w:val="21"/>
        </w:rPr>
      </w:pPr>
      <w:r w:rsidRPr="00AF05E1">
        <w:rPr>
          <w:rFonts w:ascii="宋体" w:hAnsi="宋体" w:cs="宋体" w:hint="eastAsia"/>
          <w:sz w:val="21"/>
          <w:szCs w:val="21"/>
          <w:lang w:val="zh-CN"/>
        </w:rPr>
        <w:t>投标单位：（盖章）</w:t>
      </w:r>
    </w:p>
    <w:p w14:paraId="58A13E26" w14:textId="77777777" w:rsidR="00716BAB" w:rsidRPr="00AF05E1" w:rsidRDefault="00E50F1D">
      <w:pPr>
        <w:autoSpaceDE w:val="0"/>
        <w:autoSpaceDN w:val="0"/>
        <w:adjustRightInd w:val="0"/>
        <w:spacing w:line="360" w:lineRule="auto"/>
        <w:ind w:firstLineChars="200" w:firstLine="420"/>
        <w:rPr>
          <w:rFonts w:ascii="宋体" w:hAnsi="宋体" w:cs="宋体"/>
          <w:sz w:val="21"/>
          <w:szCs w:val="21"/>
        </w:rPr>
      </w:pPr>
      <w:r w:rsidRPr="00AF05E1">
        <w:rPr>
          <w:rFonts w:ascii="宋体" w:hAnsi="宋体" w:cs="宋体" w:hint="eastAsia"/>
          <w:sz w:val="21"/>
          <w:szCs w:val="21"/>
          <w:lang w:val="zh-CN"/>
        </w:rPr>
        <w:t>法定代表人或代理人：（签字或盖章）</w:t>
      </w:r>
    </w:p>
    <w:p w14:paraId="3CDA2CEB" w14:textId="77777777" w:rsidR="00716BAB" w:rsidRPr="00AF05E1" w:rsidRDefault="00E50F1D">
      <w:pPr>
        <w:autoSpaceDE w:val="0"/>
        <w:autoSpaceDN w:val="0"/>
        <w:adjustRightInd w:val="0"/>
        <w:spacing w:line="360" w:lineRule="auto"/>
        <w:ind w:firstLineChars="200" w:firstLine="420"/>
        <w:rPr>
          <w:rFonts w:ascii="宋体" w:hAnsi="宋体" w:cs="宋体"/>
          <w:sz w:val="21"/>
          <w:szCs w:val="21"/>
        </w:rPr>
      </w:pPr>
      <w:r w:rsidRPr="00AF05E1">
        <w:rPr>
          <w:rFonts w:ascii="宋体" w:hAnsi="宋体" w:cs="宋体" w:hint="eastAsia"/>
          <w:sz w:val="21"/>
          <w:szCs w:val="21"/>
          <w:lang w:val="zh-CN"/>
        </w:rPr>
        <w:t>日期：</w:t>
      </w:r>
      <w:r w:rsidRPr="00AF05E1">
        <w:rPr>
          <w:rFonts w:ascii="宋体" w:hAnsi="宋体" w:cs="宋体" w:hint="eastAsia"/>
          <w:sz w:val="21"/>
          <w:szCs w:val="21"/>
        </w:rPr>
        <w:t xml:space="preserve">    </w:t>
      </w:r>
      <w:r w:rsidRPr="00AF05E1">
        <w:rPr>
          <w:rFonts w:ascii="宋体" w:hAnsi="宋体" w:cs="宋体" w:hint="eastAsia"/>
          <w:sz w:val="21"/>
          <w:szCs w:val="21"/>
          <w:lang w:val="zh-CN"/>
        </w:rPr>
        <w:t>年</w:t>
      </w:r>
      <w:r w:rsidRPr="00AF05E1">
        <w:rPr>
          <w:rFonts w:ascii="宋体" w:hAnsi="宋体" w:cs="宋体" w:hint="eastAsia"/>
          <w:sz w:val="21"/>
          <w:szCs w:val="21"/>
          <w:lang w:val="zh-CN"/>
        </w:rPr>
        <w:t xml:space="preserve">     </w:t>
      </w:r>
      <w:r w:rsidRPr="00AF05E1">
        <w:rPr>
          <w:rFonts w:ascii="宋体" w:hAnsi="宋体" w:cs="宋体" w:hint="eastAsia"/>
          <w:sz w:val="21"/>
          <w:szCs w:val="21"/>
          <w:lang w:val="zh-CN"/>
        </w:rPr>
        <w:t>月</w:t>
      </w:r>
      <w:r w:rsidRPr="00AF05E1">
        <w:rPr>
          <w:rFonts w:ascii="宋体" w:hAnsi="宋体" w:cs="宋体" w:hint="eastAsia"/>
          <w:sz w:val="21"/>
          <w:szCs w:val="21"/>
          <w:lang w:val="zh-CN"/>
        </w:rPr>
        <w:t xml:space="preserve">     </w:t>
      </w:r>
      <w:r w:rsidRPr="00AF05E1">
        <w:rPr>
          <w:rFonts w:ascii="宋体" w:hAnsi="宋体" w:cs="宋体" w:hint="eastAsia"/>
          <w:sz w:val="21"/>
          <w:szCs w:val="21"/>
          <w:lang w:val="zh-CN"/>
        </w:rPr>
        <w:t>日</w:t>
      </w:r>
    </w:p>
    <w:p w14:paraId="18FA098B" w14:textId="77777777" w:rsidR="00716BAB" w:rsidRPr="00AF05E1" w:rsidRDefault="00716BAB">
      <w:pPr>
        <w:pStyle w:val="3"/>
        <w:spacing w:beforeLines="50" w:before="120" w:line="420" w:lineRule="exact"/>
        <w:ind w:left="403"/>
        <w:jc w:val="center"/>
        <w:rPr>
          <w:sz w:val="44"/>
          <w:szCs w:val="44"/>
          <w:lang w:val="zh-CN"/>
        </w:rPr>
      </w:pPr>
    </w:p>
    <w:p w14:paraId="4B4CC8A0" w14:textId="77777777" w:rsidR="00716BAB" w:rsidRPr="00AF05E1" w:rsidRDefault="00716BAB">
      <w:pPr>
        <w:autoSpaceDE w:val="0"/>
        <w:autoSpaceDN w:val="0"/>
        <w:adjustRightInd w:val="0"/>
        <w:spacing w:line="360" w:lineRule="auto"/>
        <w:jc w:val="center"/>
        <w:rPr>
          <w:b/>
          <w:sz w:val="44"/>
          <w:szCs w:val="44"/>
        </w:rPr>
      </w:pPr>
    </w:p>
    <w:p w14:paraId="5BB985A1" w14:textId="77777777" w:rsidR="00716BAB" w:rsidRPr="00AF05E1" w:rsidRDefault="00716BAB">
      <w:pPr>
        <w:autoSpaceDE w:val="0"/>
        <w:autoSpaceDN w:val="0"/>
        <w:adjustRightInd w:val="0"/>
        <w:spacing w:line="360" w:lineRule="auto"/>
        <w:jc w:val="center"/>
        <w:rPr>
          <w:b/>
          <w:sz w:val="44"/>
          <w:szCs w:val="44"/>
        </w:rPr>
      </w:pPr>
    </w:p>
    <w:p w14:paraId="774853B7" w14:textId="77777777" w:rsidR="00716BAB" w:rsidRPr="00AF05E1" w:rsidRDefault="00716BAB">
      <w:pPr>
        <w:autoSpaceDE w:val="0"/>
        <w:autoSpaceDN w:val="0"/>
        <w:adjustRightInd w:val="0"/>
        <w:spacing w:line="360" w:lineRule="auto"/>
        <w:jc w:val="center"/>
        <w:rPr>
          <w:b/>
          <w:sz w:val="44"/>
          <w:szCs w:val="44"/>
        </w:rPr>
      </w:pPr>
    </w:p>
    <w:p w14:paraId="2CC098B4" w14:textId="77777777" w:rsidR="00716BAB" w:rsidRPr="00AF05E1" w:rsidRDefault="00716BAB">
      <w:pPr>
        <w:autoSpaceDE w:val="0"/>
        <w:autoSpaceDN w:val="0"/>
        <w:adjustRightInd w:val="0"/>
        <w:spacing w:line="360" w:lineRule="auto"/>
        <w:jc w:val="center"/>
        <w:rPr>
          <w:b/>
          <w:sz w:val="44"/>
          <w:szCs w:val="44"/>
        </w:rPr>
      </w:pPr>
    </w:p>
    <w:p w14:paraId="73AF09BA" w14:textId="77777777" w:rsidR="00716BAB" w:rsidRPr="00AF05E1" w:rsidRDefault="00716BAB">
      <w:pPr>
        <w:autoSpaceDE w:val="0"/>
        <w:autoSpaceDN w:val="0"/>
        <w:adjustRightInd w:val="0"/>
        <w:spacing w:line="360" w:lineRule="auto"/>
        <w:jc w:val="center"/>
        <w:rPr>
          <w:b/>
          <w:sz w:val="44"/>
          <w:szCs w:val="44"/>
        </w:rPr>
      </w:pPr>
    </w:p>
    <w:p w14:paraId="1D152AB2" w14:textId="77777777" w:rsidR="00716BAB" w:rsidRPr="00AF05E1" w:rsidRDefault="00716BAB">
      <w:pPr>
        <w:autoSpaceDE w:val="0"/>
        <w:autoSpaceDN w:val="0"/>
        <w:adjustRightInd w:val="0"/>
        <w:spacing w:line="360" w:lineRule="auto"/>
        <w:jc w:val="center"/>
        <w:rPr>
          <w:b/>
          <w:sz w:val="44"/>
          <w:szCs w:val="44"/>
        </w:rPr>
      </w:pPr>
    </w:p>
    <w:p w14:paraId="5013A789" w14:textId="77777777" w:rsidR="00716BAB" w:rsidRPr="00AF05E1" w:rsidRDefault="00716BAB">
      <w:pPr>
        <w:autoSpaceDE w:val="0"/>
        <w:autoSpaceDN w:val="0"/>
        <w:adjustRightInd w:val="0"/>
        <w:spacing w:line="360" w:lineRule="auto"/>
        <w:jc w:val="center"/>
        <w:rPr>
          <w:b/>
          <w:sz w:val="44"/>
          <w:szCs w:val="44"/>
        </w:rPr>
      </w:pPr>
    </w:p>
    <w:p w14:paraId="1D0F0771" w14:textId="77777777" w:rsidR="00716BAB" w:rsidRPr="00AF05E1" w:rsidRDefault="00716BAB">
      <w:pPr>
        <w:autoSpaceDE w:val="0"/>
        <w:autoSpaceDN w:val="0"/>
        <w:adjustRightInd w:val="0"/>
        <w:spacing w:line="360" w:lineRule="auto"/>
        <w:jc w:val="center"/>
        <w:rPr>
          <w:b/>
          <w:sz w:val="44"/>
          <w:szCs w:val="44"/>
        </w:rPr>
      </w:pPr>
    </w:p>
    <w:p w14:paraId="649D3744" w14:textId="77777777" w:rsidR="00716BAB" w:rsidRPr="00AF05E1" w:rsidRDefault="00716BAB">
      <w:pPr>
        <w:autoSpaceDE w:val="0"/>
        <w:autoSpaceDN w:val="0"/>
        <w:adjustRightInd w:val="0"/>
        <w:spacing w:line="360" w:lineRule="auto"/>
        <w:jc w:val="center"/>
        <w:rPr>
          <w:b/>
          <w:sz w:val="44"/>
          <w:szCs w:val="44"/>
        </w:rPr>
      </w:pPr>
    </w:p>
    <w:p w14:paraId="7E5E14E6" w14:textId="77777777" w:rsidR="00716BAB" w:rsidRPr="00AF05E1" w:rsidRDefault="00716BAB">
      <w:pPr>
        <w:autoSpaceDE w:val="0"/>
        <w:autoSpaceDN w:val="0"/>
        <w:adjustRightInd w:val="0"/>
        <w:spacing w:line="360" w:lineRule="auto"/>
        <w:jc w:val="center"/>
        <w:rPr>
          <w:b/>
          <w:sz w:val="44"/>
          <w:szCs w:val="44"/>
        </w:rPr>
      </w:pPr>
    </w:p>
    <w:p w14:paraId="7A54BCA7" w14:textId="77777777" w:rsidR="00716BAB" w:rsidRPr="00AF05E1" w:rsidRDefault="00716BAB">
      <w:pPr>
        <w:autoSpaceDE w:val="0"/>
        <w:autoSpaceDN w:val="0"/>
        <w:adjustRightInd w:val="0"/>
        <w:spacing w:line="360" w:lineRule="auto"/>
        <w:jc w:val="center"/>
        <w:rPr>
          <w:b/>
          <w:sz w:val="44"/>
          <w:szCs w:val="44"/>
        </w:rPr>
      </w:pPr>
    </w:p>
    <w:p w14:paraId="1FD651AC" w14:textId="77777777" w:rsidR="00716BAB" w:rsidRPr="00AF05E1" w:rsidRDefault="00716BAB">
      <w:pPr>
        <w:autoSpaceDE w:val="0"/>
        <w:autoSpaceDN w:val="0"/>
        <w:adjustRightInd w:val="0"/>
        <w:spacing w:line="360" w:lineRule="auto"/>
        <w:jc w:val="center"/>
        <w:rPr>
          <w:b/>
          <w:sz w:val="44"/>
          <w:szCs w:val="44"/>
        </w:rPr>
      </w:pPr>
    </w:p>
    <w:p w14:paraId="7C0808D3" w14:textId="77777777" w:rsidR="00716BAB" w:rsidRPr="00AF05E1" w:rsidRDefault="00716BAB">
      <w:pPr>
        <w:autoSpaceDE w:val="0"/>
        <w:autoSpaceDN w:val="0"/>
        <w:adjustRightInd w:val="0"/>
        <w:spacing w:line="360" w:lineRule="auto"/>
        <w:jc w:val="center"/>
        <w:rPr>
          <w:b/>
          <w:sz w:val="44"/>
          <w:szCs w:val="44"/>
        </w:rPr>
      </w:pPr>
    </w:p>
    <w:p w14:paraId="5B478295" w14:textId="77777777" w:rsidR="00716BAB" w:rsidRPr="00AF05E1" w:rsidRDefault="00716BAB">
      <w:pPr>
        <w:autoSpaceDE w:val="0"/>
        <w:autoSpaceDN w:val="0"/>
        <w:adjustRightInd w:val="0"/>
        <w:spacing w:line="360" w:lineRule="auto"/>
        <w:jc w:val="center"/>
        <w:rPr>
          <w:b/>
          <w:sz w:val="44"/>
          <w:szCs w:val="44"/>
        </w:rPr>
      </w:pPr>
    </w:p>
    <w:p w14:paraId="616978C0" w14:textId="77777777" w:rsidR="00716BAB" w:rsidRPr="00AF05E1" w:rsidRDefault="00716BAB">
      <w:pPr>
        <w:autoSpaceDE w:val="0"/>
        <w:autoSpaceDN w:val="0"/>
        <w:adjustRightInd w:val="0"/>
        <w:spacing w:line="360" w:lineRule="auto"/>
        <w:jc w:val="center"/>
        <w:rPr>
          <w:b/>
          <w:sz w:val="44"/>
          <w:szCs w:val="44"/>
        </w:rPr>
      </w:pPr>
    </w:p>
    <w:p w14:paraId="264A49CC" w14:textId="77777777" w:rsidR="00716BAB" w:rsidRPr="00AF05E1" w:rsidRDefault="00E50F1D">
      <w:pPr>
        <w:autoSpaceDE w:val="0"/>
        <w:autoSpaceDN w:val="0"/>
        <w:adjustRightInd w:val="0"/>
        <w:spacing w:line="360" w:lineRule="auto"/>
        <w:jc w:val="center"/>
        <w:rPr>
          <w:rFonts w:ascii="宋体" w:eastAsia="宋体" w:hAnsi="宋体" w:cs="宋体" w:hint="eastAsia"/>
          <w:b/>
          <w:sz w:val="32"/>
          <w:szCs w:val="32"/>
        </w:rPr>
      </w:pPr>
      <w:r w:rsidRPr="00AF05E1">
        <w:rPr>
          <w:rFonts w:ascii="宋体" w:eastAsia="宋体" w:hAnsi="宋体" w:cs="宋体" w:hint="eastAsia"/>
          <w:b/>
          <w:sz w:val="32"/>
          <w:szCs w:val="32"/>
        </w:rPr>
        <w:t>投标书二（商务部分和技术部分）</w:t>
      </w:r>
    </w:p>
    <w:p w14:paraId="0AFDEE1B" w14:textId="77777777" w:rsidR="00716BAB" w:rsidRPr="00AF05E1" w:rsidRDefault="00716BAB">
      <w:pPr>
        <w:pStyle w:val="a9"/>
        <w:rPr>
          <w:lang w:val="zh-CN"/>
        </w:rPr>
      </w:pPr>
    </w:p>
    <w:p w14:paraId="4AA430DD" w14:textId="77777777" w:rsidR="00716BAB" w:rsidRPr="00AF05E1" w:rsidRDefault="00E50F1D">
      <w:pPr>
        <w:pStyle w:val="a0"/>
        <w:numPr>
          <w:ilvl w:val="0"/>
          <w:numId w:val="3"/>
        </w:numPr>
        <w:overflowPunct w:val="0"/>
        <w:rPr>
          <w:rFonts w:ascii="宋体" w:eastAsia="宋体" w:hAnsi="宋体" w:cs="宋体" w:hint="eastAsia"/>
          <w:b/>
          <w:bCs/>
          <w:sz w:val="21"/>
          <w:szCs w:val="21"/>
        </w:rPr>
      </w:pPr>
      <w:r w:rsidRPr="00AF05E1">
        <w:rPr>
          <w:rFonts w:ascii="宋体" w:eastAsia="宋体" w:hAnsi="宋体" w:cs="宋体" w:hint="eastAsia"/>
          <w:b/>
          <w:bCs/>
          <w:sz w:val="21"/>
          <w:szCs w:val="21"/>
        </w:rPr>
        <w:t>关于资格文件的声明函</w:t>
      </w:r>
    </w:p>
    <w:p w14:paraId="17F36AD3" w14:textId="77777777" w:rsidR="00716BAB" w:rsidRPr="00AF05E1" w:rsidRDefault="00716BAB">
      <w:pPr>
        <w:pStyle w:val="a0"/>
        <w:overflowPunct w:val="0"/>
        <w:ind w:firstLine="0"/>
        <w:rPr>
          <w:rFonts w:ascii="宋体" w:eastAsia="宋体" w:hAnsi="宋体" w:cs="宋体" w:hint="eastAsia"/>
          <w:b/>
          <w:sz w:val="21"/>
          <w:szCs w:val="21"/>
        </w:rPr>
      </w:pPr>
    </w:p>
    <w:p w14:paraId="7055E0A3" w14:textId="77777777" w:rsidR="00716BAB" w:rsidRPr="00AF05E1" w:rsidRDefault="00716BAB">
      <w:pPr>
        <w:pStyle w:val="a0"/>
        <w:overflowPunct w:val="0"/>
        <w:ind w:firstLine="0"/>
        <w:rPr>
          <w:rFonts w:ascii="宋体" w:eastAsia="宋体" w:hAnsi="宋体" w:cs="宋体" w:hint="eastAsia"/>
          <w:b/>
        </w:rPr>
      </w:pPr>
    </w:p>
    <w:p w14:paraId="2997D210" w14:textId="77777777" w:rsidR="00716BAB" w:rsidRPr="00AF05E1" w:rsidRDefault="00716BAB">
      <w:pPr>
        <w:pStyle w:val="a0"/>
        <w:overflowPunct w:val="0"/>
        <w:ind w:firstLine="0"/>
        <w:rPr>
          <w:rFonts w:ascii="宋体" w:eastAsia="宋体" w:hAnsi="宋体" w:cs="宋体" w:hint="eastAsia"/>
        </w:rPr>
      </w:pPr>
    </w:p>
    <w:p w14:paraId="40628B9A" w14:textId="77777777" w:rsidR="00716BAB" w:rsidRPr="00AF05E1" w:rsidRDefault="00E50F1D">
      <w:pPr>
        <w:pStyle w:val="a0"/>
        <w:overflowPunct w:val="0"/>
        <w:jc w:val="center"/>
        <w:rPr>
          <w:rFonts w:ascii="宋体" w:eastAsia="宋体" w:hAnsi="宋体" w:cs="宋体" w:hint="eastAsia"/>
          <w:b/>
          <w:bCs/>
          <w:sz w:val="21"/>
          <w:szCs w:val="21"/>
        </w:rPr>
      </w:pPr>
      <w:r w:rsidRPr="00AF05E1">
        <w:rPr>
          <w:rFonts w:ascii="宋体" w:eastAsia="宋体" w:hAnsi="宋体" w:cs="宋体" w:hint="eastAsia"/>
          <w:b/>
          <w:bCs/>
          <w:sz w:val="21"/>
          <w:szCs w:val="21"/>
        </w:rPr>
        <w:t>关于资格文件的声明函</w:t>
      </w:r>
    </w:p>
    <w:p w14:paraId="1F9259FB" w14:textId="77777777" w:rsidR="00716BAB" w:rsidRPr="00AF05E1" w:rsidRDefault="00716BAB">
      <w:pPr>
        <w:pStyle w:val="a0"/>
        <w:overflowPunct w:val="0"/>
        <w:jc w:val="center"/>
        <w:rPr>
          <w:rFonts w:ascii="宋体" w:eastAsia="宋体" w:hAnsi="宋体" w:cs="宋体" w:hint="eastAsia"/>
          <w:sz w:val="21"/>
          <w:szCs w:val="21"/>
        </w:rPr>
      </w:pPr>
    </w:p>
    <w:p w14:paraId="4C92AD27" w14:textId="77777777" w:rsidR="00716BAB" w:rsidRPr="00AF05E1" w:rsidRDefault="00716BAB">
      <w:pPr>
        <w:pStyle w:val="a0"/>
        <w:overflowPunct w:val="0"/>
        <w:jc w:val="center"/>
        <w:rPr>
          <w:rFonts w:ascii="宋体" w:eastAsia="宋体" w:hAnsi="宋体" w:cs="宋体" w:hint="eastAsia"/>
          <w:sz w:val="21"/>
          <w:szCs w:val="21"/>
        </w:rPr>
      </w:pPr>
    </w:p>
    <w:p w14:paraId="32098923" w14:textId="77777777" w:rsidR="00716BAB" w:rsidRPr="00AF05E1" w:rsidRDefault="00E50F1D">
      <w:pPr>
        <w:pStyle w:val="13"/>
        <w:spacing w:line="400" w:lineRule="exact"/>
        <w:rPr>
          <w:rFonts w:eastAsia="宋体" w:hAnsi="宋体" w:cs="宋体" w:hint="eastAsia"/>
          <w:b/>
          <w:bCs/>
          <w:sz w:val="21"/>
          <w:szCs w:val="21"/>
        </w:rPr>
      </w:pPr>
      <w:r w:rsidRPr="00AF05E1">
        <w:rPr>
          <w:rFonts w:eastAsia="宋体" w:hAnsi="宋体" w:cs="宋体" w:hint="eastAsia"/>
          <w:b/>
          <w:bCs/>
          <w:sz w:val="21"/>
          <w:szCs w:val="21"/>
          <w:u w:val="single"/>
        </w:rPr>
        <w:t>苏州城市学院</w:t>
      </w:r>
      <w:r w:rsidRPr="00AF05E1">
        <w:rPr>
          <w:rFonts w:eastAsia="宋体" w:hAnsi="宋体" w:cs="宋体" w:hint="eastAsia"/>
          <w:b/>
          <w:bCs/>
          <w:sz w:val="21"/>
          <w:szCs w:val="21"/>
        </w:rPr>
        <w:t>：</w:t>
      </w:r>
    </w:p>
    <w:p w14:paraId="32DEC0A2" w14:textId="77777777" w:rsidR="00716BAB" w:rsidRPr="00AF05E1" w:rsidRDefault="00716BAB">
      <w:pPr>
        <w:pStyle w:val="a0"/>
        <w:overflowPunct w:val="0"/>
        <w:spacing w:line="400" w:lineRule="exact"/>
        <w:jc w:val="both"/>
        <w:rPr>
          <w:rFonts w:ascii="宋体" w:eastAsia="宋体" w:hAnsi="宋体" w:cs="宋体" w:hint="eastAsia"/>
          <w:sz w:val="21"/>
          <w:szCs w:val="21"/>
        </w:rPr>
      </w:pPr>
    </w:p>
    <w:p w14:paraId="2690D42E" w14:textId="77777777" w:rsidR="00716BAB" w:rsidRPr="00AF05E1" w:rsidRDefault="00E50F1D">
      <w:pPr>
        <w:autoSpaceDE w:val="0"/>
        <w:autoSpaceDN w:val="0"/>
        <w:adjustRightInd w:val="0"/>
        <w:spacing w:line="480" w:lineRule="auto"/>
        <w:ind w:firstLineChars="200" w:firstLine="420"/>
        <w:rPr>
          <w:rFonts w:ascii="宋体" w:hAnsi="宋体" w:cs="宋体"/>
          <w:sz w:val="21"/>
          <w:szCs w:val="21"/>
        </w:rPr>
      </w:pPr>
      <w:r w:rsidRPr="00AF05E1">
        <w:rPr>
          <w:rFonts w:ascii="宋体" w:hAnsi="宋体" w:cs="宋体" w:hint="eastAsia"/>
          <w:sz w:val="21"/>
          <w:szCs w:val="21"/>
          <w:lang w:val="zh-CN"/>
        </w:rPr>
        <w:t>本公司愿就由贵</w:t>
      </w:r>
      <w:r w:rsidRPr="00AF05E1">
        <w:rPr>
          <w:rFonts w:ascii="宋体" w:hAnsi="宋体" w:cs="宋体" w:hint="eastAsia"/>
          <w:sz w:val="21"/>
          <w:szCs w:val="21"/>
        </w:rPr>
        <w:t>校</w:t>
      </w:r>
      <w:r w:rsidRPr="00AF05E1">
        <w:rPr>
          <w:rFonts w:ascii="宋体" w:hAnsi="宋体" w:cs="宋体" w:hint="eastAsia"/>
          <w:sz w:val="21"/>
          <w:szCs w:val="21"/>
          <w:lang w:val="zh-CN"/>
        </w:rPr>
        <w:t>组织实施的项目名称为</w:t>
      </w:r>
      <w:r w:rsidRPr="00AF05E1">
        <w:rPr>
          <w:rFonts w:ascii="宋体" w:hAnsi="宋体" w:cs="宋体" w:hint="eastAsia"/>
          <w:sz w:val="21"/>
          <w:szCs w:val="21"/>
          <w:u w:val="single"/>
          <w:lang w:val="zh-CN"/>
        </w:rPr>
        <w:t xml:space="preserve">    </w:t>
      </w:r>
      <w:r w:rsidRPr="00AF05E1">
        <w:rPr>
          <w:rFonts w:ascii="宋体" w:hAnsi="宋体" w:cs="宋体" w:hint="eastAsia"/>
          <w:sz w:val="21"/>
          <w:szCs w:val="21"/>
          <w:u w:val="single"/>
        </w:rPr>
        <w:t xml:space="preserve">          </w:t>
      </w:r>
      <w:r w:rsidRPr="00AF05E1">
        <w:rPr>
          <w:rFonts w:ascii="宋体" w:hAnsi="宋体" w:cs="宋体" w:hint="eastAsia"/>
          <w:sz w:val="21"/>
          <w:szCs w:val="21"/>
          <w:u w:val="single"/>
          <w:lang w:val="zh-CN"/>
        </w:rPr>
        <w:t xml:space="preserve">  </w:t>
      </w:r>
      <w:r w:rsidRPr="00AF05E1">
        <w:rPr>
          <w:rFonts w:ascii="宋体" w:hAnsi="宋体" w:cs="宋体" w:hint="eastAsia"/>
          <w:sz w:val="21"/>
          <w:szCs w:val="21"/>
          <w:lang w:val="zh-CN"/>
        </w:rPr>
        <w:t>编号为</w:t>
      </w:r>
      <w:r w:rsidRPr="00AF05E1">
        <w:rPr>
          <w:rFonts w:ascii="宋体" w:hAnsi="宋体" w:cs="宋体" w:hint="eastAsia"/>
          <w:sz w:val="21"/>
          <w:szCs w:val="21"/>
          <w:u w:val="single"/>
          <w:lang w:val="zh-CN"/>
        </w:rPr>
        <w:t xml:space="preserve">                  </w:t>
      </w:r>
      <w:r w:rsidRPr="00AF05E1">
        <w:rPr>
          <w:rFonts w:ascii="宋体" w:hAnsi="宋体" w:cs="宋体" w:hint="eastAsia"/>
          <w:sz w:val="21"/>
          <w:szCs w:val="21"/>
          <w:lang w:val="zh-CN"/>
        </w:rPr>
        <w:t>号的招标活动进行投标。本公司所提交的投标文件中所有关于投标资格的文件、证明和陈述均是真实的、准确的。若与真实情况不符，本公司愿意承担由此而产生的一切后果。</w:t>
      </w:r>
    </w:p>
    <w:p w14:paraId="1D28AD93" w14:textId="77777777" w:rsidR="00716BAB" w:rsidRPr="00AF05E1" w:rsidRDefault="00716BAB">
      <w:pPr>
        <w:autoSpaceDE w:val="0"/>
        <w:autoSpaceDN w:val="0"/>
        <w:adjustRightInd w:val="0"/>
        <w:spacing w:line="480" w:lineRule="auto"/>
        <w:ind w:firstLine="425"/>
        <w:rPr>
          <w:rFonts w:ascii="宋体" w:hAnsi="宋体" w:cs="宋体"/>
          <w:sz w:val="21"/>
          <w:szCs w:val="21"/>
        </w:rPr>
      </w:pPr>
    </w:p>
    <w:p w14:paraId="3C97911B" w14:textId="77777777" w:rsidR="00716BAB" w:rsidRPr="00AF05E1" w:rsidRDefault="00716BAB">
      <w:pPr>
        <w:autoSpaceDE w:val="0"/>
        <w:autoSpaceDN w:val="0"/>
        <w:adjustRightInd w:val="0"/>
        <w:spacing w:line="480" w:lineRule="auto"/>
        <w:ind w:firstLine="425"/>
        <w:rPr>
          <w:rFonts w:ascii="宋体" w:hAnsi="宋体" w:cs="宋体"/>
          <w:sz w:val="21"/>
          <w:szCs w:val="21"/>
        </w:rPr>
      </w:pPr>
    </w:p>
    <w:p w14:paraId="1DA69533" w14:textId="77777777" w:rsidR="00716BAB" w:rsidRPr="00AF05E1" w:rsidRDefault="00716BAB">
      <w:pPr>
        <w:autoSpaceDE w:val="0"/>
        <w:autoSpaceDN w:val="0"/>
        <w:adjustRightInd w:val="0"/>
        <w:spacing w:line="480" w:lineRule="auto"/>
        <w:ind w:firstLine="425"/>
        <w:rPr>
          <w:rFonts w:ascii="宋体" w:hAnsi="宋体" w:cs="宋体"/>
          <w:sz w:val="21"/>
          <w:szCs w:val="21"/>
        </w:rPr>
      </w:pPr>
    </w:p>
    <w:p w14:paraId="1AB67795" w14:textId="77777777" w:rsidR="00716BAB" w:rsidRPr="00AF05E1" w:rsidRDefault="00E50F1D">
      <w:pPr>
        <w:autoSpaceDE w:val="0"/>
        <w:autoSpaceDN w:val="0"/>
        <w:adjustRightInd w:val="0"/>
        <w:spacing w:line="360" w:lineRule="auto"/>
        <w:rPr>
          <w:rFonts w:ascii="宋体" w:hAnsi="宋体" w:cs="宋体"/>
          <w:sz w:val="21"/>
          <w:szCs w:val="21"/>
        </w:rPr>
      </w:pPr>
      <w:r w:rsidRPr="00AF05E1">
        <w:rPr>
          <w:rFonts w:ascii="宋体" w:hAnsi="宋体" w:cs="宋体" w:hint="eastAsia"/>
          <w:sz w:val="21"/>
          <w:szCs w:val="21"/>
          <w:lang w:val="zh-CN"/>
        </w:rPr>
        <w:t>投标单位：（盖章）</w:t>
      </w:r>
    </w:p>
    <w:p w14:paraId="65164F7E" w14:textId="77777777" w:rsidR="00716BAB" w:rsidRPr="00AF05E1" w:rsidRDefault="00E50F1D">
      <w:pPr>
        <w:autoSpaceDE w:val="0"/>
        <w:autoSpaceDN w:val="0"/>
        <w:adjustRightInd w:val="0"/>
        <w:spacing w:line="360" w:lineRule="auto"/>
        <w:rPr>
          <w:rFonts w:ascii="宋体" w:hAnsi="宋体" w:cs="宋体"/>
          <w:sz w:val="21"/>
          <w:szCs w:val="21"/>
        </w:rPr>
      </w:pPr>
      <w:r w:rsidRPr="00AF05E1">
        <w:rPr>
          <w:rFonts w:ascii="宋体" w:hAnsi="宋体" w:cs="宋体" w:hint="eastAsia"/>
          <w:sz w:val="21"/>
          <w:szCs w:val="21"/>
          <w:lang w:val="zh-CN"/>
        </w:rPr>
        <w:t>法定代表人或代理人：（签字或盖章）</w:t>
      </w:r>
    </w:p>
    <w:p w14:paraId="23F46FBD" w14:textId="77777777" w:rsidR="00716BAB" w:rsidRPr="00AF05E1" w:rsidRDefault="00E50F1D">
      <w:pPr>
        <w:autoSpaceDE w:val="0"/>
        <w:autoSpaceDN w:val="0"/>
        <w:adjustRightInd w:val="0"/>
        <w:spacing w:line="360" w:lineRule="auto"/>
        <w:rPr>
          <w:rFonts w:ascii="宋体" w:hAnsi="宋体" w:cs="宋体"/>
          <w:sz w:val="21"/>
          <w:szCs w:val="21"/>
        </w:rPr>
      </w:pPr>
      <w:r w:rsidRPr="00AF05E1">
        <w:rPr>
          <w:rFonts w:ascii="宋体" w:hAnsi="宋体" w:cs="宋体" w:hint="eastAsia"/>
          <w:sz w:val="21"/>
          <w:szCs w:val="21"/>
          <w:lang w:val="zh-CN"/>
        </w:rPr>
        <w:t>日期：</w:t>
      </w:r>
      <w:r w:rsidRPr="00AF05E1">
        <w:rPr>
          <w:rFonts w:ascii="宋体" w:hAnsi="宋体" w:cs="宋体" w:hint="eastAsia"/>
          <w:sz w:val="21"/>
          <w:szCs w:val="21"/>
        </w:rPr>
        <w:t xml:space="preserve">  </w:t>
      </w:r>
      <w:r w:rsidRPr="00AF05E1">
        <w:rPr>
          <w:rFonts w:ascii="宋体" w:hAnsi="宋体" w:cs="宋体" w:hint="eastAsia"/>
          <w:sz w:val="21"/>
          <w:szCs w:val="21"/>
          <w:lang w:val="zh-CN"/>
        </w:rPr>
        <w:t xml:space="preserve"> </w:t>
      </w:r>
      <w:r w:rsidRPr="00AF05E1">
        <w:rPr>
          <w:rFonts w:ascii="宋体" w:hAnsi="宋体" w:cs="宋体" w:hint="eastAsia"/>
          <w:sz w:val="21"/>
          <w:szCs w:val="21"/>
          <w:lang w:val="zh-CN"/>
        </w:rPr>
        <w:t>年</w:t>
      </w:r>
      <w:r w:rsidRPr="00AF05E1">
        <w:rPr>
          <w:rFonts w:ascii="宋体" w:hAnsi="宋体" w:cs="宋体" w:hint="eastAsia"/>
          <w:sz w:val="21"/>
          <w:szCs w:val="21"/>
          <w:lang w:val="zh-CN"/>
        </w:rPr>
        <w:t xml:space="preserve">     </w:t>
      </w:r>
      <w:r w:rsidRPr="00AF05E1">
        <w:rPr>
          <w:rFonts w:ascii="宋体" w:hAnsi="宋体" w:cs="宋体" w:hint="eastAsia"/>
          <w:sz w:val="21"/>
          <w:szCs w:val="21"/>
          <w:lang w:val="zh-CN"/>
        </w:rPr>
        <w:t>月</w:t>
      </w:r>
      <w:r w:rsidRPr="00AF05E1">
        <w:rPr>
          <w:rFonts w:ascii="宋体" w:hAnsi="宋体" w:cs="宋体" w:hint="eastAsia"/>
          <w:sz w:val="21"/>
          <w:szCs w:val="21"/>
          <w:lang w:val="zh-CN"/>
        </w:rPr>
        <w:t xml:space="preserve">     </w:t>
      </w:r>
      <w:r w:rsidRPr="00AF05E1">
        <w:rPr>
          <w:rFonts w:ascii="宋体" w:hAnsi="宋体" w:cs="宋体" w:hint="eastAsia"/>
          <w:sz w:val="21"/>
          <w:szCs w:val="21"/>
          <w:lang w:val="zh-CN"/>
        </w:rPr>
        <w:t>日</w:t>
      </w:r>
    </w:p>
    <w:p w14:paraId="736F6CC4" w14:textId="77777777" w:rsidR="00716BAB" w:rsidRPr="00AF05E1" w:rsidRDefault="00E50F1D">
      <w:pPr>
        <w:pStyle w:val="a0"/>
        <w:numPr>
          <w:ilvl w:val="0"/>
          <w:numId w:val="3"/>
        </w:numPr>
        <w:overflowPunct w:val="0"/>
        <w:rPr>
          <w:rFonts w:ascii="宋体" w:eastAsia="宋体" w:hAnsi="宋体" w:cs="宋体" w:hint="eastAsia"/>
          <w:b/>
          <w:bCs/>
          <w:sz w:val="21"/>
          <w:szCs w:val="21"/>
          <w:lang w:val="zh-CN"/>
        </w:rPr>
      </w:pPr>
      <w:r w:rsidRPr="00AF05E1">
        <w:rPr>
          <w:rFonts w:ascii="宋体" w:eastAsia="宋体" w:hAnsi="宋体" w:cs="宋体" w:hint="eastAsia"/>
          <w:b/>
          <w:bCs/>
          <w:sz w:val="21"/>
          <w:szCs w:val="21"/>
          <w:lang w:val="zh-CN"/>
        </w:rPr>
        <w:br w:type="page"/>
      </w:r>
      <w:r w:rsidRPr="00AF05E1">
        <w:rPr>
          <w:rFonts w:ascii="宋体" w:eastAsia="宋体" w:hAnsi="宋体" w:cs="宋体" w:hint="eastAsia"/>
          <w:b/>
          <w:bCs/>
          <w:sz w:val="21"/>
          <w:szCs w:val="21"/>
          <w:lang w:val="zh-CN"/>
        </w:rPr>
        <w:lastRenderedPageBreak/>
        <w:t>投标</w:t>
      </w:r>
      <w:r w:rsidRPr="00AF05E1">
        <w:rPr>
          <w:rFonts w:ascii="宋体" w:eastAsia="宋体" w:hAnsi="宋体" w:cs="宋体" w:hint="eastAsia"/>
          <w:b/>
          <w:bCs/>
          <w:sz w:val="21"/>
          <w:szCs w:val="21"/>
        </w:rPr>
        <w:t>承诺</w:t>
      </w:r>
      <w:r w:rsidRPr="00AF05E1">
        <w:rPr>
          <w:rFonts w:ascii="宋体" w:eastAsia="宋体" w:hAnsi="宋体" w:cs="宋体" w:hint="eastAsia"/>
          <w:b/>
          <w:bCs/>
          <w:sz w:val="21"/>
          <w:szCs w:val="21"/>
          <w:lang w:val="zh-CN"/>
        </w:rPr>
        <w:t>函</w:t>
      </w:r>
    </w:p>
    <w:p w14:paraId="14AC8382" w14:textId="77777777" w:rsidR="00716BAB" w:rsidRPr="00AF05E1" w:rsidRDefault="00E50F1D">
      <w:pPr>
        <w:pStyle w:val="13"/>
        <w:spacing w:line="420" w:lineRule="exact"/>
        <w:jc w:val="center"/>
        <w:rPr>
          <w:rFonts w:eastAsia="宋体" w:hAnsi="宋体" w:cs="宋体" w:hint="eastAsia"/>
          <w:b/>
          <w:sz w:val="21"/>
          <w:szCs w:val="21"/>
        </w:rPr>
      </w:pPr>
      <w:r w:rsidRPr="00AF05E1">
        <w:rPr>
          <w:rFonts w:eastAsia="宋体" w:hAnsi="宋体" w:cs="宋体" w:hint="eastAsia"/>
          <w:b/>
          <w:sz w:val="21"/>
          <w:szCs w:val="21"/>
        </w:rPr>
        <w:t>投标承诺函</w:t>
      </w:r>
    </w:p>
    <w:p w14:paraId="393DBFB5" w14:textId="77777777" w:rsidR="00716BAB" w:rsidRPr="00AF05E1" w:rsidRDefault="00716BAB">
      <w:pPr>
        <w:pStyle w:val="13"/>
        <w:spacing w:line="360" w:lineRule="exact"/>
        <w:rPr>
          <w:rFonts w:eastAsia="宋体" w:hAnsi="宋体" w:cs="宋体" w:hint="eastAsia"/>
          <w:b/>
          <w:bCs/>
          <w:sz w:val="21"/>
          <w:szCs w:val="21"/>
        </w:rPr>
      </w:pPr>
    </w:p>
    <w:p w14:paraId="10F06669" w14:textId="77777777" w:rsidR="00716BAB" w:rsidRPr="00AF05E1" w:rsidRDefault="00716BAB">
      <w:pPr>
        <w:pStyle w:val="13"/>
        <w:spacing w:line="360" w:lineRule="exact"/>
        <w:rPr>
          <w:rFonts w:eastAsia="宋体" w:hAnsi="宋体" w:cs="宋体" w:hint="eastAsia"/>
          <w:b/>
          <w:bCs/>
          <w:sz w:val="21"/>
          <w:szCs w:val="21"/>
        </w:rPr>
      </w:pPr>
    </w:p>
    <w:p w14:paraId="719593F2" w14:textId="77777777" w:rsidR="00716BAB" w:rsidRPr="00AF05E1" w:rsidRDefault="00E50F1D">
      <w:pPr>
        <w:pStyle w:val="13"/>
        <w:spacing w:line="360" w:lineRule="exact"/>
        <w:rPr>
          <w:rFonts w:eastAsia="宋体" w:hAnsi="宋体" w:cs="宋体" w:hint="eastAsia"/>
          <w:b/>
          <w:bCs/>
          <w:sz w:val="21"/>
          <w:szCs w:val="21"/>
        </w:rPr>
      </w:pPr>
      <w:r w:rsidRPr="00AF05E1">
        <w:rPr>
          <w:rFonts w:eastAsia="宋体" w:hAnsi="宋体" w:cs="宋体" w:hint="eastAsia"/>
          <w:b/>
          <w:bCs/>
          <w:sz w:val="21"/>
          <w:szCs w:val="21"/>
        </w:rPr>
        <w:t>苏州城市学院：</w:t>
      </w:r>
    </w:p>
    <w:p w14:paraId="1259A7E6" w14:textId="77777777" w:rsidR="00716BAB" w:rsidRPr="00AF05E1" w:rsidRDefault="00E50F1D">
      <w:pPr>
        <w:spacing w:line="360" w:lineRule="auto"/>
        <w:rPr>
          <w:rFonts w:ascii="宋体" w:eastAsia="宋体" w:hAnsi="宋体" w:cs="宋体" w:hint="eastAsia"/>
          <w:sz w:val="21"/>
          <w:szCs w:val="21"/>
        </w:rPr>
      </w:pPr>
      <w:r w:rsidRPr="00AF05E1">
        <w:rPr>
          <w:rFonts w:ascii="宋体" w:hAnsi="宋体" w:cs="宋体" w:hint="eastAsia"/>
          <w:sz w:val="21"/>
          <w:szCs w:val="21"/>
        </w:rPr>
        <w:t xml:space="preserve">   </w:t>
      </w:r>
      <w:r w:rsidRPr="00AF05E1">
        <w:rPr>
          <w:rFonts w:ascii="宋体" w:eastAsia="宋体" w:hAnsi="宋体" w:cs="宋体" w:hint="eastAsia"/>
          <w:sz w:val="21"/>
          <w:szCs w:val="21"/>
        </w:rPr>
        <w:t xml:space="preserve"> 我方收到贵校项目名称为</w:t>
      </w:r>
      <w:r w:rsidRPr="00AF05E1">
        <w:rPr>
          <w:rFonts w:ascii="宋体" w:eastAsia="宋体" w:hAnsi="宋体" w:cs="宋体" w:hint="eastAsia"/>
          <w:sz w:val="21"/>
          <w:szCs w:val="21"/>
          <w:u w:val="single"/>
        </w:rPr>
        <w:t xml:space="preserve">                </w:t>
      </w:r>
      <w:r w:rsidRPr="00AF05E1">
        <w:rPr>
          <w:rFonts w:ascii="宋体" w:eastAsia="宋体" w:hAnsi="宋体" w:cs="宋体" w:hint="eastAsia"/>
          <w:sz w:val="21"/>
          <w:szCs w:val="21"/>
        </w:rPr>
        <w:t>编号为</w:t>
      </w:r>
      <w:r w:rsidRPr="00AF05E1">
        <w:rPr>
          <w:rFonts w:ascii="宋体" w:eastAsia="宋体" w:hAnsi="宋体" w:cs="宋体" w:hint="eastAsia"/>
          <w:sz w:val="21"/>
          <w:szCs w:val="21"/>
          <w:u w:val="single"/>
        </w:rPr>
        <w:t xml:space="preserve">                  </w:t>
      </w:r>
      <w:r w:rsidRPr="00AF05E1">
        <w:rPr>
          <w:rFonts w:ascii="宋体" w:eastAsia="宋体" w:hAnsi="宋体" w:cs="宋体" w:hint="eastAsia"/>
          <w:sz w:val="21"/>
          <w:szCs w:val="21"/>
        </w:rPr>
        <w:t>号招标文件，经仔细阅读和研究，我方决定参加</w:t>
      </w:r>
      <w:r w:rsidRPr="00AF05E1">
        <w:rPr>
          <w:rFonts w:ascii="宋体" w:eastAsia="宋体" w:hAnsi="宋体" w:cs="宋体" w:hint="eastAsia"/>
          <w:sz w:val="21"/>
          <w:szCs w:val="21"/>
          <w:u w:val="single"/>
        </w:rPr>
        <w:t xml:space="preserve">         </w:t>
      </w:r>
      <w:r w:rsidRPr="00AF05E1">
        <w:rPr>
          <w:rFonts w:ascii="宋体" w:eastAsia="宋体" w:hAnsi="宋体" w:cs="宋体" w:hint="eastAsia"/>
          <w:sz w:val="21"/>
          <w:szCs w:val="21"/>
        </w:rPr>
        <w:t>投标。并向贵公司承诺：</w:t>
      </w:r>
    </w:p>
    <w:p w14:paraId="148AD522" w14:textId="77777777" w:rsidR="00716BAB" w:rsidRPr="00AF05E1" w:rsidRDefault="00E50F1D">
      <w:pPr>
        <w:pStyle w:val="110"/>
        <w:spacing w:line="360" w:lineRule="auto"/>
        <w:ind w:firstLineChars="200" w:firstLine="420"/>
        <w:rPr>
          <w:rFonts w:eastAsia="宋体" w:hAnsi="宋体" w:cs="宋体" w:hint="eastAsia"/>
          <w:sz w:val="21"/>
          <w:szCs w:val="21"/>
        </w:rPr>
      </w:pPr>
      <w:r w:rsidRPr="00AF05E1">
        <w:rPr>
          <w:rFonts w:eastAsia="宋体" w:hAnsi="宋体" w:cs="宋体" w:hint="eastAsia"/>
          <w:sz w:val="21"/>
          <w:szCs w:val="21"/>
        </w:rPr>
        <w:t>1、我方愿意按照招标文件的一切要求提供服务，我方的投标报价</w:t>
      </w:r>
      <w:r w:rsidRPr="00AF05E1">
        <w:rPr>
          <w:rFonts w:eastAsia="宋体" w:hAnsi="宋体" w:cs="宋体" w:hint="eastAsia"/>
          <w:sz w:val="21"/>
          <w:szCs w:val="21"/>
          <w:lang w:val="zh-CN"/>
        </w:rPr>
        <w:t>包括此项目服务管理所有</w:t>
      </w:r>
      <w:r w:rsidRPr="00AF05E1">
        <w:rPr>
          <w:rFonts w:eastAsia="宋体" w:hAnsi="宋体" w:cs="宋体" w:hint="eastAsia"/>
          <w:sz w:val="21"/>
          <w:szCs w:val="21"/>
        </w:rPr>
        <w:t>的员工工资、社保、税金、保险费、安全施工管理费、各单位配合费、维修费、燃油费、清运费、设备费、垃圾处理费及服务相关等所发生的全部费用以及供应商企业利润、税金和政策性文件规定及合同包含的所有风险、责任等各项应有费用，项目完成期内的合同价格不作调整。</w:t>
      </w:r>
    </w:p>
    <w:p w14:paraId="2D1F4422" w14:textId="77777777" w:rsidR="00716BAB" w:rsidRPr="00AF05E1" w:rsidRDefault="00E50F1D">
      <w:pPr>
        <w:spacing w:line="360" w:lineRule="auto"/>
        <w:rPr>
          <w:rFonts w:ascii="宋体" w:eastAsia="宋体" w:hAnsi="宋体" w:cs="宋体" w:hint="eastAsia"/>
          <w:sz w:val="21"/>
          <w:szCs w:val="21"/>
        </w:rPr>
      </w:pPr>
      <w:r w:rsidRPr="00AF05E1">
        <w:rPr>
          <w:rFonts w:ascii="宋体" w:eastAsia="宋体" w:hAnsi="宋体" w:cs="宋体" w:hint="eastAsia"/>
          <w:sz w:val="21"/>
          <w:szCs w:val="21"/>
        </w:rPr>
        <w:t xml:space="preserve">    2、如果我方的投标书被接受，我方将严格履行招标文件中规定的每一项要求，严格履行合同的责任和义务，保证按期、按质履行合同，完成合同内容所规定的全部工作。</w:t>
      </w:r>
    </w:p>
    <w:p w14:paraId="23858A78" w14:textId="77777777" w:rsidR="00716BAB" w:rsidRPr="00AF05E1" w:rsidRDefault="00E50F1D">
      <w:pPr>
        <w:spacing w:line="360" w:lineRule="auto"/>
        <w:rPr>
          <w:rFonts w:ascii="宋体" w:eastAsia="宋体" w:hAnsi="宋体" w:cs="宋体" w:hint="eastAsia"/>
          <w:sz w:val="21"/>
          <w:szCs w:val="21"/>
        </w:rPr>
      </w:pPr>
      <w:r w:rsidRPr="00AF05E1">
        <w:rPr>
          <w:rFonts w:ascii="宋体" w:eastAsia="宋体" w:hAnsi="宋体" w:cs="宋体" w:hint="eastAsia"/>
          <w:sz w:val="21"/>
          <w:szCs w:val="21"/>
        </w:rPr>
        <w:t xml:space="preserve">    3、我方同意按招标文件中的规定，本投标书的有效期限为开标后60天，如果我方在开标后规定的投标有效期内撤回投标，我方将承担相关责任。</w:t>
      </w:r>
    </w:p>
    <w:p w14:paraId="551DE752" w14:textId="77777777" w:rsidR="00716BAB" w:rsidRPr="00AF05E1" w:rsidRDefault="00E50F1D">
      <w:pPr>
        <w:spacing w:line="360" w:lineRule="auto"/>
        <w:rPr>
          <w:rFonts w:ascii="宋体" w:eastAsia="宋体" w:hAnsi="宋体" w:cs="宋体" w:hint="eastAsia"/>
          <w:sz w:val="21"/>
          <w:szCs w:val="21"/>
        </w:rPr>
      </w:pPr>
      <w:r w:rsidRPr="00AF05E1">
        <w:rPr>
          <w:rFonts w:ascii="宋体" w:eastAsia="宋体" w:hAnsi="宋体" w:cs="宋体" w:hint="eastAsia"/>
          <w:sz w:val="21"/>
          <w:szCs w:val="21"/>
        </w:rPr>
        <w:t xml:space="preserve">    4、我方愿意提供招标人在招标文件中要求的所有资料。也同意向贵方提供贵方可能另外要求的与我方投标有关的任何证据或资料。并保证所提供的资料全部是真实的、有效的，若有虚假，我方愿承担一切责任。</w:t>
      </w:r>
    </w:p>
    <w:p w14:paraId="77402ACC" w14:textId="77777777" w:rsidR="00716BAB" w:rsidRPr="00AF05E1" w:rsidRDefault="00E50F1D">
      <w:pPr>
        <w:spacing w:line="360" w:lineRule="auto"/>
        <w:rPr>
          <w:rFonts w:ascii="宋体" w:eastAsia="宋体" w:hAnsi="宋体" w:cs="宋体" w:hint="eastAsia"/>
          <w:sz w:val="21"/>
          <w:szCs w:val="21"/>
        </w:rPr>
      </w:pPr>
      <w:r w:rsidRPr="00AF05E1">
        <w:rPr>
          <w:rFonts w:ascii="宋体" w:eastAsia="宋体" w:hAnsi="宋体" w:cs="宋体" w:hint="eastAsia"/>
          <w:sz w:val="21"/>
          <w:szCs w:val="21"/>
        </w:rPr>
        <w:t xml:space="preserve">    5、我方认为贵方有权决定中标者，还认为贵方有权接受或拒绝所有的投标者。</w:t>
      </w:r>
    </w:p>
    <w:p w14:paraId="73B6D788" w14:textId="77777777" w:rsidR="00716BAB" w:rsidRPr="00AF05E1" w:rsidRDefault="00E50F1D">
      <w:pPr>
        <w:spacing w:line="360" w:lineRule="auto"/>
        <w:rPr>
          <w:rFonts w:ascii="宋体" w:eastAsia="宋体" w:hAnsi="宋体" w:cs="宋体" w:hint="eastAsia"/>
          <w:sz w:val="21"/>
          <w:szCs w:val="21"/>
        </w:rPr>
      </w:pPr>
      <w:r w:rsidRPr="00AF05E1">
        <w:rPr>
          <w:rFonts w:ascii="宋体" w:eastAsia="宋体" w:hAnsi="宋体" w:cs="宋体" w:hint="eastAsia"/>
          <w:sz w:val="21"/>
          <w:szCs w:val="21"/>
        </w:rPr>
        <w:t xml:space="preserve">    6、我方愿意遵守招标公告及招标文件中所列的收费标准。</w:t>
      </w:r>
    </w:p>
    <w:p w14:paraId="48776D53" w14:textId="77777777" w:rsidR="00716BAB" w:rsidRPr="00AF05E1" w:rsidRDefault="00E50F1D">
      <w:pPr>
        <w:spacing w:line="360" w:lineRule="auto"/>
        <w:rPr>
          <w:rFonts w:ascii="宋体" w:eastAsia="宋体" w:hAnsi="宋体" w:cs="宋体" w:hint="eastAsia"/>
          <w:sz w:val="21"/>
          <w:szCs w:val="21"/>
        </w:rPr>
      </w:pPr>
      <w:r w:rsidRPr="00AF05E1">
        <w:rPr>
          <w:rFonts w:ascii="宋体" w:eastAsia="宋体" w:hAnsi="宋体" w:cs="宋体" w:hint="eastAsia"/>
          <w:sz w:val="21"/>
          <w:szCs w:val="21"/>
        </w:rPr>
        <w:t xml:space="preserve">    7、我方承诺该项投标在开标后的全过程中保持有效，不作任何更改和变动。我方同意中标后若不履行投标文件的内容要求和各项承诺及义务的即被视为违约，我方的中标资格将被取消。</w:t>
      </w:r>
    </w:p>
    <w:p w14:paraId="28A9D8CE" w14:textId="77777777" w:rsidR="00716BAB" w:rsidRPr="00AF05E1" w:rsidRDefault="00E50F1D">
      <w:pPr>
        <w:spacing w:line="360" w:lineRule="auto"/>
        <w:rPr>
          <w:rFonts w:ascii="宋体" w:eastAsia="宋体" w:hAnsi="宋体" w:cs="宋体" w:hint="eastAsia"/>
          <w:sz w:val="21"/>
          <w:szCs w:val="21"/>
        </w:rPr>
      </w:pPr>
      <w:r w:rsidRPr="00AF05E1">
        <w:rPr>
          <w:rFonts w:ascii="宋体" w:eastAsia="宋体" w:hAnsi="宋体" w:cs="宋体" w:hint="eastAsia"/>
          <w:sz w:val="21"/>
          <w:szCs w:val="21"/>
        </w:rPr>
        <w:t xml:space="preserve">    8、我方同意中标方若无法按约定条款履行义务等行为，招标人有权取消我方的中标资格。</w:t>
      </w:r>
    </w:p>
    <w:p w14:paraId="16EF0D89" w14:textId="77777777" w:rsidR="00716BAB" w:rsidRPr="00AF05E1" w:rsidRDefault="00E50F1D">
      <w:pPr>
        <w:spacing w:line="360" w:lineRule="auto"/>
        <w:rPr>
          <w:rFonts w:ascii="宋体" w:eastAsia="宋体" w:hAnsi="宋体" w:cs="宋体" w:hint="eastAsia"/>
          <w:sz w:val="21"/>
          <w:szCs w:val="21"/>
        </w:rPr>
      </w:pPr>
      <w:r w:rsidRPr="00AF05E1">
        <w:rPr>
          <w:rFonts w:ascii="宋体" w:eastAsia="宋体" w:hAnsi="宋体" w:cs="宋体" w:hint="eastAsia"/>
          <w:sz w:val="21"/>
          <w:szCs w:val="21"/>
        </w:rPr>
        <w:t xml:space="preserve">    9、如果我方中标，我方愿意在签订前向招标单位支付履约保证金(如有），并按招标文件规定支付中标服务费，招标代理机构有提出诉讼的权力；</w:t>
      </w:r>
    </w:p>
    <w:p w14:paraId="6BE70B2C" w14:textId="77777777" w:rsidR="00716BAB" w:rsidRPr="00AF05E1" w:rsidRDefault="00E50F1D">
      <w:pPr>
        <w:spacing w:line="360" w:lineRule="auto"/>
        <w:ind w:firstLineChars="200" w:firstLine="420"/>
        <w:rPr>
          <w:rFonts w:ascii="宋体" w:eastAsia="宋体" w:hAnsi="宋体" w:cs="宋体" w:hint="eastAsia"/>
          <w:sz w:val="21"/>
          <w:szCs w:val="21"/>
        </w:rPr>
      </w:pPr>
      <w:r w:rsidRPr="00AF05E1">
        <w:rPr>
          <w:rFonts w:ascii="宋体" w:eastAsia="宋体" w:hAnsi="宋体" w:cs="宋体" w:hint="eastAsia"/>
          <w:sz w:val="21"/>
          <w:szCs w:val="21"/>
        </w:rPr>
        <w:t>10、与本投标有关的通讯地址：</w:t>
      </w:r>
    </w:p>
    <w:p w14:paraId="19A47EFD" w14:textId="77777777" w:rsidR="00716BAB" w:rsidRPr="00AF05E1" w:rsidRDefault="00E50F1D">
      <w:pPr>
        <w:pStyle w:val="13"/>
        <w:spacing w:line="360" w:lineRule="auto"/>
        <w:ind w:firstLineChars="200" w:firstLine="420"/>
        <w:rPr>
          <w:rFonts w:eastAsia="宋体" w:hAnsi="宋体" w:cs="宋体" w:hint="eastAsia"/>
          <w:sz w:val="21"/>
          <w:szCs w:val="21"/>
          <w:u w:val="single"/>
        </w:rPr>
      </w:pPr>
      <w:r w:rsidRPr="00AF05E1">
        <w:rPr>
          <w:rFonts w:eastAsia="宋体" w:hAnsi="宋体" w:cs="宋体" w:hint="eastAsia"/>
          <w:sz w:val="21"/>
          <w:szCs w:val="21"/>
        </w:rPr>
        <w:t xml:space="preserve">单    位： </w:t>
      </w:r>
      <w:r w:rsidRPr="00AF05E1">
        <w:rPr>
          <w:rFonts w:eastAsia="宋体" w:hAnsi="宋体" w:cs="宋体" w:hint="eastAsia"/>
          <w:sz w:val="21"/>
          <w:szCs w:val="21"/>
          <w:u w:val="single"/>
        </w:rPr>
        <w:t xml:space="preserve">                                </w:t>
      </w:r>
      <w:r w:rsidRPr="00AF05E1">
        <w:rPr>
          <w:rFonts w:eastAsia="宋体" w:hAnsi="宋体" w:cs="宋体" w:hint="eastAsia"/>
          <w:sz w:val="21"/>
          <w:szCs w:val="21"/>
        </w:rPr>
        <w:t>联 系 人：</w:t>
      </w:r>
      <w:r w:rsidRPr="00AF05E1">
        <w:rPr>
          <w:rFonts w:eastAsia="宋体" w:hAnsi="宋体" w:cs="宋体" w:hint="eastAsia"/>
          <w:sz w:val="21"/>
          <w:szCs w:val="21"/>
          <w:u w:val="single"/>
        </w:rPr>
        <w:t xml:space="preserve">                   </w:t>
      </w:r>
    </w:p>
    <w:p w14:paraId="56A867E1" w14:textId="77777777" w:rsidR="00716BAB" w:rsidRPr="00AF05E1" w:rsidRDefault="00E50F1D">
      <w:pPr>
        <w:pStyle w:val="13"/>
        <w:spacing w:line="360" w:lineRule="auto"/>
        <w:ind w:firstLineChars="200" w:firstLine="420"/>
        <w:rPr>
          <w:rFonts w:eastAsia="宋体" w:hAnsi="宋体" w:cs="宋体" w:hint="eastAsia"/>
          <w:sz w:val="21"/>
          <w:szCs w:val="21"/>
          <w:u w:val="single"/>
        </w:rPr>
      </w:pPr>
      <w:r w:rsidRPr="00AF05E1">
        <w:rPr>
          <w:rFonts w:eastAsia="宋体" w:hAnsi="宋体" w:cs="宋体" w:hint="eastAsia"/>
          <w:sz w:val="21"/>
          <w:szCs w:val="21"/>
        </w:rPr>
        <w:t>地    址：</w:t>
      </w:r>
      <w:r w:rsidRPr="00AF05E1">
        <w:rPr>
          <w:rFonts w:eastAsia="宋体" w:hAnsi="宋体" w:cs="宋体" w:hint="eastAsia"/>
          <w:sz w:val="21"/>
          <w:szCs w:val="21"/>
          <w:u w:val="single"/>
        </w:rPr>
        <w:t xml:space="preserve">                                </w:t>
      </w:r>
      <w:r w:rsidRPr="00AF05E1">
        <w:rPr>
          <w:rFonts w:eastAsia="宋体" w:hAnsi="宋体" w:cs="宋体" w:hint="eastAsia"/>
          <w:sz w:val="21"/>
          <w:szCs w:val="21"/>
        </w:rPr>
        <w:t xml:space="preserve"> 邮政编码：</w:t>
      </w:r>
      <w:r w:rsidRPr="00AF05E1">
        <w:rPr>
          <w:rFonts w:eastAsia="宋体" w:hAnsi="宋体" w:cs="宋体" w:hint="eastAsia"/>
          <w:sz w:val="21"/>
          <w:szCs w:val="21"/>
          <w:u w:val="single"/>
        </w:rPr>
        <w:t xml:space="preserve">                   </w:t>
      </w:r>
    </w:p>
    <w:p w14:paraId="15A616E1" w14:textId="77777777" w:rsidR="00716BAB" w:rsidRPr="00AF05E1" w:rsidRDefault="00E50F1D">
      <w:pPr>
        <w:pStyle w:val="13"/>
        <w:spacing w:line="360" w:lineRule="auto"/>
        <w:ind w:firstLineChars="200" w:firstLine="420"/>
        <w:rPr>
          <w:rFonts w:eastAsia="宋体" w:hAnsi="宋体" w:cs="宋体" w:hint="eastAsia"/>
          <w:sz w:val="21"/>
          <w:szCs w:val="21"/>
          <w:u w:val="single"/>
        </w:rPr>
      </w:pPr>
      <w:r w:rsidRPr="00AF05E1">
        <w:rPr>
          <w:rFonts w:eastAsia="宋体" w:hAnsi="宋体" w:cs="宋体" w:hint="eastAsia"/>
          <w:sz w:val="21"/>
          <w:szCs w:val="21"/>
        </w:rPr>
        <w:t>联系电话：</w:t>
      </w:r>
      <w:r w:rsidRPr="00AF05E1">
        <w:rPr>
          <w:rFonts w:eastAsia="宋体" w:hAnsi="宋体" w:cs="宋体" w:hint="eastAsia"/>
          <w:sz w:val="21"/>
          <w:szCs w:val="21"/>
          <w:u w:val="single"/>
        </w:rPr>
        <w:t xml:space="preserve">                                </w:t>
      </w:r>
      <w:r w:rsidRPr="00AF05E1">
        <w:rPr>
          <w:rFonts w:eastAsia="宋体" w:hAnsi="宋体" w:cs="宋体" w:hint="eastAsia"/>
          <w:sz w:val="21"/>
          <w:szCs w:val="21"/>
        </w:rPr>
        <w:t xml:space="preserve"> 传    真：</w:t>
      </w:r>
      <w:r w:rsidRPr="00AF05E1">
        <w:rPr>
          <w:rFonts w:eastAsia="宋体" w:hAnsi="宋体" w:cs="宋体" w:hint="eastAsia"/>
          <w:sz w:val="21"/>
          <w:szCs w:val="21"/>
          <w:u w:val="single"/>
        </w:rPr>
        <w:t xml:space="preserve">                   </w:t>
      </w:r>
    </w:p>
    <w:p w14:paraId="1FC87E0C" w14:textId="77777777" w:rsidR="00716BAB" w:rsidRPr="00AF05E1" w:rsidRDefault="00E50F1D">
      <w:pPr>
        <w:pStyle w:val="13"/>
        <w:spacing w:line="360" w:lineRule="auto"/>
        <w:ind w:firstLine="425"/>
        <w:rPr>
          <w:rFonts w:eastAsia="宋体" w:hAnsi="宋体" w:cs="宋体" w:hint="eastAsia"/>
          <w:sz w:val="21"/>
          <w:szCs w:val="21"/>
        </w:rPr>
      </w:pPr>
      <w:r w:rsidRPr="00AF05E1">
        <w:rPr>
          <w:rFonts w:eastAsia="宋体" w:hAnsi="宋体" w:cs="宋体" w:hint="eastAsia"/>
          <w:sz w:val="21"/>
          <w:szCs w:val="21"/>
        </w:rPr>
        <w:t>投标人：（公章）</w:t>
      </w:r>
    </w:p>
    <w:p w14:paraId="699850B3" w14:textId="77777777" w:rsidR="00716BAB" w:rsidRPr="00AF05E1" w:rsidRDefault="00E50F1D">
      <w:pPr>
        <w:pStyle w:val="13"/>
        <w:spacing w:line="360" w:lineRule="auto"/>
        <w:ind w:firstLine="425"/>
        <w:rPr>
          <w:rFonts w:eastAsia="宋体" w:hAnsi="宋体" w:cs="宋体" w:hint="eastAsia"/>
          <w:sz w:val="21"/>
          <w:szCs w:val="21"/>
        </w:rPr>
      </w:pPr>
      <w:r w:rsidRPr="00AF05E1">
        <w:rPr>
          <w:rFonts w:eastAsia="宋体" w:hAnsi="宋体" w:cs="宋体" w:hint="eastAsia"/>
          <w:sz w:val="21"/>
          <w:szCs w:val="21"/>
        </w:rPr>
        <w:t>单位法定代表人或被委托人：（签字或签章）              年   月  日</w:t>
      </w:r>
    </w:p>
    <w:p w14:paraId="135CC1AA" w14:textId="77777777" w:rsidR="00716BAB" w:rsidRPr="00AF05E1" w:rsidRDefault="00E50F1D">
      <w:pPr>
        <w:pStyle w:val="a0"/>
        <w:numPr>
          <w:ilvl w:val="0"/>
          <w:numId w:val="3"/>
        </w:numPr>
        <w:overflowPunct w:val="0"/>
        <w:spacing w:line="360" w:lineRule="auto"/>
        <w:rPr>
          <w:rFonts w:ascii="宋体" w:eastAsia="宋体" w:hAnsi="宋体" w:cs="宋体" w:hint="eastAsia"/>
          <w:b/>
          <w:bCs/>
          <w:sz w:val="21"/>
          <w:szCs w:val="21"/>
          <w:lang w:val="zh-CN"/>
        </w:rPr>
      </w:pPr>
      <w:r w:rsidRPr="00AF05E1">
        <w:rPr>
          <w:rFonts w:ascii="宋体" w:hAnsi="宋体" w:cs="宋体" w:hint="eastAsia"/>
          <w:sz w:val="21"/>
          <w:szCs w:val="21"/>
        </w:rPr>
        <w:br w:type="page"/>
      </w:r>
      <w:r w:rsidRPr="00AF05E1">
        <w:rPr>
          <w:rFonts w:ascii="宋体" w:eastAsia="宋体" w:hAnsi="宋体" w:cs="宋体" w:hint="eastAsia"/>
          <w:b/>
          <w:bCs/>
          <w:sz w:val="21"/>
          <w:szCs w:val="21"/>
          <w:lang w:val="zh-CN"/>
        </w:rPr>
        <w:lastRenderedPageBreak/>
        <w:t>投标单位营业执照或独立法人证书副本或三证合一营业执照复印件；</w:t>
      </w:r>
    </w:p>
    <w:p w14:paraId="687E5A0B" w14:textId="77777777" w:rsidR="00716BAB" w:rsidRPr="00AF05E1" w:rsidRDefault="00E50F1D">
      <w:pPr>
        <w:pStyle w:val="a0"/>
        <w:numPr>
          <w:ilvl w:val="0"/>
          <w:numId w:val="3"/>
        </w:numPr>
        <w:overflowPunct w:val="0"/>
        <w:spacing w:line="360" w:lineRule="auto"/>
        <w:rPr>
          <w:rFonts w:ascii="宋体" w:eastAsia="宋体" w:hAnsi="宋体" w:cs="宋体" w:hint="eastAsia"/>
          <w:b/>
          <w:bCs/>
          <w:sz w:val="21"/>
          <w:szCs w:val="21"/>
          <w:lang w:val="zh-CN"/>
        </w:rPr>
      </w:pPr>
      <w:r w:rsidRPr="00AF05E1">
        <w:rPr>
          <w:rFonts w:ascii="宋体" w:eastAsia="宋体" w:hAnsi="宋体" w:cs="宋体" w:hint="eastAsia"/>
          <w:b/>
          <w:bCs/>
          <w:sz w:val="21"/>
          <w:szCs w:val="21"/>
          <w:lang w:val="zh-CN"/>
        </w:rPr>
        <w:t>投标人参加本次政府采购活动前的财务状况报告或者银行出具的资信证明；</w:t>
      </w:r>
    </w:p>
    <w:p w14:paraId="5251362E" w14:textId="77777777" w:rsidR="00716BAB" w:rsidRPr="00AF05E1" w:rsidRDefault="00E50F1D">
      <w:pPr>
        <w:pStyle w:val="a0"/>
        <w:numPr>
          <w:ilvl w:val="0"/>
          <w:numId w:val="3"/>
        </w:numPr>
        <w:overflowPunct w:val="0"/>
        <w:spacing w:line="360" w:lineRule="auto"/>
        <w:rPr>
          <w:rFonts w:ascii="宋体" w:eastAsia="宋体" w:hAnsi="宋体" w:cs="宋体" w:hint="eastAsia"/>
          <w:b/>
          <w:bCs/>
          <w:sz w:val="21"/>
          <w:szCs w:val="21"/>
          <w:lang w:val="zh-CN"/>
        </w:rPr>
      </w:pPr>
      <w:r w:rsidRPr="00AF05E1">
        <w:rPr>
          <w:rFonts w:ascii="宋体" w:eastAsia="宋体" w:hAnsi="宋体" w:cs="宋体" w:hint="eastAsia"/>
          <w:b/>
          <w:bCs/>
          <w:sz w:val="21"/>
          <w:szCs w:val="21"/>
          <w:lang w:val="zh-CN"/>
        </w:rPr>
        <w:t>投标人参加本次政府采购活动前半年（至少一个月）依法缴纳税收和社会保障资金的证明材料；</w:t>
      </w:r>
    </w:p>
    <w:p w14:paraId="109868EB" w14:textId="77777777" w:rsidR="00716BAB" w:rsidRPr="00AF05E1" w:rsidRDefault="00E50F1D">
      <w:pPr>
        <w:pStyle w:val="a0"/>
        <w:numPr>
          <w:ilvl w:val="0"/>
          <w:numId w:val="3"/>
        </w:numPr>
        <w:overflowPunct w:val="0"/>
        <w:spacing w:line="360" w:lineRule="auto"/>
        <w:rPr>
          <w:rFonts w:ascii="宋体" w:eastAsia="宋体" w:hAnsi="宋体" w:cs="宋体" w:hint="eastAsia"/>
          <w:b/>
          <w:bCs/>
          <w:sz w:val="21"/>
          <w:szCs w:val="21"/>
          <w:lang w:val="zh-CN"/>
        </w:rPr>
      </w:pPr>
      <w:r w:rsidRPr="00AF05E1">
        <w:rPr>
          <w:rFonts w:ascii="宋体" w:eastAsia="宋体" w:hAnsi="宋体" w:cs="宋体" w:hint="eastAsia"/>
          <w:b/>
          <w:bCs/>
          <w:sz w:val="21"/>
          <w:szCs w:val="21"/>
          <w:lang w:val="zh-CN"/>
        </w:rPr>
        <w:t>参加政府采购活动前三年内，在经营活动中没有重大违法记录声明</w:t>
      </w:r>
    </w:p>
    <w:p w14:paraId="41FDA98E" w14:textId="77777777" w:rsidR="00716BAB" w:rsidRPr="00AF05E1" w:rsidRDefault="00716BAB">
      <w:pPr>
        <w:pStyle w:val="13"/>
        <w:jc w:val="center"/>
        <w:rPr>
          <w:rFonts w:eastAsia="宋体" w:hAnsi="宋体" w:cs="宋体" w:hint="eastAsia"/>
          <w:b/>
          <w:bCs/>
          <w:sz w:val="24"/>
          <w:szCs w:val="24"/>
        </w:rPr>
      </w:pPr>
    </w:p>
    <w:p w14:paraId="3B5E908A" w14:textId="77777777" w:rsidR="00716BAB" w:rsidRPr="00AF05E1" w:rsidRDefault="00716BAB">
      <w:pPr>
        <w:rPr>
          <w:b/>
          <w:bCs/>
          <w:color w:val="FF0000"/>
          <w:szCs w:val="21"/>
        </w:rPr>
      </w:pPr>
    </w:p>
    <w:p w14:paraId="35DBE3D0" w14:textId="77777777" w:rsidR="00716BAB" w:rsidRPr="00AF05E1" w:rsidRDefault="00E50F1D">
      <w:pPr>
        <w:pStyle w:val="13"/>
        <w:jc w:val="center"/>
        <w:rPr>
          <w:rFonts w:eastAsia="宋体" w:hAnsi="宋体" w:cs="宋体" w:hint="eastAsia"/>
          <w:b/>
          <w:bCs/>
          <w:sz w:val="21"/>
          <w:szCs w:val="21"/>
        </w:rPr>
      </w:pPr>
      <w:r w:rsidRPr="00AF05E1">
        <w:rPr>
          <w:rFonts w:eastAsia="宋体" w:hAnsi="宋体" w:cs="宋体" w:hint="eastAsia"/>
          <w:b/>
          <w:bCs/>
          <w:sz w:val="21"/>
          <w:szCs w:val="21"/>
        </w:rPr>
        <w:t>参加政府采购活动前三年内，在经营活动中没有重大违法记录声明</w:t>
      </w:r>
    </w:p>
    <w:p w14:paraId="4FBF68B2" w14:textId="77777777" w:rsidR="00716BAB" w:rsidRPr="00AF05E1" w:rsidRDefault="00716BAB">
      <w:pPr>
        <w:spacing w:line="360" w:lineRule="auto"/>
        <w:rPr>
          <w:rFonts w:ascii="宋体" w:eastAsia="宋体" w:hAnsi="宋体" w:cs="宋体" w:hint="eastAsia"/>
          <w:bCs/>
          <w:sz w:val="21"/>
          <w:szCs w:val="21"/>
        </w:rPr>
      </w:pPr>
    </w:p>
    <w:p w14:paraId="7D204F19" w14:textId="77777777" w:rsidR="00716BAB" w:rsidRPr="00AF05E1" w:rsidRDefault="00E50F1D">
      <w:pPr>
        <w:spacing w:line="360" w:lineRule="auto"/>
        <w:rPr>
          <w:rFonts w:ascii="宋体" w:eastAsia="宋体" w:hAnsi="宋体" w:cs="宋体" w:hint="eastAsia"/>
          <w:bCs/>
          <w:sz w:val="21"/>
          <w:szCs w:val="21"/>
        </w:rPr>
      </w:pPr>
      <w:r w:rsidRPr="00AF05E1">
        <w:rPr>
          <w:rFonts w:ascii="宋体" w:eastAsia="宋体" w:hAnsi="宋体" w:cs="宋体" w:hint="eastAsia"/>
          <w:bCs/>
          <w:sz w:val="21"/>
          <w:szCs w:val="21"/>
        </w:rPr>
        <w:t xml:space="preserve">致：  </w:t>
      </w:r>
    </w:p>
    <w:p w14:paraId="5B877B80" w14:textId="77777777" w:rsidR="00716BAB" w:rsidRPr="00AF05E1" w:rsidRDefault="00E50F1D">
      <w:pPr>
        <w:spacing w:line="360" w:lineRule="auto"/>
        <w:ind w:firstLine="420"/>
        <w:rPr>
          <w:rFonts w:ascii="宋体" w:eastAsia="宋体" w:hAnsi="宋体" w:cs="宋体" w:hint="eastAsia"/>
          <w:bCs/>
          <w:sz w:val="21"/>
          <w:szCs w:val="21"/>
        </w:rPr>
      </w:pPr>
      <w:r w:rsidRPr="00AF05E1">
        <w:rPr>
          <w:rFonts w:ascii="宋体" w:eastAsia="宋体" w:hAnsi="宋体" w:cs="宋体" w:hint="eastAsia"/>
          <w:bCs/>
          <w:sz w:val="21"/>
          <w:szCs w:val="21"/>
        </w:rPr>
        <w:t>我单位</w:t>
      </w:r>
      <w:r w:rsidRPr="00AF05E1">
        <w:rPr>
          <w:rFonts w:ascii="宋体" w:eastAsia="宋体" w:hAnsi="宋体" w:cs="宋体" w:hint="eastAsia"/>
          <w:bCs/>
          <w:sz w:val="21"/>
          <w:szCs w:val="21"/>
          <w:u w:val="single"/>
        </w:rPr>
        <w:t xml:space="preserve">                   </w:t>
      </w:r>
      <w:r w:rsidRPr="00AF05E1">
        <w:rPr>
          <w:rFonts w:ascii="宋体" w:eastAsia="宋体" w:hAnsi="宋体" w:cs="宋体" w:hint="eastAsia"/>
          <w:bCs/>
          <w:sz w:val="21"/>
          <w:szCs w:val="21"/>
        </w:rPr>
        <w:t>在参加政府采购活动前三年内，没有重大违法记录，特此声明。</w:t>
      </w:r>
    </w:p>
    <w:p w14:paraId="7799BC6E" w14:textId="77777777" w:rsidR="00716BAB" w:rsidRPr="00AF05E1" w:rsidRDefault="00E50F1D">
      <w:pPr>
        <w:spacing w:line="360" w:lineRule="auto"/>
        <w:ind w:firstLine="420"/>
        <w:rPr>
          <w:rFonts w:ascii="宋体" w:eastAsia="宋体" w:hAnsi="宋体" w:cs="宋体" w:hint="eastAsia"/>
          <w:bCs/>
          <w:sz w:val="21"/>
          <w:szCs w:val="21"/>
        </w:rPr>
      </w:pPr>
      <w:r w:rsidRPr="00AF05E1">
        <w:rPr>
          <w:rFonts w:ascii="宋体" w:eastAsia="宋体" w:hAnsi="宋体" w:cs="宋体" w:hint="eastAsia"/>
          <w:bCs/>
          <w:sz w:val="21"/>
          <w:szCs w:val="21"/>
        </w:rPr>
        <w:t>若招标代理机构在本项目采购过程中发现我单位近三年</w:t>
      </w:r>
      <w:proofErr w:type="gramStart"/>
      <w:r w:rsidRPr="00AF05E1">
        <w:rPr>
          <w:rFonts w:ascii="宋体" w:eastAsia="宋体" w:hAnsi="宋体" w:cs="宋体" w:hint="eastAsia"/>
          <w:bCs/>
          <w:sz w:val="21"/>
          <w:szCs w:val="21"/>
        </w:rPr>
        <w:t>内在政府</w:t>
      </w:r>
      <w:proofErr w:type="gramEnd"/>
      <w:r w:rsidRPr="00AF05E1">
        <w:rPr>
          <w:rFonts w:ascii="宋体" w:eastAsia="宋体" w:hAnsi="宋体" w:cs="宋体" w:hint="eastAsia"/>
          <w:bCs/>
          <w:sz w:val="21"/>
          <w:szCs w:val="21"/>
        </w:rPr>
        <w:t>采购活动中有重大违法记录，我单位将无条件退出本项目的招标，并承担因此引起的一起后果。</w:t>
      </w:r>
    </w:p>
    <w:p w14:paraId="5FDECD7B" w14:textId="77777777" w:rsidR="00716BAB" w:rsidRPr="00AF05E1" w:rsidRDefault="00E50F1D">
      <w:pPr>
        <w:autoSpaceDE w:val="0"/>
        <w:autoSpaceDN w:val="0"/>
        <w:adjustRightInd w:val="0"/>
        <w:spacing w:line="360" w:lineRule="auto"/>
        <w:ind w:leftChars="1500" w:left="3900" w:firstLine="210"/>
        <w:rPr>
          <w:rFonts w:ascii="宋体" w:eastAsia="宋体" w:hAnsi="宋体" w:cs="宋体" w:hint="eastAsia"/>
          <w:sz w:val="21"/>
          <w:szCs w:val="21"/>
        </w:rPr>
      </w:pPr>
      <w:r w:rsidRPr="00AF05E1">
        <w:rPr>
          <w:rFonts w:ascii="宋体" w:eastAsia="宋体" w:hAnsi="宋体" w:cs="宋体" w:hint="eastAsia"/>
          <w:sz w:val="21"/>
          <w:szCs w:val="21"/>
          <w:lang w:val="zh-CN"/>
        </w:rPr>
        <w:t>投标单位：（盖章）</w:t>
      </w:r>
    </w:p>
    <w:p w14:paraId="017DDBE7" w14:textId="77777777" w:rsidR="00716BAB" w:rsidRPr="00AF05E1" w:rsidRDefault="00E50F1D">
      <w:pPr>
        <w:autoSpaceDE w:val="0"/>
        <w:autoSpaceDN w:val="0"/>
        <w:adjustRightInd w:val="0"/>
        <w:spacing w:line="360" w:lineRule="auto"/>
        <w:ind w:leftChars="1500" w:left="3900" w:firstLine="210"/>
        <w:rPr>
          <w:rFonts w:ascii="宋体" w:eastAsia="宋体" w:hAnsi="宋体" w:cs="宋体" w:hint="eastAsia"/>
          <w:sz w:val="21"/>
          <w:szCs w:val="21"/>
        </w:rPr>
      </w:pPr>
      <w:r w:rsidRPr="00AF05E1">
        <w:rPr>
          <w:rFonts w:ascii="宋体" w:eastAsia="宋体" w:hAnsi="宋体" w:cs="宋体" w:hint="eastAsia"/>
          <w:sz w:val="21"/>
          <w:szCs w:val="21"/>
          <w:lang w:val="zh-CN"/>
        </w:rPr>
        <w:t>法定代表人或代理人：（签字或盖章）</w:t>
      </w:r>
    </w:p>
    <w:p w14:paraId="5469D5D4" w14:textId="77777777" w:rsidR="00716BAB" w:rsidRPr="00AF05E1" w:rsidRDefault="00E50F1D">
      <w:pPr>
        <w:autoSpaceDE w:val="0"/>
        <w:autoSpaceDN w:val="0"/>
        <w:adjustRightInd w:val="0"/>
        <w:spacing w:line="360" w:lineRule="auto"/>
        <w:ind w:leftChars="1500" w:left="3900" w:firstLine="210"/>
        <w:rPr>
          <w:rFonts w:ascii="宋体" w:eastAsia="宋体" w:hAnsi="宋体" w:cs="宋体" w:hint="eastAsia"/>
          <w:sz w:val="21"/>
          <w:szCs w:val="21"/>
          <w:lang w:val="zh-CN"/>
        </w:rPr>
      </w:pPr>
      <w:r w:rsidRPr="00AF05E1">
        <w:rPr>
          <w:rFonts w:ascii="宋体" w:eastAsia="宋体" w:hAnsi="宋体" w:cs="宋体" w:hint="eastAsia"/>
          <w:sz w:val="21"/>
          <w:szCs w:val="21"/>
          <w:lang w:val="zh-CN"/>
        </w:rPr>
        <w:t xml:space="preserve">      年     月     日</w:t>
      </w:r>
    </w:p>
    <w:p w14:paraId="7B3D0699" w14:textId="77777777" w:rsidR="00716BAB" w:rsidRPr="00AF05E1" w:rsidRDefault="00716BAB">
      <w:pPr>
        <w:autoSpaceDE w:val="0"/>
        <w:autoSpaceDN w:val="0"/>
        <w:adjustRightInd w:val="0"/>
        <w:spacing w:line="360" w:lineRule="auto"/>
        <w:ind w:firstLine="210"/>
        <w:jc w:val="center"/>
        <w:rPr>
          <w:rFonts w:ascii="宋体" w:eastAsia="宋体" w:hAnsi="宋体" w:cs="宋体" w:hint="eastAsia"/>
          <w:b/>
          <w:bCs/>
          <w:color w:val="FF0000"/>
          <w:sz w:val="21"/>
          <w:szCs w:val="21"/>
        </w:rPr>
      </w:pPr>
    </w:p>
    <w:p w14:paraId="6F33060D" w14:textId="77777777" w:rsidR="00716BAB" w:rsidRPr="00AF05E1" w:rsidRDefault="00E50F1D">
      <w:pPr>
        <w:pStyle w:val="a0"/>
        <w:numPr>
          <w:ilvl w:val="0"/>
          <w:numId w:val="3"/>
        </w:numPr>
        <w:overflowPunct w:val="0"/>
        <w:spacing w:line="360" w:lineRule="auto"/>
        <w:rPr>
          <w:rFonts w:ascii="宋体" w:eastAsia="宋体" w:hAnsi="宋体" w:cs="宋体" w:hint="eastAsia"/>
          <w:b/>
          <w:bCs/>
          <w:sz w:val="21"/>
          <w:szCs w:val="21"/>
          <w:lang w:val="zh-CN"/>
        </w:rPr>
      </w:pPr>
      <w:r w:rsidRPr="00AF05E1">
        <w:rPr>
          <w:rFonts w:ascii="宋体" w:eastAsia="宋体" w:hAnsi="宋体" w:cs="宋体" w:hint="eastAsia"/>
          <w:b/>
          <w:bCs/>
          <w:sz w:val="21"/>
          <w:szCs w:val="21"/>
          <w:lang w:val="zh-CN"/>
        </w:rPr>
        <w:t>投标人证明其符合招标文件规定的投标人特定资格条件的证书、证明和文件材料；（如有）</w:t>
      </w:r>
    </w:p>
    <w:p w14:paraId="137C2546" w14:textId="77777777" w:rsidR="00716BAB" w:rsidRPr="00AF05E1" w:rsidRDefault="00716BAB">
      <w:pPr>
        <w:autoSpaceDE w:val="0"/>
        <w:autoSpaceDN w:val="0"/>
        <w:adjustRightInd w:val="0"/>
        <w:spacing w:line="360" w:lineRule="auto"/>
        <w:ind w:firstLine="210"/>
        <w:jc w:val="center"/>
        <w:rPr>
          <w:b/>
          <w:bCs/>
          <w:color w:val="FF0000"/>
          <w:szCs w:val="21"/>
        </w:rPr>
      </w:pPr>
    </w:p>
    <w:p w14:paraId="1CAEAE59" w14:textId="77777777" w:rsidR="00716BAB" w:rsidRPr="00AF05E1" w:rsidRDefault="00716BAB">
      <w:pPr>
        <w:autoSpaceDE w:val="0"/>
        <w:autoSpaceDN w:val="0"/>
        <w:adjustRightInd w:val="0"/>
        <w:spacing w:line="360" w:lineRule="auto"/>
        <w:ind w:firstLine="210"/>
        <w:jc w:val="center"/>
        <w:rPr>
          <w:b/>
          <w:bCs/>
          <w:color w:val="FF0000"/>
          <w:szCs w:val="21"/>
        </w:rPr>
      </w:pPr>
    </w:p>
    <w:p w14:paraId="74633D7B" w14:textId="77777777" w:rsidR="00716BAB" w:rsidRPr="00AF05E1" w:rsidRDefault="00716BAB">
      <w:pPr>
        <w:autoSpaceDE w:val="0"/>
        <w:autoSpaceDN w:val="0"/>
        <w:adjustRightInd w:val="0"/>
        <w:spacing w:line="360" w:lineRule="auto"/>
        <w:ind w:firstLine="210"/>
        <w:jc w:val="center"/>
        <w:rPr>
          <w:b/>
          <w:bCs/>
          <w:color w:val="FF0000"/>
          <w:szCs w:val="21"/>
        </w:rPr>
      </w:pPr>
    </w:p>
    <w:p w14:paraId="1E3A9DE2" w14:textId="77777777" w:rsidR="00716BAB" w:rsidRPr="00AF05E1" w:rsidRDefault="00716BAB">
      <w:pPr>
        <w:autoSpaceDE w:val="0"/>
        <w:autoSpaceDN w:val="0"/>
        <w:adjustRightInd w:val="0"/>
        <w:spacing w:line="360" w:lineRule="auto"/>
        <w:ind w:firstLine="210"/>
        <w:jc w:val="center"/>
        <w:rPr>
          <w:b/>
          <w:bCs/>
          <w:color w:val="FF0000"/>
          <w:szCs w:val="21"/>
        </w:rPr>
      </w:pPr>
    </w:p>
    <w:p w14:paraId="49C7A6DE" w14:textId="77777777" w:rsidR="00716BAB" w:rsidRPr="00AF05E1" w:rsidRDefault="00E50F1D">
      <w:pPr>
        <w:autoSpaceDE w:val="0"/>
        <w:autoSpaceDN w:val="0"/>
        <w:adjustRightInd w:val="0"/>
        <w:spacing w:line="360" w:lineRule="auto"/>
        <w:ind w:firstLine="210"/>
        <w:jc w:val="center"/>
        <w:rPr>
          <w:rFonts w:ascii="宋体" w:eastAsia="宋体" w:hAnsi="宋体" w:cs="宋体" w:hint="eastAsia"/>
          <w:sz w:val="24"/>
          <w:szCs w:val="24"/>
        </w:rPr>
      </w:pPr>
      <w:r w:rsidRPr="00AF05E1">
        <w:rPr>
          <w:rFonts w:ascii="宋体" w:eastAsia="宋体" w:hAnsi="宋体" w:cs="宋体" w:hint="eastAsia"/>
          <w:b/>
          <w:bCs/>
          <w:color w:val="FF0000"/>
          <w:sz w:val="24"/>
          <w:szCs w:val="24"/>
        </w:rPr>
        <w:t>注：必须按投标人资格要求提供相关资料并加盖公章，否则投标无效。</w:t>
      </w:r>
    </w:p>
    <w:p w14:paraId="0B595C3B" w14:textId="77777777" w:rsidR="00716BAB" w:rsidRPr="00AF05E1" w:rsidRDefault="00E50F1D">
      <w:pPr>
        <w:pStyle w:val="a0"/>
        <w:numPr>
          <w:ilvl w:val="0"/>
          <w:numId w:val="3"/>
        </w:numPr>
        <w:overflowPunct w:val="0"/>
        <w:spacing w:line="360" w:lineRule="auto"/>
        <w:rPr>
          <w:rFonts w:ascii="宋体" w:eastAsia="宋体" w:hAnsi="宋体" w:cs="宋体" w:hint="eastAsia"/>
          <w:b/>
          <w:bCs/>
          <w:sz w:val="21"/>
          <w:szCs w:val="21"/>
          <w:lang w:val="zh-CN"/>
        </w:rPr>
      </w:pPr>
      <w:r w:rsidRPr="00AF05E1">
        <w:rPr>
          <w:rFonts w:ascii="宋体" w:hAnsi="宋体" w:cs="宋体" w:hint="eastAsia"/>
          <w:bCs/>
          <w:sz w:val="21"/>
          <w:szCs w:val="21"/>
          <w:lang w:val="zh-CN"/>
        </w:rPr>
        <w:br w:type="page"/>
      </w:r>
      <w:r w:rsidRPr="00AF05E1">
        <w:rPr>
          <w:rFonts w:ascii="宋体" w:eastAsia="宋体" w:hAnsi="宋体" w:cs="宋体" w:hint="eastAsia"/>
          <w:b/>
          <w:bCs/>
          <w:sz w:val="21"/>
          <w:szCs w:val="21"/>
          <w:lang w:val="zh-CN"/>
        </w:rPr>
        <w:lastRenderedPageBreak/>
        <w:t>投标单位情况表</w:t>
      </w:r>
    </w:p>
    <w:p w14:paraId="7E340524" w14:textId="77777777" w:rsidR="00716BAB" w:rsidRPr="00AF05E1" w:rsidRDefault="00716BAB">
      <w:pPr>
        <w:pStyle w:val="a0"/>
        <w:overflowPunct w:val="0"/>
        <w:ind w:firstLine="0"/>
        <w:rPr>
          <w:rFonts w:ascii="宋体" w:eastAsia="宋体" w:hAnsi="宋体" w:cs="宋体" w:hint="eastAsia"/>
          <w:sz w:val="21"/>
          <w:szCs w:val="21"/>
        </w:rPr>
      </w:pPr>
    </w:p>
    <w:p w14:paraId="2CB641BF" w14:textId="77777777" w:rsidR="00716BAB" w:rsidRPr="00AF05E1" w:rsidRDefault="00E50F1D">
      <w:pPr>
        <w:pStyle w:val="a0"/>
        <w:overflowPunct w:val="0"/>
        <w:ind w:firstLine="0"/>
        <w:jc w:val="center"/>
        <w:rPr>
          <w:rFonts w:ascii="宋体" w:eastAsia="宋体" w:hAnsi="宋体" w:cs="宋体" w:hint="eastAsia"/>
          <w:b/>
          <w:bCs/>
          <w:sz w:val="21"/>
          <w:szCs w:val="21"/>
        </w:rPr>
      </w:pPr>
      <w:r w:rsidRPr="00AF05E1">
        <w:rPr>
          <w:rFonts w:ascii="宋体" w:eastAsia="宋体" w:hAnsi="宋体" w:cs="宋体" w:hint="eastAsia"/>
          <w:b/>
          <w:bCs/>
          <w:sz w:val="21"/>
          <w:szCs w:val="21"/>
        </w:rPr>
        <w:t>投标单位情况表</w:t>
      </w:r>
    </w:p>
    <w:p w14:paraId="6705060A" w14:textId="77777777" w:rsidR="00716BAB" w:rsidRPr="00AF05E1" w:rsidRDefault="00E50F1D">
      <w:pPr>
        <w:spacing w:line="400" w:lineRule="exact"/>
        <w:rPr>
          <w:rFonts w:ascii="宋体" w:eastAsia="宋体" w:hAnsi="宋体" w:cs="宋体" w:hint="eastAsia"/>
          <w:sz w:val="21"/>
          <w:szCs w:val="21"/>
        </w:rPr>
      </w:pPr>
      <w:r w:rsidRPr="00AF05E1">
        <w:rPr>
          <w:rFonts w:ascii="宋体" w:eastAsia="宋体" w:hAnsi="宋体" w:cs="宋体" w:hint="eastAsia"/>
          <w:sz w:val="21"/>
          <w:szCs w:val="21"/>
        </w:rPr>
        <w:t>投标人名称（公章）：</w:t>
      </w:r>
      <w:r w:rsidRPr="00AF05E1">
        <w:rPr>
          <w:rFonts w:ascii="宋体" w:eastAsia="宋体" w:hAnsi="宋体" w:cs="宋体" w:hint="eastAsia"/>
          <w:sz w:val="21"/>
          <w:szCs w:val="21"/>
          <w:u w:val="single"/>
        </w:rPr>
        <w:t xml:space="preserve">                       </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660"/>
        <w:gridCol w:w="1855"/>
        <w:gridCol w:w="1461"/>
        <w:gridCol w:w="2056"/>
        <w:gridCol w:w="549"/>
      </w:tblGrid>
      <w:tr w:rsidR="00716BAB" w:rsidRPr="00AF05E1" w14:paraId="3887ACE9"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46C59CAD"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法定代表人</w:t>
            </w:r>
          </w:p>
        </w:tc>
        <w:tc>
          <w:tcPr>
            <w:tcW w:w="1855" w:type="dxa"/>
            <w:tcBorders>
              <w:top w:val="single" w:sz="6" w:space="0" w:color="auto"/>
              <w:left w:val="single" w:sz="6" w:space="0" w:color="auto"/>
              <w:bottom w:val="single" w:sz="6" w:space="0" w:color="auto"/>
              <w:right w:val="single" w:sz="6" w:space="0" w:color="auto"/>
            </w:tcBorders>
            <w:vAlign w:val="center"/>
          </w:tcPr>
          <w:p w14:paraId="26187A08" w14:textId="77777777" w:rsidR="00716BAB" w:rsidRPr="00AF05E1" w:rsidRDefault="00716BAB">
            <w:pPr>
              <w:autoSpaceDE w:val="0"/>
              <w:autoSpaceDN w:val="0"/>
              <w:adjustRightInd w:val="0"/>
              <w:spacing w:line="360" w:lineRule="auto"/>
              <w:rPr>
                <w:rFonts w:ascii="宋体" w:eastAsia="宋体" w:hAnsi="宋体" w:cs="宋体" w:hint="eastAsia"/>
                <w:sz w:val="21"/>
                <w:szCs w:val="21"/>
              </w:rPr>
            </w:pPr>
          </w:p>
        </w:tc>
        <w:tc>
          <w:tcPr>
            <w:tcW w:w="1461" w:type="dxa"/>
            <w:tcBorders>
              <w:top w:val="single" w:sz="6" w:space="0" w:color="auto"/>
              <w:left w:val="single" w:sz="6" w:space="0" w:color="auto"/>
              <w:bottom w:val="single" w:sz="6" w:space="0" w:color="auto"/>
              <w:right w:val="single" w:sz="6" w:space="0" w:color="auto"/>
            </w:tcBorders>
            <w:vAlign w:val="center"/>
          </w:tcPr>
          <w:p w14:paraId="140E4EF0"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成立日期</w:t>
            </w:r>
          </w:p>
        </w:tc>
        <w:tc>
          <w:tcPr>
            <w:tcW w:w="2605" w:type="dxa"/>
            <w:gridSpan w:val="2"/>
            <w:tcBorders>
              <w:top w:val="single" w:sz="6" w:space="0" w:color="auto"/>
              <w:left w:val="single" w:sz="6" w:space="0" w:color="auto"/>
              <w:bottom w:val="single" w:sz="6" w:space="0" w:color="auto"/>
              <w:right w:val="single" w:sz="6" w:space="0" w:color="auto"/>
            </w:tcBorders>
            <w:vAlign w:val="center"/>
          </w:tcPr>
          <w:p w14:paraId="03F7125A" w14:textId="77777777" w:rsidR="00716BAB" w:rsidRPr="00AF05E1" w:rsidRDefault="00716BAB">
            <w:pPr>
              <w:autoSpaceDE w:val="0"/>
              <w:autoSpaceDN w:val="0"/>
              <w:adjustRightInd w:val="0"/>
              <w:spacing w:line="360" w:lineRule="auto"/>
              <w:rPr>
                <w:rFonts w:ascii="宋体" w:eastAsia="宋体" w:hAnsi="宋体" w:cs="宋体" w:hint="eastAsia"/>
                <w:sz w:val="21"/>
                <w:szCs w:val="21"/>
              </w:rPr>
            </w:pPr>
          </w:p>
        </w:tc>
      </w:tr>
      <w:tr w:rsidR="00716BAB" w:rsidRPr="00AF05E1" w14:paraId="06F23D2C"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4801328C"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企业地址</w:t>
            </w:r>
          </w:p>
        </w:tc>
        <w:tc>
          <w:tcPr>
            <w:tcW w:w="1855" w:type="dxa"/>
            <w:tcBorders>
              <w:top w:val="single" w:sz="6" w:space="0" w:color="auto"/>
              <w:left w:val="single" w:sz="6" w:space="0" w:color="auto"/>
              <w:bottom w:val="single" w:sz="6" w:space="0" w:color="auto"/>
              <w:right w:val="single" w:sz="6" w:space="0" w:color="auto"/>
            </w:tcBorders>
            <w:vAlign w:val="center"/>
          </w:tcPr>
          <w:p w14:paraId="70FCFEC5" w14:textId="77777777" w:rsidR="00716BAB" w:rsidRPr="00AF05E1" w:rsidRDefault="00716BAB">
            <w:pPr>
              <w:autoSpaceDE w:val="0"/>
              <w:autoSpaceDN w:val="0"/>
              <w:adjustRightInd w:val="0"/>
              <w:spacing w:line="360" w:lineRule="auto"/>
              <w:rPr>
                <w:rFonts w:ascii="宋体" w:eastAsia="宋体" w:hAnsi="宋体" w:cs="宋体" w:hint="eastAsia"/>
                <w:sz w:val="21"/>
                <w:szCs w:val="21"/>
              </w:rPr>
            </w:pPr>
          </w:p>
        </w:tc>
        <w:tc>
          <w:tcPr>
            <w:tcW w:w="1461" w:type="dxa"/>
            <w:tcBorders>
              <w:top w:val="single" w:sz="6" w:space="0" w:color="auto"/>
              <w:left w:val="single" w:sz="6" w:space="0" w:color="auto"/>
              <w:bottom w:val="single" w:sz="6" w:space="0" w:color="auto"/>
              <w:right w:val="single" w:sz="6" w:space="0" w:color="auto"/>
            </w:tcBorders>
            <w:vAlign w:val="center"/>
          </w:tcPr>
          <w:p w14:paraId="34C6CA92"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注册资本</w:t>
            </w:r>
          </w:p>
        </w:tc>
        <w:tc>
          <w:tcPr>
            <w:tcW w:w="2605" w:type="dxa"/>
            <w:gridSpan w:val="2"/>
            <w:tcBorders>
              <w:top w:val="single" w:sz="6" w:space="0" w:color="auto"/>
              <w:left w:val="single" w:sz="6" w:space="0" w:color="auto"/>
              <w:bottom w:val="single" w:sz="6" w:space="0" w:color="auto"/>
              <w:right w:val="single" w:sz="6" w:space="0" w:color="auto"/>
            </w:tcBorders>
            <w:vAlign w:val="center"/>
          </w:tcPr>
          <w:p w14:paraId="49561862" w14:textId="77777777" w:rsidR="00716BAB" w:rsidRPr="00AF05E1" w:rsidRDefault="00E50F1D">
            <w:pPr>
              <w:autoSpaceDE w:val="0"/>
              <w:autoSpaceDN w:val="0"/>
              <w:adjustRightInd w:val="0"/>
              <w:spacing w:line="360" w:lineRule="auto"/>
              <w:ind w:firstLine="2160"/>
              <w:rPr>
                <w:rFonts w:ascii="宋体" w:eastAsia="宋体" w:hAnsi="宋体" w:cs="宋体" w:hint="eastAsia"/>
                <w:sz w:val="21"/>
                <w:szCs w:val="21"/>
              </w:rPr>
            </w:pPr>
            <w:r w:rsidRPr="00AF05E1">
              <w:rPr>
                <w:rFonts w:ascii="宋体" w:eastAsia="宋体" w:hAnsi="宋体" w:cs="宋体" w:hint="eastAsia"/>
                <w:sz w:val="21"/>
                <w:szCs w:val="21"/>
                <w:lang w:val="zh-CN"/>
              </w:rPr>
              <w:t>万元</w:t>
            </w:r>
          </w:p>
        </w:tc>
      </w:tr>
      <w:tr w:rsidR="00716BAB" w:rsidRPr="00AF05E1" w14:paraId="3C2DEF40"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16218519"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经营范围</w:t>
            </w:r>
          </w:p>
        </w:tc>
        <w:tc>
          <w:tcPr>
            <w:tcW w:w="5921" w:type="dxa"/>
            <w:gridSpan w:val="4"/>
            <w:tcBorders>
              <w:top w:val="single" w:sz="6" w:space="0" w:color="auto"/>
              <w:left w:val="single" w:sz="6" w:space="0" w:color="auto"/>
              <w:bottom w:val="single" w:sz="6" w:space="0" w:color="auto"/>
              <w:right w:val="single" w:sz="6" w:space="0" w:color="auto"/>
            </w:tcBorders>
            <w:vAlign w:val="center"/>
          </w:tcPr>
          <w:p w14:paraId="1EFBC7D5" w14:textId="77777777" w:rsidR="00716BAB" w:rsidRPr="00AF05E1" w:rsidRDefault="00716BAB">
            <w:pPr>
              <w:autoSpaceDE w:val="0"/>
              <w:autoSpaceDN w:val="0"/>
              <w:adjustRightInd w:val="0"/>
              <w:spacing w:line="360" w:lineRule="auto"/>
              <w:rPr>
                <w:rFonts w:ascii="宋体" w:eastAsia="宋体" w:hAnsi="宋体" w:cs="宋体" w:hint="eastAsia"/>
                <w:sz w:val="21"/>
                <w:szCs w:val="21"/>
              </w:rPr>
            </w:pPr>
          </w:p>
        </w:tc>
      </w:tr>
      <w:tr w:rsidR="00716BAB" w:rsidRPr="00AF05E1" w14:paraId="36371A04"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49403EEB"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职工人数</w:t>
            </w:r>
          </w:p>
        </w:tc>
        <w:tc>
          <w:tcPr>
            <w:tcW w:w="1855" w:type="dxa"/>
            <w:tcBorders>
              <w:top w:val="single" w:sz="6" w:space="0" w:color="auto"/>
              <w:left w:val="single" w:sz="6" w:space="0" w:color="auto"/>
              <w:bottom w:val="single" w:sz="6" w:space="0" w:color="auto"/>
              <w:right w:val="single" w:sz="6" w:space="0" w:color="auto"/>
            </w:tcBorders>
            <w:vAlign w:val="center"/>
          </w:tcPr>
          <w:p w14:paraId="40BAA0F3" w14:textId="77777777" w:rsidR="00716BAB" w:rsidRPr="00AF05E1" w:rsidRDefault="00716BAB">
            <w:pPr>
              <w:autoSpaceDE w:val="0"/>
              <w:autoSpaceDN w:val="0"/>
              <w:adjustRightInd w:val="0"/>
              <w:spacing w:line="360" w:lineRule="auto"/>
              <w:rPr>
                <w:rFonts w:ascii="宋体" w:eastAsia="宋体" w:hAnsi="宋体" w:cs="宋体" w:hint="eastAsia"/>
                <w:sz w:val="21"/>
                <w:szCs w:val="21"/>
              </w:rPr>
            </w:pPr>
          </w:p>
        </w:tc>
        <w:tc>
          <w:tcPr>
            <w:tcW w:w="3517" w:type="dxa"/>
            <w:gridSpan w:val="2"/>
            <w:tcBorders>
              <w:top w:val="single" w:sz="6" w:space="0" w:color="auto"/>
              <w:left w:val="single" w:sz="6" w:space="0" w:color="auto"/>
              <w:bottom w:val="single" w:sz="6" w:space="0" w:color="auto"/>
              <w:right w:val="single" w:sz="6" w:space="0" w:color="auto"/>
            </w:tcBorders>
            <w:vAlign w:val="center"/>
          </w:tcPr>
          <w:p w14:paraId="52BD737A"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其中：有中高级以上职称的人数</w:t>
            </w:r>
          </w:p>
        </w:tc>
        <w:tc>
          <w:tcPr>
            <w:tcW w:w="549" w:type="dxa"/>
            <w:tcBorders>
              <w:top w:val="single" w:sz="6" w:space="0" w:color="auto"/>
              <w:left w:val="single" w:sz="6" w:space="0" w:color="auto"/>
              <w:bottom w:val="single" w:sz="6" w:space="0" w:color="auto"/>
              <w:right w:val="single" w:sz="6" w:space="0" w:color="auto"/>
            </w:tcBorders>
            <w:vAlign w:val="center"/>
          </w:tcPr>
          <w:p w14:paraId="4903EA0F" w14:textId="77777777" w:rsidR="00716BAB" w:rsidRPr="00AF05E1" w:rsidRDefault="00716BAB">
            <w:pPr>
              <w:autoSpaceDE w:val="0"/>
              <w:autoSpaceDN w:val="0"/>
              <w:adjustRightInd w:val="0"/>
              <w:spacing w:line="360" w:lineRule="auto"/>
              <w:rPr>
                <w:rFonts w:ascii="宋体" w:eastAsia="宋体" w:hAnsi="宋体" w:cs="宋体" w:hint="eastAsia"/>
                <w:sz w:val="21"/>
                <w:szCs w:val="21"/>
              </w:rPr>
            </w:pPr>
          </w:p>
        </w:tc>
      </w:tr>
      <w:tr w:rsidR="00716BAB" w:rsidRPr="00AF05E1" w14:paraId="0DEC1F1B"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7AEDD9C0"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资产总计</w:t>
            </w:r>
          </w:p>
        </w:tc>
        <w:tc>
          <w:tcPr>
            <w:tcW w:w="1855" w:type="dxa"/>
            <w:tcBorders>
              <w:top w:val="single" w:sz="6" w:space="0" w:color="auto"/>
              <w:left w:val="single" w:sz="6" w:space="0" w:color="auto"/>
              <w:bottom w:val="single" w:sz="6" w:space="0" w:color="auto"/>
              <w:right w:val="single" w:sz="6" w:space="0" w:color="auto"/>
            </w:tcBorders>
            <w:vAlign w:val="center"/>
          </w:tcPr>
          <w:p w14:paraId="11C793D6"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 xml:space="preserve">      万元</w:t>
            </w:r>
          </w:p>
        </w:tc>
        <w:tc>
          <w:tcPr>
            <w:tcW w:w="1461" w:type="dxa"/>
            <w:tcBorders>
              <w:top w:val="single" w:sz="6" w:space="0" w:color="auto"/>
              <w:left w:val="single" w:sz="6" w:space="0" w:color="auto"/>
              <w:bottom w:val="single" w:sz="6" w:space="0" w:color="auto"/>
              <w:right w:val="single" w:sz="6" w:space="0" w:color="auto"/>
            </w:tcBorders>
            <w:vAlign w:val="center"/>
          </w:tcPr>
          <w:p w14:paraId="307F409A"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净资产</w:t>
            </w:r>
          </w:p>
        </w:tc>
        <w:tc>
          <w:tcPr>
            <w:tcW w:w="2605" w:type="dxa"/>
            <w:gridSpan w:val="2"/>
            <w:tcBorders>
              <w:top w:val="single" w:sz="6" w:space="0" w:color="auto"/>
              <w:left w:val="single" w:sz="6" w:space="0" w:color="auto"/>
              <w:bottom w:val="single" w:sz="6" w:space="0" w:color="auto"/>
              <w:right w:val="single" w:sz="6" w:space="0" w:color="auto"/>
            </w:tcBorders>
            <w:vAlign w:val="center"/>
          </w:tcPr>
          <w:p w14:paraId="1CDE0ED7"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万元</w:t>
            </w:r>
          </w:p>
        </w:tc>
      </w:tr>
      <w:tr w:rsidR="00716BAB" w:rsidRPr="00AF05E1" w14:paraId="67ABD115"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36720FD9"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股东权益</w:t>
            </w:r>
          </w:p>
        </w:tc>
        <w:tc>
          <w:tcPr>
            <w:tcW w:w="1855" w:type="dxa"/>
            <w:tcBorders>
              <w:top w:val="single" w:sz="6" w:space="0" w:color="auto"/>
              <w:left w:val="single" w:sz="6" w:space="0" w:color="auto"/>
              <w:bottom w:val="single" w:sz="6" w:space="0" w:color="auto"/>
              <w:right w:val="single" w:sz="6" w:space="0" w:color="auto"/>
            </w:tcBorders>
            <w:vAlign w:val="center"/>
          </w:tcPr>
          <w:p w14:paraId="50D6C4C8"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 xml:space="preserve">     万元</w:t>
            </w:r>
          </w:p>
        </w:tc>
        <w:tc>
          <w:tcPr>
            <w:tcW w:w="1461" w:type="dxa"/>
            <w:tcBorders>
              <w:top w:val="single" w:sz="6" w:space="0" w:color="auto"/>
              <w:left w:val="single" w:sz="6" w:space="0" w:color="auto"/>
              <w:bottom w:val="single" w:sz="6" w:space="0" w:color="auto"/>
              <w:right w:val="single" w:sz="6" w:space="0" w:color="auto"/>
            </w:tcBorders>
            <w:vAlign w:val="center"/>
          </w:tcPr>
          <w:p w14:paraId="5A481B66"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销售收入</w:t>
            </w:r>
          </w:p>
        </w:tc>
        <w:tc>
          <w:tcPr>
            <w:tcW w:w="2605" w:type="dxa"/>
            <w:gridSpan w:val="2"/>
            <w:tcBorders>
              <w:top w:val="single" w:sz="6" w:space="0" w:color="auto"/>
              <w:left w:val="single" w:sz="6" w:space="0" w:color="auto"/>
              <w:bottom w:val="single" w:sz="6" w:space="0" w:color="auto"/>
              <w:right w:val="single" w:sz="6" w:space="0" w:color="auto"/>
            </w:tcBorders>
            <w:vAlign w:val="center"/>
          </w:tcPr>
          <w:p w14:paraId="1B5003BB"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rPr>
              <w:t>2024年</w:t>
            </w:r>
            <w:r w:rsidRPr="00AF05E1">
              <w:rPr>
                <w:rFonts w:ascii="宋体" w:eastAsia="宋体" w:hAnsi="宋体" w:cs="宋体" w:hint="eastAsia"/>
                <w:sz w:val="21"/>
                <w:szCs w:val="21"/>
                <w:lang w:val="zh-CN"/>
              </w:rPr>
              <w:t xml:space="preserve">          万元</w:t>
            </w:r>
          </w:p>
        </w:tc>
      </w:tr>
      <w:tr w:rsidR="00716BAB" w:rsidRPr="00AF05E1" w14:paraId="606F6AC1"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4580FCA7"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实现利润</w:t>
            </w:r>
          </w:p>
        </w:tc>
        <w:tc>
          <w:tcPr>
            <w:tcW w:w="1855" w:type="dxa"/>
            <w:tcBorders>
              <w:top w:val="single" w:sz="6" w:space="0" w:color="auto"/>
              <w:left w:val="single" w:sz="6" w:space="0" w:color="auto"/>
              <w:bottom w:val="single" w:sz="6" w:space="0" w:color="auto"/>
              <w:right w:val="single" w:sz="6" w:space="0" w:color="auto"/>
            </w:tcBorders>
            <w:vAlign w:val="center"/>
          </w:tcPr>
          <w:p w14:paraId="00696D56"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rPr>
              <w:t>2024年</w:t>
            </w:r>
            <w:r w:rsidRPr="00AF05E1">
              <w:rPr>
                <w:rFonts w:ascii="宋体" w:eastAsia="宋体" w:hAnsi="宋体" w:cs="宋体" w:hint="eastAsia"/>
                <w:sz w:val="21"/>
                <w:szCs w:val="21"/>
                <w:lang w:val="zh-CN"/>
              </w:rPr>
              <w:t xml:space="preserve">  万元</w:t>
            </w:r>
          </w:p>
        </w:tc>
        <w:tc>
          <w:tcPr>
            <w:tcW w:w="1461" w:type="dxa"/>
            <w:tcBorders>
              <w:top w:val="single" w:sz="6" w:space="0" w:color="auto"/>
              <w:left w:val="single" w:sz="6" w:space="0" w:color="auto"/>
              <w:bottom w:val="single" w:sz="6" w:space="0" w:color="auto"/>
              <w:right w:val="single" w:sz="6" w:space="0" w:color="auto"/>
            </w:tcBorders>
            <w:vAlign w:val="center"/>
          </w:tcPr>
          <w:p w14:paraId="67942779" w14:textId="77777777" w:rsidR="00716BAB" w:rsidRPr="00AF05E1" w:rsidRDefault="00716BAB">
            <w:pPr>
              <w:autoSpaceDE w:val="0"/>
              <w:autoSpaceDN w:val="0"/>
              <w:adjustRightInd w:val="0"/>
              <w:spacing w:line="360" w:lineRule="auto"/>
              <w:rPr>
                <w:rFonts w:ascii="宋体" w:eastAsia="宋体" w:hAnsi="宋体" w:cs="宋体" w:hint="eastAsia"/>
                <w:sz w:val="21"/>
                <w:szCs w:val="21"/>
              </w:rPr>
            </w:pPr>
          </w:p>
        </w:tc>
        <w:tc>
          <w:tcPr>
            <w:tcW w:w="2605" w:type="dxa"/>
            <w:gridSpan w:val="2"/>
            <w:tcBorders>
              <w:top w:val="single" w:sz="6" w:space="0" w:color="auto"/>
              <w:left w:val="single" w:sz="6" w:space="0" w:color="auto"/>
              <w:bottom w:val="single" w:sz="6" w:space="0" w:color="auto"/>
              <w:right w:val="single" w:sz="6" w:space="0" w:color="auto"/>
            </w:tcBorders>
            <w:vAlign w:val="center"/>
          </w:tcPr>
          <w:p w14:paraId="39BB45BE" w14:textId="77777777" w:rsidR="00716BAB" w:rsidRPr="00AF05E1" w:rsidRDefault="00716BAB">
            <w:pPr>
              <w:autoSpaceDE w:val="0"/>
              <w:autoSpaceDN w:val="0"/>
              <w:adjustRightInd w:val="0"/>
              <w:spacing w:line="360" w:lineRule="auto"/>
              <w:rPr>
                <w:rFonts w:ascii="宋体" w:eastAsia="宋体" w:hAnsi="宋体" w:cs="宋体" w:hint="eastAsia"/>
                <w:sz w:val="21"/>
                <w:szCs w:val="21"/>
              </w:rPr>
            </w:pPr>
          </w:p>
        </w:tc>
      </w:tr>
      <w:tr w:rsidR="00716BAB" w:rsidRPr="00AF05E1" w14:paraId="511D6709"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2D5F5B0F"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营业面积（含厂房面积）</w:t>
            </w:r>
          </w:p>
        </w:tc>
        <w:tc>
          <w:tcPr>
            <w:tcW w:w="1855" w:type="dxa"/>
            <w:tcBorders>
              <w:top w:val="single" w:sz="6" w:space="0" w:color="auto"/>
              <w:left w:val="single" w:sz="6" w:space="0" w:color="auto"/>
              <w:bottom w:val="single" w:sz="6" w:space="0" w:color="auto"/>
              <w:right w:val="single" w:sz="6" w:space="0" w:color="auto"/>
            </w:tcBorders>
            <w:vAlign w:val="center"/>
          </w:tcPr>
          <w:p w14:paraId="3E352C56"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 xml:space="preserve">        平方米</w:t>
            </w:r>
          </w:p>
        </w:tc>
        <w:tc>
          <w:tcPr>
            <w:tcW w:w="1461" w:type="dxa"/>
            <w:tcBorders>
              <w:top w:val="single" w:sz="6" w:space="0" w:color="auto"/>
              <w:left w:val="single" w:sz="6" w:space="0" w:color="auto"/>
              <w:bottom w:val="single" w:sz="6" w:space="0" w:color="auto"/>
              <w:right w:val="single" w:sz="6" w:space="0" w:color="auto"/>
            </w:tcBorders>
            <w:vAlign w:val="center"/>
          </w:tcPr>
          <w:p w14:paraId="18F2A993"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其中：</w:t>
            </w:r>
          </w:p>
        </w:tc>
        <w:tc>
          <w:tcPr>
            <w:tcW w:w="2605" w:type="dxa"/>
            <w:gridSpan w:val="2"/>
            <w:tcBorders>
              <w:top w:val="single" w:sz="6" w:space="0" w:color="auto"/>
              <w:left w:val="single" w:sz="6" w:space="0" w:color="auto"/>
              <w:bottom w:val="single" w:sz="6" w:space="0" w:color="auto"/>
              <w:right w:val="single" w:sz="6" w:space="0" w:color="auto"/>
            </w:tcBorders>
            <w:vAlign w:val="center"/>
          </w:tcPr>
          <w:p w14:paraId="30602713"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自有面积      平方米</w:t>
            </w:r>
          </w:p>
          <w:p w14:paraId="73C7BFFE"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承租面积        平方米</w:t>
            </w:r>
          </w:p>
        </w:tc>
      </w:tr>
      <w:tr w:rsidR="00716BAB" w:rsidRPr="00AF05E1" w14:paraId="1E503537"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7006B688"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单位简历及内设机构情况</w:t>
            </w:r>
          </w:p>
        </w:tc>
        <w:tc>
          <w:tcPr>
            <w:tcW w:w="5921" w:type="dxa"/>
            <w:gridSpan w:val="4"/>
            <w:tcBorders>
              <w:top w:val="single" w:sz="6" w:space="0" w:color="auto"/>
              <w:left w:val="single" w:sz="6" w:space="0" w:color="auto"/>
              <w:bottom w:val="single" w:sz="6" w:space="0" w:color="auto"/>
              <w:right w:val="single" w:sz="6" w:space="0" w:color="auto"/>
            </w:tcBorders>
            <w:vAlign w:val="center"/>
          </w:tcPr>
          <w:p w14:paraId="4C957FAF" w14:textId="77777777" w:rsidR="00716BAB" w:rsidRPr="00AF05E1" w:rsidRDefault="00716BAB">
            <w:pPr>
              <w:autoSpaceDE w:val="0"/>
              <w:autoSpaceDN w:val="0"/>
              <w:adjustRightInd w:val="0"/>
              <w:spacing w:line="360" w:lineRule="auto"/>
              <w:rPr>
                <w:rFonts w:ascii="宋体" w:eastAsia="宋体" w:hAnsi="宋体" w:cs="宋体" w:hint="eastAsia"/>
                <w:sz w:val="21"/>
                <w:szCs w:val="21"/>
              </w:rPr>
            </w:pPr>
          </w:p>
        </w:tc>
      </w:tr>
      <w:tr w:rsidR="00716BAB" w:rsidRPr="00AF05E1" w14:paraId="34DA186D"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06165441"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单位优势及特长</w:t>
            </w:r>
          </w:p>
        </w:tc>
        <w:tc>
          <w:tcPr>
            <w:tcW w:w="5921" w:type="dxa"/>
            <w:gridSpan w:val="4"/>
            <w:tcBorders>
              <w:top w:val="single" w:sz="6" w:space="0" w:color="auto"/>
              <w:left w:val="single" w:sz="6" w:space="0" w:color="auto"/>
              <w:bottom w:val="single" w:sz="6" w:space="0" w:color="auto"/>
              <w:right w:val="single" w:sz="6" w:space="0" w:color="auto"/>
            </w:tcBorders>
            <w:vAlign w:val="center"/>
          </w:tcPr>
          <w:p w14:paraId="21AAE9DA" w14:textId="77777777" w:rsidR="00716BAB" w:rsidRPr="00AF05E1" w:rsidRDefault="00716BAB">
            <w:pPr>
              <w:autoSpaceDE w:val="0"/>
              <w:autoSpaceDN w:val="0"/>
              <w:adjustRightInd w:val="0"/>
              <w:spacing w:line="360" w:lineRule="auto"/>
              <w:rPr>
                <w:rFonts w:ascii="宋体" w:eastAsia="宋体" w:hAnsi="宋体" w:cs="宋体" w:hint="eastAsia"/>
                <w:sz w:val="21"/>
                <w:szCs w:val="21"/>
              </w:rPr>
            </w:pPr>
          </w:p>
        </w:tc>
      </w:tr>
      <w:tr w:rsidR="00716BAB" w:rsidRPr="00AF05E1" w14:paraId="59A47620"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2DE7EB56"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近三年来完成或正在履行的重大合同情况</w:t>
            </w:r>
          </w:p>
        </w:tc>
        <w:tc>
          <w:tcPr>
            <w:tcW w:w="5921" w:type="dxa"/>
            <w:gridSpan w:val="4"/>
            <w:tcBorders>
              <w:top w:val="single" w:sz="6" w:space="0" w:color="auto"/>
              <w:left w:val="single" w:sz="6" w:space="0" w:color="auto"/>
              <w:bottom w:val="single" w:sz="6" w:space="0" w:color="auto"/>
              <w:right w:val="single" w:sz="6" w:space="0" w:color="auto"/>
            </w:tcBorders>
            <w:vAlign w:val="center"/>
          </w:tcPr>
          <w:p w14:paraId="353BFEA3" w14:textId="77777777" w:rsidR="00716BAB" w:rsidRPr="00AF05E1" w:rsidRDefault="00716BAB">
            <w:pPr>
              <w:autoSpaceDE w:val="0"/>
              <w:autoSpaceDN w:val="0"/>
              <w:adjustRightInd w:val="0"/>
              <w:spacing w:line="360" w:lineRule="auto"/>
              <w:rPr>
                <w:rFonts w:ascii="宋体" w:eastAsia="宋体" w:hAnsi="宋体" w:cs="宋体" w:hint="eastAsia"/>
                <w:sz w:val="21"/>
                <w:szCs w:val="21"/>
              </w:rPr>
            </w:pPr>
          </w:p>
        </w:tc>
      </w:tr>
      <w:tr w:rsidR="00716BAB" w:rsidRPr="00AF05E1" w14:paraId="1DE90ED4"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15548B56"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最近2年内在经营过程中受到何种奖励或处分</w:t>
            </w:r>
          </w:p>
        </w:tc>
        <w:tc>
          <w:tcPr>
            <w:tcW w:w="5921" w:type="dxa"/>
            <w:gridSpan w:val="4"/>
            <w:tcBorders>
              <w:top w:val="single" w:sz="6" w:space="0" w:color="auto"/>
              <w:left w:val="single" w:sz="6" w:space="0" w:color="auto"/>
              <w:bottom w:val="single" w:sz="6" w:space="0" w:color="auto"/>
              <w:right w:val="single" w:sz="6" w:space="0" w:color="auto"/>
            </w:tcBorders>
            <w:vAlign w:val="center"/>
          </w:tcPr>
          <w:p w14:paraId="67721052"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（包括财政、工商、税务、物价、技监部门稽查情况和结果）</w:t>
            </w:r>
          </w:p>
        </w:tc>
      </w:tr>
      <w:tr w:rsidR="00716BAB" w:rsidRPr="00AF05E1" w14:paraId="70F87F59"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10EAAA38"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最近3年内有无因售假、售劣或是其他原因被消费者投诉或起诉的情况及说明</w:t>
            </w:r>
          </w:p>
        </w:tc>
        <w:tc>
          <w:tcPr>
            <w:tcW w:w="5921" w:type="dxa"/>
            <w:gridSpan w:val="4"/>
            <w:tcBorders>
              <w:top w:val="single" w:sz="6" w:space="0" w:color="auto"/>
              <w:left w:val="single" w:sz="6" w:space="0" w:color="auto"/>
              <w:bottom w:val="single" w:sz="6" w:space="0" w:color="auto"/>
              <w:right w:val="single" w:sz="6" w:space="0" w:color="auto"/>
            </w:tcBorders>
            <w:vAlign w:val="center"/>
          </w:tcPr>
          <w:p w14:paraId="1590D999"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（包括解决方式和结果）</w:t>
            </w:r>
          </w:p>
        </w:tc>
      </w:tr>
      <w:tr w:rsidR="00716BAB" w:rsidRPr="00AF05E1" w14:paraId="429CDAC7"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083A5F17"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最近3年内主要负责人有无因经济犯罪被司法机关追究的情况及说明</w:t>
            </w:r>
          </w:p>
        </w:tc>
        <w:tc>
          <w:tcPr>
            <w:tcW w:w="5921" w:type="dxa"/>
            <w:gridSpan w:val="4"/>
            <w:tcBorders>
              <w:top w:val="single" w:sz="6" w:space="0" w:color="auto"/>
              <w:left w:val="single" w:sz="6" w:space="0" w:color="auto"/>
              <w:bottom w:val="single" w:sz="6" w:space="0" w:color="auto"/>
              <w:right w:val="single" w:sz="6" w:space="0" w:color="auto"/>
            </w:tcBorders>
            <w:vAlign w:val="center"/>
          </w:tcPr>
          <w:p w14:paraId="425E9C3E" w14:textId="77777777" w:rsidR="00716BAB" w:rsidRPr="00AF05E1" w:rsidRDefault="00716BAB">
            <w:pPr>
              <w:autoSpaceDE w:val="0"/>
              <w:autoSpaceDN w:val="0"/>
              <w:adjustRightInd w:val="0"/>
              <w:spacing w:line="360" w:lineRule="auto"/>
              <w:rPr>
                <w:rFonts w:ascii="宋体" w:eastAsia="宋体" w:hAnsi="宋体" w:cs="宋体" w:hint="eastAsia"/>
                <w:sz w:val="21"/>
                <w:szCs w:val="21"/>
              </w:rPr>
            </w:pPr>
          </w:p>
        </w:tc>
      </w:tr>
      <w:tr w:rsidR="00716BAB" w:rsidRPr="00AF05E1" w14:paraId="091C819B"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1681DF7C"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其他需要说明的情况</w:t>
            </w:r>
          </w:p>
        </w:tc>
        <w:tc>
          <w:tcPr>
            <w:tcW w:w="5921" w:type="dxa"/>
            <w:gridSpan w:val="4"/>
            <w:tcBorders>
              <w:top w:val="single" w:sz="6" w:space="0" w:color="auto"/>
              <w:left w:val="single" w:sz="6" w:space="0" w:color="auto"/>
              <w:bottom w:val="single" w:sz="6" w:space="0" w:color="auto"/>
              <w:right w:val="single" w:sz="6" w:space="0" w:color="auto"/>
            </w:tcBorders>
            <w:vAlign w:val="center"/>
          </w:tcPr>
          <w:p w14:paraId="0F674DB3" w14:textId="77777777" w:rsidR="00716BAB" w:rsidRPr="00AF05E1" w:rsidRDefault="00716BAB">
            <w:pPr>
              <w:autoSpaceDE w:val="0"/>
              <w:autoSpaceDN w:val="0"/>
              <w:adjustRightInd w:val="0"/>
              <w:spacing w:line="360" w:lineRule="auto"/>
              <w:rPr>
                <w:rFonts w:ascii="宋体" w:eastAsia="宋体" w:hAnsi="宋体" w:cs="宋体" w:hint="eastAsia"/>
                <w:sz w:val="21"/>
                <w:szCs w:val="21"/>
              </w:rPr>
            </w:pPr>
          </w:p>
        </w:tc>
      </w:tr>
    </w:tbl>
    <w:p w14:paraId="25A4C5EA" w14:textId="77777777" w:rsidR="00716BAB" w:rsidRPr="00AF05E1" w:rsidRDefault="00E50F1D">
      <w:pPr>
        <w:pStyle w:val="a0"/>
        <w:numPr>
          <w:ilvl w:val="0"/>
          <w:numId w:val="3"/>
        </w:numPr>
        <w:overflowPunct w:val="0"/>
        <w:spacing w:line="360" w:lineRule="auto"/>
        <w:rPr>
          <w:rFonts w:ascii="宋体" w:eastAsia="宋体" w:hAnsi="宋体" w:cs="宋体" w:hint="eastAsia"/>
          <w:b/>
          <w:bCs/>
          <w:sz w:val="21"/>
          <w:szCs w:val="21"/>
          <w:lang w:val="zh-CN"/>
        </w:rPr>
      </w:pPr>
      <w:r w:rsidRPr="00AF05E1">
        <w:rPr>
          <w:rFonts w:ascii="宋体" w:eastAsia="宋体" w:hAnsi="宋体" w:cs="宋体" w:hint="eastAsia"/>
          <w:bCs/>
          <w:sz w:val="21"/>
          <w:szCs w:val="21"/>
          <w:lang w:val="zh-CN"/>
        </w:rPr>
        <w:br w:type="page"/>
      </w:r>
      <w:r w:rsidRPr="00AF05E1">
        <w:rPr>
          <w:rFonts w:ascii="宋体" w:eastAsia="宋体" w:hAnsi="宋体" w:cs="宋体" w:hint="eastAsia"/>
          <w:b/>
          <w:bCs/>
          <w:sz w:val="21"/>
          <w:szCs w:val="21"/>
          <w:lang w:val="zh-CN"/>
        </w:rPr>
        <w:lastRenderedPageBreak/>
        <w:t>法人授权委托书</w:t>
      </w:r>
    </w:p>
    <w:p w14:paraId="3D497B19" w14:textId="77777777" w:rsidR="00716BAB" w:rsidRPr="00AF05E1" w:rsidRDefault="00716BAB">
      <w:pPr>
        <w:autoSpaceDE w:val="0"/>
        <w:autoSpaceDN w:val="0"/>
        <w:adjustRightInd w:val="0"/>
        <w:spacing w:line="360" w:lineRule="auto"/>
        <w:jc w:val="center"/>
        <w:outlineLvl w:val="0"/>
        <w:rPr>
          <w:rFonts w:ascii="宋体" w:eastAsia="宋体" w:hAnsi="宋体" w:cs="宋体" w:hint="eastAsia"/>
          <w:b/>
          <w:sz w:val="21"/>
          <w:szCs w:val="21"/>
          <w:lang w:val="zh-CN"/>
        </w:rPr>
      </w:pPr>
    </w:p>
    <w:p w14:paraId="470446CC" w14:textId="77777777" w:rsidR="00716BAB" w:rsidRPr="00AF05E1" w:rsidRDefault="00E50F1D">
      <w:pPr>
        <w:autoSpaceDE w:val="0"/>
        <w:autoSpaceDN w:val="0"/>
        <w:adjustRightInd w:val="0"/>
        <w:spacing w:line="360" w:lineRule="auto"/>
        <w:jc w:val="center"/>
        <w:rPr>
          <w:rFonts w:ascii="宋体" w:eastAsia="宋体" w:hAnsi="宋体" w:cs="宋体" w:hint="eastAsia"/>
          <w:b/>
          <w:sz w:val="21"/>
          <w:szCs w:val="21"/>
          <w:lang w:val="zh-CN"/>
        </w:rPr>
      </w:pPr>
      <w:bookmarkStart w:id="12" w:name="_Toc20811"/>
      <w:bookmarkStart w:id="13" w:name="_Toc24626"/>
      <w:bookmarkStart w:id="14" w:name="_Toc9742"/>
      <w:bookmarkStart w:id="15" w:name="_Toc5717"/>
      <w:bookmarkStart w:id="16" w:name="_Toc17310"/>
      <w:bookmarkStart w:id="17" w:name="_Toc14425"/>
      <w:bookmarkStart w:id="18" w:name="_Toc29896"/>
      <w:bookmarkStart w:id="19" w:name="_Toc18702"/>
      <w:r w:rsidRPr="00AF05E1">
        <w:rPr>
          <w:rFonts w:ascii="宋体" w:eastAsia="宋体" w:hAnsi="宋体" w:cs="宋体" w:hint="eastAsia"/>
          <w:b/>
          <w:sz w:val="21"/>
          <w:szCs w:val="21"/>
          <w:lang w:val="zh-CN"/>
        </w:rPr>
        <w:t>法人授权委托书</w:t>
      </w:r>
      <w:bookmarkEnd w:id="12"/>
      <w:bookmarkEnd w:id="13"/>
      <w:bookmarkEnd w:id="14"/>
      <w:bookmarkEnd w:id="15"/>
      <w:bookmarkEnd w:id="16"/>
      <w:bookmarkEnd w:id="17"/>
      <w:bookmarkEnd w:id="18"/>
      <w:bookmarkEnd w:id="19"/>
    </w:p>
    <w:p w14:paraId="0A1CDC5A" w14:textId="77777777" w:rsidR="00716BAB" w:rsidRPr="00AF05E1" w:rsidRDefault="00E50F1D">
      <w:pPr>
        <w:autoSpaceDE w:val="0"/>
        <w:autoSpaceDN w:val="0"/>
        <w:adjustRightInd w:val="0"/>
        <w:spacing w:line="360" w:lineRule="auto"/>
        <w:ind w:firstLine="420"/>
        <w:rPr>
          <w:rFonts w:ascii="宋体" w:eastAsia="宋体" w:hAnsi="宋体" w:cs="宋体" w:hint="eastAsia"/>
          <w:sz w:val="21"/>
          <w:szCs w:val="21"/>
        </w:rPr>
      </w:pPr>
      <w:r w:rsidRPr="00AF05E1">
        <w:rPr>
          <w:rFonts w:ascii="宋体" w:eastAsia="宋体" w:hAnsi="宋体" w:cs="宋体" w:hint="eastAsia"/>
          <w:sz w:val="21"/>
          <w:szCs w:val="21"/>
          <w:lang w:val="zh-CN"/>
        </w:rPr>
        <w:t xml:space="preserve">本授权委托书声明：我 </w:t>
      </w:r>
      <w:r w:rsidRPr="00AF05E1">
        <w:rPr>
          <w:rFonts w:ascii="宋体" w:eastAsia="宋体" w:hAnsi="宋体" w:cs="宋体" w:hint="eastAsia"/>
          <w:sz w:val="21"/>
          <w:szCs w:val="21"/>
          <w:u w:val="single"/>
          <w:lang w:val="zh-CN"/>
        </w:rPr>
        <w:t xml:space="preserve">            </w:t>
      </w:r>
      <w:r w:rsidRPr="00AF05E1">
        <w:rPr>
          <w:rFonts w:ascii="宋体" w:eastAsia="宋体" w:hAnsi="宋体" w:cs="宋体" w:hint="eastAsia"/>
          <w:sz w:val="21"/>
          <w:szCs w:val="21"/>
          <w:lang w:val="zh-CN"/>
        </w:rPr>
        <w:t>（姓名）系</w:t>
      </w:r>
      <w:r w:rsidRPr="00AF05E1">
        <w:rPr>
          <w:rFonts w:ascii="宋体" w:eastAsia="宋体" w:hAnsi="宋体" w:cs="宋体" w:hint="eastAsia"/>
          <w:sz w:val="21"/>
          <w:szCs w:val="21"/>
          <w:u w:val="single"/>
          <w:lang w:val="zh-CN"/>
        </w:rPr>
        <w:t xml:space="preserve">             </w:t>
      </w:r>
      <w:r w:rsidRPr="00AF05E1">
        <w:rPr>
          <w:rFonts w:ascii="宋体" w:eastAsia="宋体" w:hAnsi="宋体" w:cs="宋体" w:hint="eastAsia"/>
          <w:sz w:val="21"/>
          <w:szCs w:val="21"/>
          <w:lang w:val="zh-CN"/>
        </w:rPr>
        <w:t>（投标人名称）的法定代表人，现授权委托</w:t>
      </w:r>
      <w:r w:rsidRPr="00AF05E1">
        <w:rPr>
          <w:rFonts w:ascii="宋体" w:eastAsia="宋体" w:hAnsi="宋体" w:cs="宋体" w:hint="eastAsia"/>
          <w:sz w:val="21"/>
          <w:szCs w:val="21"/>
          <w:u w:val="single"/>
          <w:lang w:val="zh-CN"/>
        </w:rPr>
        <w:t xml:space="preserve">           </w:t>
      </w:r>
      <w:r w:rsidRPr="00AF05E1">
        <w:rPr>
          <w:rFonts w:ascii="宋体" w:eastAsia="宋体" w:hAnsi="宋体" w:cs="宋体" w:hint="eastAsia"/>
          <w:sz w:val="21"/>
          <w:szCs w:val="21"/>
          <w:lang w:val="zh-CN"/>
        </w:rPr>
        <w:t>（姓名）为我公司代理人，以本公司的名义参加</w:t>
      </w:r>
      <w:r w:rsidRPr="00AF05E1">
        <w:rPr>
          <w:rFonts w:ascii="宋体" w:eastAsia="宋体" w:hAnsi="宋体" w:cs="宋体" w:hint="eastAsia"/>
          <w:sz w:val="21"/>
          <w:szCs w:val="21"/>
        </w:rPr>
        <w:t>苏州城市学院</w:t>
      </w:r>
      <w:r w:rsidRPr="00AF05E1">
        <w:rPr>
          <w:rFonts w:ascii="宋体" w:eastAsia="宋体" w:hAnsi="宋体" w:cs="宋体" w:hint="eastAsia"/>
          <w:sz w:val="21"/>
          <w:szCs w:val="21"/>
          <w:lang w:val="zh-CN"/>
        </w:rPr>
        <w:t>组织实施的</w:t>
      </w:r>
      <w:r w:rsidRPr="00AF05E1">
        <w:rPr>
          <w:rFonts w:ascii="宋体" w:eastAsia="宋体" w:hAnsi="宋体" w:cs="宋体" w:hint="eastAsia"/>
          <w:sz w:val="21"/>
          <w:szCs w:val="21"/>
        </w:rPr>
        <w:t>项目名称为</w:t>
      </w:r>
      <w:r w:rsidRPr="00AF05E1">
        <w:rPr>
          <w:rFonts w:ascii="宋体" w:eastAsia="宋体" w:hAnsi="宋体" w:cs="宋体" w:hint="eastAsia"/>
          <w:sz w:val="21"/>
          <w:szCs w:val="21"/>
          <w:u w:val="single"/>
        </w:rPr>
        <w:t xml:space="preserve">                </w:t>
      </w:r>
      <w:r w:rsidRPr="00AF05E1">
        <w:rPr>
          <w:rFonts w:ascii="宋体" w:eastAsia="宋体" w:hAnsi="宋体" w:cs="宋体" w:hint="eastAsia"/>
          <w:sz w:val="21"/>
          <w:szCs w:val="21"/>
        </w:rPr>
        <w:t>编号为</w:t>
      </w:r>
      <w:r w:rsidRPr="00AF05E1">
        <w:rPr>
          <w:rFonts w:ascii="宋体" w:eastAsia="宋体" w:hAnsi="宋体" w:cs="宋体" w:hint="eastAsia"/>
          <w:sz w:val="21"/>
          <w:szCs w:val="21"/>
          <w:u w:val="single"/>
        </w:rPr>
        <w:t xml:space="preserve">                  </w:t>
      </w:r>
      <w:proofErr w:type="gramStart"/>
      <w:r w:rsidRPr="00AF05E1">
        <w:rPr>
          <w:rFonts w:ascii="宋体" w:eastAsia="宋体" w:hAnsi="宋体" w:cs="宋体" w:hint="eastAsia"/>
          <w:sz w:val="21"/>
          <w:szCs w:val="21"/>
        </w:rPr>
        <w:t>号</w:t>
      </w:r>
      <w:r w:rsidRPr="00AF05E1">
        <w:rPr>
          <w:rFonts w:ascii="宋体" w:eastAsia="宋体" w:hAnsi="宋体" w:cs="宋体" w:hint="eastAsia"/>
          <w:sz w:val="21"/>
          <w:szCs w:val="21"/>
          <w:lang w:val="zh-CN"/>
        </w:rPr>
        <w:t>公开</w:t>
      </w:r>
      <w:proofErr w:type="gramEnd"/>
      <w:r w:rsidRPr="00AF05E1">
        <w:rPr>
          <w:rFonts w:ascii="宋体" w:eastAsia="宋体" w:hAnsi="宋体" w:cs="宋体" w:hint="eastAsia"/>
          <w:sz w:val="21"/>
          <w:szCs w:val="21"/>
          <w:lang w:val="zh-CN"/>
        </w:rPr>
        <w:t>招标的招投标活动。代理人在开标、评标过程中所签署的一切文件和处理与这有关的一切事务，我均予以承认。</w:t>
      </w:r>
    </w:p>
    <w:p w14:paraId="103E0CD0" w14:textId="77777777" w:rsidR="00716BAB" w:rsidRPr="00AF05E1" w:rsidRDefault="00E50F1D">
      <w:pPr>
        <w:autoSpaceDE w:val="0"/>
        <w:autoSpaceDN w:val="0"/>
        <w:adjustRightInd w:val="0"/>
        <w:spacing w:line="360" w:lineRule="auto"/>
        <w:ind w:firstLine="420"/>
        <w:rPr>
          <w:rFonts w:ascii="宋体" w:eastAsia="宋体" w:hAnsi="宋体" w:cs="宋体" w:hint="eastAsia"/>
          <w:sz w:val="21"/>
          <w:szCs w:val="21"/>
        </w:rPr>
      </w:pPr>
      <w:r w:rsidRPr="00AF05E1">
        <w:rPr>
          <w:rFonts w:ascii="宋体" w:eastAsia="宋体" w:hAnsi="宋体" w:cs="宋体" w:hint="eastAsia"/>
          <w:sz w:val="21"/>
          <w:szCs w:val="21"/>
          <w:lang w:val="zh-CN"/>
        </w:rPr>
        <w:t>代理人在授权委托书有效期内签署的所有文件不因授权委托的撤销而失效，除非有撤销授权委托的书面通知，本授权委托书自投标开始至合同履行完毕止。</w:t>
      </w:r>
    </w:p>
    <w:p w14:paraId="377E502B" w14:textId="77777777" w:rsidR="00716BAB" w:rsidRPr="00AF05E1" w:rsidRDefault="00E50F1D">
      <w:pPr>
        <w:overflowPunct w:val="0"/>
        <w:spacing w:line="360" w:lineRule="auto"/>
        <w:ind w:firstLineChars="200" w:firstLine="420"/>
        <w:rPr>
          <w:rFonts w:ascii="宋体" w:eastAsia="宋体" w:hAnsi="宋体" w:cs="宋体" w:hint="eastAsia"/>
          <w:sz w:val="21"/>
          <w:szCs w:val="21"/>
        </w:rPr>
      </w:pPr>
      <w:r w:rsidRPr="00AF05E1">
        <w:rPr>
          <w:rFonts w:ascii="宋体" w:eastAsia="宋体" w:hAnsi="宋体" w:cs="宋体" w:hint="eastAsia"/>
          <w:sz w:val="21"/>
          <w:szCs w:val="21"/>
          <w:lang w:val="zh-CN"/>
        </w:rPr>
        <w:t>代理人无转委托权。特此委托。</w:t>
      </w:r>
    </w:p>
    <w:p w14:paraId="03D65BD7" w14:textId="77777777" w:rsidR="00716BAB" w:rsidRPr="00AF05E1" w:rsidRDefault="00E50F1D">
      <w:pPr>
        <w:overflowPunct w:val="0"/>
        <w:spacing w:line="360" w:lineRule="auto"/>
        <w:ind w:firstLineChars="200" w:firstLine="420"/>
        <w:rPr>
          <w:rFonts w:ascii="宋体" w:eastAsia="宋体" w:hAnsi="宋体" w:cs="宋体" w:hint="eastAsia"/>
          <w:sz w:val="21"/>
          <w:szCs w:val="21"/>
        </w:rPr>
      </w:pPr>
      <w:r w:rsidRPr="00AF05E1">
        <w:rPr>
          <w:rFonts w:ascii="宋体" w:eastAsia="宋体" w:hAnsi="宋体" w:cs="宋体" w:hint="eastAsia"/>
          <w:sz w:val="21"/>
          <w:szCs w:val="21"/>
        </w:rPr>
        <w:t>投标人：（公章）</w:t>
      </w:r>
    </w:p>
    <w:p w14:paraId="518DEEE4" w14:textId="77777777" w:rsidR="00716BAB" w:rsidRPr="00AF05E1" w:rsidRDefault="00E50F1D">
      <w:pPr>
        <w:overflowPunct w:val="0"/>
        <w:spacing w:line="360" w:lineRule="auto"/>
        <w:ind w:firstLineChars="200" w:firstLine="420"/>
        <w:rPr>
          <w:rFonts w:ascii="宋体" w:eastAsia="宋体" w:hAnsi="宋体" w:cs="宋体" w:hint="eastAsia"/>
          <w:sz w:val="21"/>
          <w:szCs w:val="21"/>
        </w:rPr>
      </w:pPr>
      <w:r w:rsidRPr="00AF05E1">
        <w:rPr>
          <w:rFonts w:ascii="宋体" w:eastAsia="宋体" w:hAnsi="宋体" w:cs="宋体" w:hint="eastAsia"/>
          <w:sz w:val="21"/>
          <w:szCs w:val="21"/>
        </w:rPr>
        <w:t>法定代表人：（签字或签章）</w:t>
      </w:r>
    </w:p>
    <w:p w14:paraId="4D128BFA" w14:textId="77777777" w:rsidR="00716BAB" w:rsidRPr="00AF05E1" w:rsidRDefault="00E50F1D">
      <w:pPr>
        <w:overflowPunct w:val="0"/>
        <w:spacing w:line="360" w:lineRule="auto"/>
        <w:ind w:firstLineChars="200" w:firstLine="420"/>
        <w:rPr>
          <w:rFonts w:ascii="宋体" w:eastAsia="宋体" w:hAnsi="宋体" w:cs="宋体" w:hint="eastAsia"/>
          <w:sz w:val="21"/>
          <w:szCs w:val="21"/>
        </w:rPr>
      </w:pPr>
      <w:r w:rsidRPr="00AF05E1">
        <w:rPr>
          <w:rFonts w:ascii="宋体" w:eastAsia="宋体" w:hAnsi="宋体" w:cs="宋体" w:hint="eastAsia"/>
          <w:sz w:val="21"/>
          <w:szCs w:val="21"/>
          <w:lang w:val="zh-CN"/>
        </w:rPr>
        <w:t>代理人</w:t>
      </w:r>
      <w:r w:rsidRPr="00AF05E1">
        <w:rPr>
          <w:rFonts w:ascii="宋体" w:eastAsia="宋体" w:hAnsi="宋体" w:cs="宋体" w:hint="eastAsia"/>
          <w:sz w:val="21"/>
          <w:szCs w:val="21"/>
        </w:rPr>
        <w:t>：（签字或签章）</w:t>
      </w:r>
    </w:p>
    <w:p w14:paraId="5B90C5EB" w14:textId="77777777" w:rsidR="00716BAB" w:rsidRPr="00AF05E1" w:rsidRDefault="00716BAB">
      <w:pPr>
        <w:autoSpaceDE w:val="0"/>
        <w:autoSpaceDN w:val="0"/>
        <w:adjustRightInd w:val="0"/>
        <w:spacing w:line="360" w:lineRule="auto"/>
        <w:ind w:firstLine="425"/>
        <w:jc w:val="right"/>
        <w:rPr>
          <w:rFonts w:ascii="宋体" w:eastAsia="宋体" w:hAnsi="宋体" w:cs="宋体" w:hint="eastAsia"/>
          <w:sz w:val="21"/>
          <w:szCs w:val="21"/>
          <w:lang w:val="zh-CN"/>
        </w:rPr>
      </w:pPr>
    </w:p>
    <w:p w14:paraId="5C05A8E1" w14:textId="77777777" w:rsidR="00716BAB" w:rsidRPr="00AF05E1" w:rsidRDefault="00716BAB">
      <w:pPr>
        <w:pStyle w:val="a9"/>
        <w:rPr>
          <w:lang w:val="zh-CN"/>
        </w:rPr>
      </w:pPr>
    </w:p>
    <w:p w14:paraId="602C97C7" w14:textId="77777777" w:rsidR="00716BAB" w:rsidRPr="00AF05E1" w:rsidRDefault="00E50F1D">
      <w:pPr>
        <w:autoSpaceDE w:val="0"/>
        <w:autoSpaceDN w:val="0"/>
        <w:adjustRightInd w:val="0"/>
        <w:spacing w:line="360" w:lineRule="auto"/>
        <w:ind w:firstLine="425"/>
        <w:jc w:val="center"/>
        <w:rPr>
          <w:rFonts w:ascii="宋体" w:eastAsia="宋体" w:hAnsi="宋体" w:cs="宋体" w:hint="eastAsia"/>
          <w:sz w:val="21"/>
          <w:szCs w:val="21"/>
          <w:lang w:val="zh-CN"/>
        </w:rPr>
      </w:pPr>
      <w:r w:rsidRPr="00AF05E1">
        <w:rPr>
          <w:rFonts w:ascii="宋体" w:eastAsia="宋体" w:hAnsi="宋体" w:cs="宋体" w:hint="eastAsia"/>
          <w:sz w:val="21"/>
          <w:szCs w:val="21"/>
          <w:lang w:val="zh-CN"/>
        </w:rPr>
        <w:t xml:space="preserve">                                       日期：        年     月     日</w:t>
      </w:r>
    </w:p>
    <w:p w14:paraId="29C7978B" w14:textId="77777777" w:rsidR="00716BAB" w:rsidRPr="00AF05E1" w:rsidRDefault="00E50F1D">
      <w:pPr>
        <w:spacing w:line="360" w:lineRule="auto"/>
        <w:rPr>
          <w:rFonts w:ascii="宋体" w:eastAsia="宋体" w:hAnsi="宋体" w:cs="宋体" w:hint="eastAsia"/>
          <w:b/>
          <w:sz w:val="21"/>
          <w:szCs w:val="21"/>
        </w:rPr>
      </w:pPr>
      <w:bookmarkStart w:id="20" w:name="_Toc4786"/>
      <w:bookmarkStart w:id="21" w:name="_Toc30046"/>
      <w:bookmarkStart w:id="22" w:name="_Toc6794"/>
      <w:bookmarkStart w:id="23" w:name="_Toc7351"/>
      <w:bookmarkStart w:id="24" w:name="_Toc11973"/>
      <w:bookmarkStart w:id="25" w:name="_Toc11337"/>
      <w:bookmarkStart w:id="26" w:name="_Toc18588"/>
      <w:bookmarkStart w:id="27" w:name="_Toc25556"/>
      <w:bookmarkStart w:id="28" w:name="_Toc25055"/>
      <w:r w:rsidRPr="00AF05E1">
        <w:rPr>
          <w:rFonts w:ascii="宋体" w:eastAsia="宋体" w:hAnsi="宋体" w:cs="宋体" w:hint="eastAsia"/>
          <w:b/>
          <w:sz w:val="21"/>
          <w:szCs w:val="21"/>
        </w:rPr>
        <w:t>附：法定代表人身份证复印件。</w:t>
      </w:r>
      <w:bookmarkEnd w:id="20"/>
      <w:bookmarkEnd w:id="21"/>
      <w:bookmarkEnd w:id="22"/>
      <w:bookmarkEnd w:id="23"/>
      <w:bookmarkEnd w:id="24"/>
      <w:bookmarkEnd w:id="25"/>
      <w:bookmarkEnd w:id="26"/>
      <w:bookmarkEnd w:id="27"/>
      <w:bookmarkEnd w:id="28"/>
    </w:p>
    <w:p w14:paraId="690D78B3" w14:textId="77777777" w:rsidR="00716BAB" w:rsidRPr="00AF05E1" w:rsidRDefault="00E50F1D">
      <w:pPr>
        <w:pStyle w:val="a0"/>
        <w:spacing w:line="360" w:lineRule="auto"/>
        <w:ind w:firstLine="0"/>
        <w:outlineLvl w:val="0"/>
        <w:rPr>
          <w:rFonts w:ascii="宋体" w:eastAsia="宋体" w:hAnsi="宋体" w:cs="宋体" w:hint="eastAsia"/>
          <w:b/>
          <w:sz w:val="21"/>
          <w:szCs w:val="21"/>
        </w:rPr>
      </w:pPr>
      <w:r w:rsidRPr="00AF05E1">
        <w:rPr>
          <w:rFonts w:ascii="宋体" w:eastAsia="宋体" w:hAnsi="宋体" w:cs="宋体" w:hint="eastAsia"/>
          <w:noProof/>
          <w:color w:val="000000"/>
          <w:sz w:val="21"/>
          <w:szCs w:val="21"/>
        </w:rPr>
        <mc:AlternateContent>
          <mc:Choice Requires="wps">
            <w:drawing>
              <wp:anchor distT="0" distB="0" distL="114300" distR="114300" simplePos="0" relativeHeight="251659264" behindDoc="0" locked="0" layoutInCell="1" allowOverlap="1" wp14:anchorId="5D6342A8" wp14:editId="4400FFE5">
                <wp:simplePos x="0" y="0"/>
                <wp:positionH relativeFrom="column">
                  <wp:posOffset>1506220</wp:posOffset>
                </wp:positionH>
                <wp:positionV relativeFrom="paragraph">
                  <wp:posOffset>55245</wp:posOffset>
                </wp:positionV>
                <wp:extent cx="2963545" cy="1574165"/>
                <wp:effectExtent l="4445" t="4445" r="22860" b="21590"/>
                <wp:wrapNone/>
                <wp:docPr id="1" name="AutoShape 3"/>
                <wp:cNvGraphicFramePr/>
                <a:graphic xmlns:a="http://schemas.openxmlformats.org/drawingml/2006/main">
                  <a:graphicData uri="http://schemas.microsoft.com/office/word/2010/wordprocessingShape">
                    <wps:wsp>
                      <wps:cNvSpPr/>
                      <wps:spPr>
                        <a:xfrm>
                          <a:off x="0" y="0"/>
                          <a:ext cx="2963545" cy="157416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1CF6AC10" w14:textId="77777777" w:rsidR="00E50F1D" w:rsidRDefault="00E50F1D">
                            <w:pPr>
                              <w:jc w:val="center"/>
                              <w:rPr>
                                <w:rFonts w:hAnsi="宋体"/>
                                <w:szCs w:val="21"/>
                              </w:rPr>
                            </w:pPr>
                          </w:p>
                          <w:p w14:paraId="3E339C2F" w14:textId="77777777" w:rsidR="00E50F1D" w:rsidRDefault="00E50F1D">
                            <w:pPr>
                              <w:jc w:val="center"/>
                              <w:rPr>
                                <w:rFonts w:hAnsi="宋体"/>
                                <w:szCs w:val="21"/>
                              </w:rPr>
                            </w:pPr>
                          </w:p>
                          <w:p w14:paraId="5CFB7DA8" w14:textId="77777777" w:rsidR="00E50F1D" w:rsidRDefault="00E50F1D">
                            <w:pPr>
                              <w:jc w:val="center"/>
                              <w:rPr>
                                <w:rFonts w:hAnsi="宋体"/>
                                <w:szCs w:val="21"/>
                              </w:rPr>
                            </w:pPr>
                          </w:p>
                          <w:p w14:paraId="371073EB" w14:textId="77777777" w:rsidR="00E50F1D" w:rsidRDefault="00E50F1D">
                            <w:pPr>
                              <w:jc w:val="center"/>
                              <w:rPr>
                                <w:rFonts w:hAnsi="宋体"/>
                                <w:szCs w:val="21"/>
                              </w:rPr>
                            </w:pPr>
                          </w:p>
                          <w:p w14:paraId="0D3BC8B4" w14:textId="77777777" w:rsidR="00E50F1D" w:rsidRDefault="00E50F1D">
                            <w:pPr>
                              <w:jc w:val="center"/>
                              <w:rPr>
                                <w:rFonts w:hAnsi="宋体"/>
                                <w:szCs w:val="21"/>
                              </w:rPr>
                            </w:pPr>
                            <w:r>
                              <w:rPr>
                                <w:rFonts w:ascii="宋体" w:hAnsi="宋体" w:hint="eastAsia"/>
                                <w:bCs/>
                              </w:rPr>
                              <w:t>法定代表人</w:t>
                            </w:r>
                            <w:r>
                              <w:rPr>
                                <w:rFonts w:hAnsi="宋体" w:hint="eastAsia"/>
                                <w:szCs w:val="21"/>
                              </w:rPr>
                              <w:t>身份证复印件</w:t>
                            </w:r>
                          </w:p>
                          <w:p w14:paraId="498F5C0F" w14:textId="77777777" w:rsidR="00E50F1D" w:rsidRDefault="00E50F1D">
                            <w:pPr>
                              <w:jc w:val="center"/>
                              <w:rPr>
                                <w:szCs w:val="21"/>
                              </w:rPr>
                            </w:pPr>
                            <w:r>
                              <w:rPr>
                                <w:rFonts w:hAnsi="宋体" w:hint="eastAsia"/>
                                <w:szCs w:val="21"/>
                              </w:rPr>
                              <w:t>（正反面）</w:t>
                            </w:r>
                          </w:p>
                        </w:txbxContent>
                      </wps:txbx>
                      <wps:bodyPr wrap="square" upright="1"/>
                    </wps:wsp>
                  </a:graphicData>
                </a:graphic>
              </wp:anchor>
            </w:drawing>
          </mc:Choice>
          <mc:Fallback>
            <w:pict>
              <v:shapetype w14:anchorId="5D6342A8"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3" o:spid="_x0000_s1026" type="#_x0000_t176" style="position:absolute;margin-left:118.6pt;margin-top:4.35pt;width:233.35pt;height:123.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">
                <v:textbox>
                  <w:txbxContent>
                    <w:p w14:paraId="1CF6AC10" w14:textId="77777777" w:rsidR="00E50F1D" w:rsidRDefault="00E50F1D">
                      <w:pPr>
                        <w:jc w:val="center"/>
                        <w:rPr>
                          <w:rFonts w:hAnsi="宋体"/>
                          <w:szCs w:val="21"/>
                        </w:rPr>
                      </w:pPr>
                    </w:p>
                    <w:p w14:paraId="3E339C2F" w14:textId="77777777" w:rsidR="00E50F1D" w:rsidRDefault="00E50F1D">
                      <w:pPr>
                        <w:jc w:val="center"/>
                        <w:rPr>
                          <w:rFonts w:hAnsi="宋体"/>
                          <w:szCs w:val="21"/>
                        </w:rPr>
                      </w:pPr>
                    </w:p>
                    <w:p w14:paraId="5CFB7DA8" w14:textId="77777777" w:rsidR="00E50F1D" w:rsidRDefault="00E50F1D">
                      <w:pPr>
                        <w:jc w:val="center"/>
                        <w:rPr>
                          <w:rFonts w:hAnsi="宋体"/>
                          <w:szCs w:val="21"/>
                        </w:rPr>
                      </w:pPr>
                    </w:p>
                    <w:p w14:paraId="371073EB" w14:textId="77777777" w:rsidR="00E50F1D" w:rsidRDefault="00E50F1D">
                      <w:pPr>
                        <w:jc w:val="center"/>
                        <w:rPr>
                          <w:rFonts w:hAnsi="宋体"/>
                          <w:szCs w:val="21"/>
                        </w:rPr>
                      </w:pPr>
                    </w:p>
                    <w:p w14:paraId="0D3BC8B4" w14:textId="77777777" w:rsidR="00E50F1D" w:rsidRDefault="00E50F1D">
                      <w:pPr>
                        <w:jc w:val="center"/>
                        <w:rPr>
                          <w:rFonts w:hAnsi="宋体"/>
                          <w:szCs w:val="21"/>
                        </w:rPr>
                      </w:pPr>
                      <w:r>
                        <w:rPr>
                          <w:rFonts w:ascii="宋体" w:hAnsi="宋体" w:hint="eastAsia"/>
                          <w:bCs/>
                        </w:rPr>
                        <w:t>法定代表人</w:t>
                      </w:r>
                      <w:r>
                        <w:rPr>
                          <w:rFonts w:hAnsi="宋体" w:hint="eastAsia"/>
                          <w:szCs w:val="21"/>
                        </w:rPr>
                        <w:t>身份证复印件</w:t>
                      </w:r>
                    </w:p>
                    <w:p w14:paraId="498F5C0F" w14:textId="77777777" w:rsidR="00E50F1D" w:rsidRDefault="00E50F1D">
                      <w:pPr>
                        <w:jc w:val="center"/>
                        <w:rPr>
                          <w:szCs w:val="21"/>
                        </w:rPr>
                      </w:pPr>
                      <w:r>
                        <w:rPr>
                          <w:rFonts w:hAnsi="宋体" w:hint="eastAsia"/>
                          <w:szCs w:val="21"/>
                        </w:rPr>
                        <w:t>（正反面）</w:t>
                      </w:r>
                    </w:p>
                  </w:txbxContent>
                </v:textbox>
              </v:shape>
            </w:pict>
          </mc:Fallback>
        </mc:AlternateContent>
      </w:r>
      <w:r w:rsidRPr="00AF05E1">
        <w:rPr>
          <w:rFonts w:ascii="宋体" w:eastAsia="宋体" w:hAnsi="宋体" w:cs="宋体" w:hint="eastAsia"/>
          <w:b/>
          <w:sz w:val="21"/>
          <w:szCs w:val="21"/>
        </w:rPr>
        <w:t xml:space="preserve">  </w:t>
      </w:r>
    </w:p>
    <w:p w14:paraId="44DC56A0" w14:textId="77777777" w:rsidR="00716BAB" w:rsidRPr="00AF05E1" w:rsidRDefault="00716BAB">
      <w:pPr>
        <w:pStyle w:val="a0"/>
        <w:spacing w:line="360" w:lineRule="auto"/>
        <w:ind w:firstLine="0"/>
        <w:outlineLvl w:val="0"/>
        <w:rPr>
          <w:rFonts w:ascii="宋体" w:eastAsia="宋体" w:hAnsi="宋体" w:cs="宋体" w:hint="eastAsia"/>
          <w:b/>
          <w:sz w:val="21"/>
          <w:szCs w:val="21"/>
        </w:rPr>
      </w:pPr>
    </w:p>
    <w:p w14:paraId="53F40BAB" w14:textId="77777777" w:rsidR="00716BAB" w:rsidRPr="00AF05E1" w:rsidRDefault="00716BAB">
      <w:pPr>
        <w:pStyle w:val="a0"/>
        <w:spacing w:line="360" w:lineRule="auto"/>
        <w:ind w:firstLine="0"/>
        <w:outlineLvl w:val="0"/>
        <w:rPr>
          <w:rFonts w:ascii="宋体" w:eastAsia="宋体" w:hAnsi="宋体" w:cs="宋体" w:hint="eastAsia"/>
          <w:b/>
          <w:sz w:val="21"/>
          <w:szCs w:val="21"/>
        </w:rPr>
      </w:pPr>
    </w:p>
    <w:p w14:paraId="54708D44" w14:textId="77777777" w:rsidR="00716BAB" w:rsidRPr="00AF05E1" w:rsidRDefault="00716BAB">
      <w:pPr>
        <w:pStyle w:val="a0"/>
        <w:spacing w:line="360" w:lineRule="auto"/>
        <w:ind w:firstLine="0"/>
        <w:outlineLvl w:val="0"/>
        <w:rPr>
          <w:rFonts w:ascii="宋体" w:eastAsia="宋体" w:hAnsi="宋体" w:cs="宋体" w:hint="eastAsia"/>
          <w:b/>
          <w:sz w:val="21"/>
          <w:szCs w:val="21"/>
        </w:rPr>
      </w:pPr>
    </w:p>
    <w:p w14:paraId="7CE843FD" w14:textId="77777777" w:rsidR="00716BAB" w:rsidRPr="00AF05E1" w:rsidRDefault="00716BAB">
      <w:pPr>
        <w:pStyle w:val="a0"/>
        <w:spacing w:line="360" w:lineRule="auto"/>
        <w:ind w:firstLine="0"/>
        <w:outlineLvl w:val="0"/>
        <w:rPr>
          <w:rFonts w:ascii="宋体" w:eastAsia="宋体" w:hAnsi="宋体" w:cs="宋体" w:hint="eastAsia"/>
          <w:b/>
          <w:sz w:val="21"/>
          <w:szCs w:val="21"/>
        </w:rPr>
      </w:pPr>
    </w:p>
    <w:p w14:paraId="75853C64" w14:textId="77777777" w:rsidR="00716BAB" w:rsidRPr="00AF05E1" w:rsidRDefault="00716BAB">
      <w:pPr>
        <w:pStyle w:val="a0"/>
        <w:spacing w:line="360" w:lineRule="auto"/>
        <w:ind w:firstLine="0"/>
        <w:outlineLvl w:val="0"/>
        <w:rPr>
          <w:rFonts w:ascii="宋体" w:eastAsia="宋体" w:hAnsi="宋体" w:cs="宋体" w:hint="eastAsia"/>
          <w:b/>
          <w:sz w:val="21"/>
          <w:szCs w:val="21"/>
        </w:rPr>
      </w:pPr>
    </w:p>
    <w:p w14:paraId="136AAF5C" w14:textId="77777777" w:rsidR="00716BAB" w:rsidRPr="00AF05E1" w:rsidRDefault="00E50F1D">
      <w:pPr>
        <w:autoSpaceDE w:val="0"/>
        <w:autoSpaceDN w:val="0"/>
        <w:adjustRightInd w:val="0"/>
        <w:spacing w:line="360" w:lineRule="auto"/>
        <w:rPr>
          <w:rFonts w:ascii="宋体" w:eastAsia="宋体" w:hAnsi="宋体" w:cs="宋体" w:hint="eastAsia"/>
          <w:sz w:val="21"/>
          <w:szCs w:val="21"/>
          <w:lang w:val="zh-CN"/>
        </w:rPr>
      </w:pPr>
      <w:r w:rsidRPr="00AF05E1">
        <w:rPr>
          <w:rFonts w:ascii="宋体" w:eastAsia="宋体" w:hAnsi="宋体" w:cs="宋体" w:hint="eastAsia"/>
          <w:noProof/>
          <w:color w:val="000000"/>
          <w:sz w:val="21"/>
          <w:szCs w:val="21"/>
        </w:rPr>
        <mc:AlternateContent>
          <mc:Choice Requires="wps">
            <w:drawing>
              <wp:anchor distT="0" distB="0" distL="114300" distR="114300" simplePos="0" relativeHeight="251660288" behindDoc="0" locked="0" layoutInCell="1" allowOverlap="1" wp14:anchorId="7565DE5D" wp14:editId="60107E62">
                <wp:simplePos x="0" y="0"/>
                <wp:positionH relativeFrom="column">
                  <wp:posOffset>1487170</wp:posOffset>
                </wp:positionH>
                <wp:positionV relativeFrom="paragraph">
                  <wp:posOffset>267335</wp:posOffset>
                </wp:positionV>
                <wp:extent cx="2976880" cy="1645285"/>
                <wp:effectExtent l="4445" t="5080" r="9525" b="6985"/>
                <wp:wrapNone/>
                <wp:docPr id="2" name="自选图形 4"/>
                <wp:cNvGraphicFramePr/>
                <a:graphic xmlns:a="http://schemas.openxmlformats.org/drawingml/2006/main">
                  <a:graphicData uri="http://schemas.microsoft.com/office/word/2010/wordprocessingShape">
                    <wps:wsp>
                      <wps:cNvSpPr/>
                      <wps:spPr>
                        <a:xfrm>
                          <a:off x="0" y="0"/>
                          <a:ext cx="2976880" cy="164528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6B0FCAAE" w14:textId="77777777" w:rsidR="00E50F1D" w:rsidRDefault="00E50F1D">
                            <w:pPr>
                              <w:jc w:val="center"/>
                              <w:rPr>
                                <w:rFonts w:hAnsi="宋体"/>
                                <w:szCs w:val="21"/>
                              </w:rPr>
                            </w:pPr>
                          </w:p>
                          <w:p w14:paraId="57DF6767" w14:textId="77777777" w:rsidR="00E50F1D" w:rsidRDefault="00E50F1D">
                            <w:pPr>
                              <w:jc w:val="center"/>
                              <w:rPr>
                                <w:rFonts w:hAnsi="宋体"/>
                                <w:szCs w:val="21"/>
                              </w:rPr>
                            </w:pPr>
                          </w:p>
                          <w:p w14:paraId="308EAD5D" w14:textId="77777777" w:rsidR="00E50F1D" w:rsidRDefault="00E50F1D">
                            <w:pPr>
                              <w:jc w:val="center"/>
                              <w:rPr>
                                <w:rFonts w:hAnsi="宋体"/>
                                <w:szCs w:val="21"/>
                              </w:rPr>
                            </w:pPr>
                          </w:p>
                          <w:p w14:paraId="6C9DA58B" w14:textId="77777777" w:rsidR="00E50F1D" w:rsidRDefault="00E50F1D">
                            <w:pPr>
                              <w:jc w:val="center"/>
                              <w:rPr>
                                <w:rFonts w:hAnsi="宋体"/>
                                <w:szCs w:val="21"/>
                              </w:rPr>
                            </w:pPr>
                          </w:p>
                          <w:p w14:paraId="76E4C0C0" w14:textId="77777777" w:rsidR="00E50F1D" w:rsidRDefault="00E50F1D">
                            <w:pPr>
                              <w:jc w:val="center"/>
                              <w:rPr>
                                <w:rFonts w:hAnsi="宋体"/>
                                <w:szCs w:val="21"/>
                              </w:rPr>
                            </w:pPr>
                            <w:r>
                              <w:rPr>
                                <w:rFonts w:hAnsi="宋体" w:hint="eastAsia"/>
                                <w:szCs w:val="21"/>
                              </w:rPr>
                              <w:t>代理人身份证复印件</w:t>
                            </w:r>
                          </w:p>
                          <w:p w14:paraId="40C37E4F" w14:textId="77777777" w:rsidR="00E50F1D" w:rsidRDefault="00E50F1D">
                            <w:pPr>
                              <w:jc w:val="center"/>
                              <w:rPr>
                                <w:szCs w:val="21"/>
                              </w:rPr>
                            </w:pPr>
                            <w:r>
                              <w:rPr>
                                <w:rFonts w:hAnsi="宋体" w:hint="eastAsia"/>
                                <w:szCs w:val="21"/>
                              </w:rPr>
                              <w:t>（</w:t>
                            </w:r>
                            <w:r>
                              <w:rPr>
                                <w:rFonts w:hAnsi="宋体" w:hint="eastAsia"/>
                                <w:szCs w:val="21"/>
                              </w:rPr>
                              <w:t>正反面）</w:t>
                            </w:r>
                          </w:p>
                        </w:txbxContent>
                      </wps:txbx>
                      <wps:bodyPr wrap="square" upright="1"/>
                    </wps:wsp>
                  </a:graphicData>
                </a:graphic>
              </wp:anchor>
            </w:drawing>
          </mc:Choice>
          <mc:Fallback>
            <w:pict>
              <v:shape w14:anchorId="7565DE5D" id="自选图形 4" o:spid="_x0000_s1027" type="#_x0000_t176" style="position:absolute;left:0;text-align:left;margin-left:117.1pt;margin-top:21.05pt;width:234.4pt;height:129.5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">
                <v:textbox>
                  <w:txbxContent>
                    <w:p w14:paraId="6B0FCAAE" w14:textId="77777777" w:rsidR="00E50F1D" w:rsidRDefault="00E50F1D">
                      <w:pPr>
                        <w:jc w:val="center"/>
                        <w:rPr>
                          <w:rFonts w:hAnsi="宋体"/>
                          <w:szCs w:val="21"/>
                        </w:rPr>
                      </w:pPr>
                    </w:p>
                    <w:p w14:paraId="57DF6767" w14:textId="77777777" w:rsidR="00E50F1D" w:rsidRDefault="00E50F1D">
                      <w:pPr>
                        <w:jc w:val="center"/>
                        <w:rPr>
                          <w:rFonts w:hAnsi="宋体"/>
                          <w:szCs w:val="21"/>
                        </w:rPr>
                      </w:pPr>
                    </w:p>
                    <w:p w14:paraId="308EAD5D" w14:textId="77777777" w:rsidR="00E50F1D" w:rsidRDefault="00E50F1D">
                      <w:pPr>
                        <w:jc w:val="center"/>
                        <w:rPr>
                          <w:rFonts w:hAnsi="宋体"/>
                          <w:szCs w:val="21"/>
                        </w:rPr>
                      </w:pPr>
                    </w:p>
                    <w:p w14:paraId="6C9DA58B" w14:textId="77777777" w:rsidR="00E50F1D" w:rsidRDefault="00E50F1D">
                      <w:pPr>
                        <w:jc w:val="center"/>
                        <w:rPr>
                          <w:rFonts w:hAnsi="宋体"/>
                          <w:szCs w:val="21"/>
                        </w:rPr>
                      </w:pPr>
                    </w:p>
                    <w:p w14:paraId="76E4C0C0" w14:textId="77777777" w:rsidR="00E50F1D" w:rsidRDefault="00E50F1D">
                      <w:pPr>
                        <w:jc w:val="center"/>
                        <w:rPr>
                          <w:rFonts w:hAnsi="宋体"/>
                          <w:szCs w:val="21"/>
                        </w:rPr>
                      </w:pPr>
                      <w:r>
                        <w:rPr>
                          <w:rFonts w:hAnsi="宋体" w:hint="eastAsia"/>
                          <w:szCs w:val="21"/>
                        </w:rPr>
                        <w:t>代理人身份证复印件</w:t>
                      </w:r>
                    </w:p>
                    <w:p w14:paraId="40C37E4F" w14:textId="77777777" w:rsidR="00E50F1D" w:rsidRDefault="00E50F1D">
                      <w:pPr>
                        <w:jc w:val="center"/>
                        <w:rPr>
                          <w:szCs w:val="21"/>
                        </w:rPr>
                      </w:pPr>
                      <w:r>
                        <w:rPr>
                          <w:rFonts w:hAnsi="宋体" w:hint="eastAsia"/>
                          <w:szCs w:val="21"/>
                        </w:rPr>
                        <w:t>（正反面）</w:t>
                      </w:r>
                    </w:p>
                  </w:txbxContent>
                </v:textbox>
              </v:shape>
            </w:pict>
          </mc:Fallback>
        </mc:AlternateContent>
      </w:r>
      <w:r w:rsidRPr="00AF05E1">
        <w:rPr>
          <w:rFonts w:ascii="宋体" w:eastAsia="宋体" w:hAnsi="宋体" w:cs="宋体" w:hint="eastAsia"/>
          <w:b/>
          <w:sz w:val="21"/>
          <w:szCs w:val="21"/>
        </w:rPr>
        <w:t>附：代理人身份证复印件</w:t>
      </w:r>
    </w:p>
    <w:p w14:paraId="7ED6069A" w14:textId="77777777" w:rsidR="00716BAB" w:rsidRPr="00AF05E1" w:rsidRDefault="00716BAB">
      <w:pPr>
        <w:pStyle w:val="3"/>
        <w:spacing w:line="420" w:lineRule="exact"/>
        <w:ind w:left="400"/>
        <w:rPr>
          <w:rFonts w:ascii="宋体" w:eastAsia="宋体" w:hAnsi="宋体" w:cs="宋体" w:hint="eastAsia"/>
          <w:sz w:val="21"/>
          <w:szCs w:val="21"/>
          <w:lang w:val="zh-CN"/>
        </w:rPr>
      </w:pPr>
    </w:p>
    <w:p w14:paraId="73C84C43" w14:textId="77777777" w:rsidR="00716BAB" w:rsidRPr="00AF05E1" w:rsidRDefault="00716BAB">
      <w:pPr>
        <w:pStyle w:val="3"/>
        <w:spacing w:line="420" w:lineRule="exact"/>
        <w:ind w:left="400"/>
        <w:rPr>
          <w:rFonts w:ascii="宋体" w:eastAsia="宋体" w:hAnsi="宋体" w:cs="宋体" w:hint="eastAsia"/>
          <w:sz w:val="21"/>
          <w:szCs w:val="21"/>
          <w:lang w:val="zh-CN"/>
        </w:rPr>
      </w:pPr>
    </w:p>
    <w:p w14:paraId="66228C2A" w14:textId="77777777" w:rsidR="00716BAB" w:rsidRPr="00AF05E1" w:rsidRDefault="00716BAB">
      <w:pPr>
        <w:autoSpaceDE w:val="0"/>
        <w:autoSpaceDN w:val="0"/>
        <w:adjustRightInd w:val="0"/>
        <w:spacing w:line="400" w:lineRule="exact"/>
        <w:rPr>
          <w:rFonts w:ascii="宋体" w:eastAsia="宋体" w:hAnsi="宋体" w:cs="宋体" w:hint="eastAsia"/>
          <w:b/>
          <w:bCs/>
          <w:sz w:val="21"/>
          <w:szCs w:val="21"/>
          <w:lang w:val="zh-CN"/>
        </w:rPr>
      </w:pPr>
    </w:p>
    <w:p w14:paraId="566821C4" w14:textId="77777777" w:rsidR="00716BAB" w:rsidRPr="00AF05E1" w:rsidRDefault="00716BAB">
      <w:pPr>
        <w:autoSpaceDE w:val="0"/>
        <w:autoSpaceDN w:val="0"/>
        <w:adjustRightInd w:val="0"/>
        <w:spacing w:line="400" w:lineRule="exact"/>
        <w:rPr>
          <w:rFonts w:ascii="宋体" w:eastAsia="宋体" w:hAnsi="宋体" w:cs="宋体" w:hint="eastAsia"/>
          <w:b/>
          <w:bCs/>
          <w:sz w:val="21"/>
          <w:szCs w:val="21"/>
          <w:lang w:val="zh-CN"/>
        </w:rPr>
      </w:pPr>
    </w:p>
    <w:p w14:paraId="73E4355D" w14:textId="77777777" w:rsidR="00716BAB" w:rsidRPr="00AF05E1" w:rsidRDefault="00716BAB">
      <w:pPr>
        <w:autoSpaceDE w:val="0"/>
        <w:autoSpaceDN w:val="0"/>
        <w:adjustRightInd w:val="0"/>
        <w:spacing w:line="400" w:lineRule="exact"/>
        <w:rPr>
          <w:rFonts w:ascii="宋体" w:eastAsia="宋体" w:hAnsi="宋体" w:cs="宋体" w:hint="eastAsia"/>
          <w:b/>
          <w:bCs/>
          <w:sz w:val="21"/>
          <w:szCs w:val="21"/>
          <w:lang w:val="zh-CN"/>
        </w:rPr>
      </w:pPr>
    </w:p>
    <w:p w14:paraId="14E036D6" w14:textId="77777777" w:rsidR="00716BAB" w:rsidRPr="00AF05E1" w:rsidRDefault="00716BAB">
      <w:pPr>
        <w:autoSpaceDE w:val="0"/>
        <w:autoSpaceDN w:val="0"/>
        <w:adjustRightInd w:val="0"/>
        <w:spacing w:line="400" w:lineRule="exact"/>
        <w:rPr>
          <w:rFonts w:ascii="宋体" w:eastAsia="宋体" w:hAnsi="宋体" w:cs="宋体" w:hint="eastAsia"/>
          <w:b/>
          <w:bCs/>
          <w:sz w:val="21"/>
          <w:szCs w:val="21"/>
          <w:lang w:val="zh-CN"/>
        </w:rPr>
      </w:pPr>
    </w:p>
    <w:p w14:paraId="78A46191" w14:textId="77777777" w:rsidR="00716BAB" w:rsidRPr="00AF05E1" w:rsidRDefault="00E50F1D">
      <w:pPr>
        <w:pStyle w:val="a0"/>
        <w:numPr>
          <w:ilvl w:val="0"/>
          <w:numId w:val="3"/>
        </w:numPr>
        <w:overflowPunct w:val="0"/>
        <w:spacing w:line="360" w:lineRule="auto"/>
        <w:rPr>
          <w:rFonts w:ascii="宋体" w:eastAsia="宋体" w:hAnsi="宋体" w:cs="宋体" w:hint="eastAsia"/>
          <w:b/>
          <w:bCs/>
          <w:sz w:val="21"/>
          <w:szCs w:val="21"/>
        </w:rPr>
      </w:pPr>
      <w:r w:rsidRPr="00AF05E1">
        <w:rPr>
          <w:rFonts w:ascii="宋体" w:eastAsia="宋体" w:hAnsi="宋体" w:cs="宋体" w:hint="eastAsia"/>
          <w:b/>
          <w:bCs/>
          <w:sz w:val="21"/>
          <w:szCs w:val="21"/>
          <w:lang w:val="zh-CN"/>
        </w:rPr>
        <w:br w:type="page"/>
      </w:r>
    </w:p>
    <w:p w14:paraId="553FEFDC" w14:textId="41563D5A" w:rsidR="00716BAB" w:rsidRPr="00AF05E1" w:rsidRDefault="003A56BA" w:rsidP="003A56BA">
      <w:pPr>
        <w:pStyle w:val="a0"/>
        <w:tabs>
          <w:tab w:val="left" w:pos="420"/>
        </w:tabs>
        <w:overflowPunct w:val="0"/>
        <w:spacing w:line="360" w:lineRule="auto"/>
        <w:ind w:firstLine="0"/>
        <w:rPr>
          <w:rFonts w:ascii="宋体" w:eastAsia="宋体" w:hAnsi="宋体" w:cs="宋体" w:hint="eastAsia"/>
          <w:b/>
          <w:bCs/>
          <w:sz w:val="21"/>
          <w:szCs w:val="21"/>
          <w:lang w:val="zh-CN"/>
        </w:rPr>
      </w:pPr>
      <w:r>
        <w:rPr>
          <w:rFonts w:ascii="宋体" w:eastAsia="宋体" w:hAnsi="宋体" w:cs="宋体" w:hint="eastAsia"/>
          <w:b/>
          <w:bCs/>
          <w:sz w:val="21"/>
          <w:szCs w:val="21"/>
        </w:rPr>
        <w:lastRenderedPageBreak/>
        <w:t>格式10：</w:t>
      </w:r>
      <w:r w:rsidR="00E50F1D" w:rsidRPr="00AF05E1">
        <w:rPr>
          <w:rFonts w:ascii="宋体" w:eastAsia="宋体" w:hAnsi="宋体" w:cs="宋体" w:hint="eastAsia"/>
          <w:b/>
          <w:bCs/>
          <w:sz w:val="21"/>
          <w:szCs w:val="21"/>
        </w:rPr>
        <w:t>偏离表</w:t>
      </w:r>
    </w:p>
    <w:p w14:paraId="10E1B240" w14:textId="77777777" w:rsidR="00716BAB" w:rsidRPr="00AF05E1" w:rsidRDefault="00E50F1D">
      <w:pPr>
        <w:pStyle w:val="a0"/>
        <w:overflowPunct w:val="0"/>
        <w:rPr>
          <w:rFonts w:ascii="宋体" w:eastAsia="宋体" w:hAnsi="宋体" w:cs="宋体" w:hint="eastAsia"/>
          <w:b/>
          <w:bCs/>
          <w:sz w:val="21"/>
          <w:szCs w:val="21"/>
        </w:rPr>
      </w:pPr>
      <w:r w:rsidRPr="00AF05E1">
        <w:rPr>
          <w:rFonts w:ascii="宋体" w:eastAsia="宋体" w:hAnsi="宋体" w:cs="宋体" w:hint="eastAsia"/>
          <w:b/>
          <w:bCs/>
          <w:sz w:val="21"/>
          <w:szCs w:val="21"/>
        </w:rPr>
        <w:t xml:space="preserve">                  </w:t>
      </w:r>
    </w:p>
    <w:p w14:paraId="3D80073C" w14:textId="77777777" w:rsidR="00716BAB" w:rsidRPr="00AF05E1" w:rsidRDefault="00E50F1D">
      <w:pPr>
        <w:jc w:val="center"/>
        <w:rPr>
          <w:rFonts w:ascii="宋体" w:eastAsia="宋体" w:hAnsi="宋体" w:cs="宋体" w:hint="eastAsia"/>
          <w:b/>
          <w:sz w:val="21"/>
          <w:szCs w:val="21"/>
        </w:rPr>
      </w:pPr>
      <w:r w:rsidRPr="00AF05E1">
        <w:rPr>
          <w:rFonts w:ascii="宋体" w:eastAsia="宋体" w:hAnsi="宋体" w:cs="宋体" w:hint="eastAsia"/>
          <w:b/>
          <w:sz w:val="21"/>
          <w:szCs w:val="21"/>
        </w:rPr>
        <w:t>（1）采购要求偏离表</w:t>
      </w:r>
    </w:p>
    <w:p w14:paraId="73A2554C" w14:textId="77777777" w:rsidR="00716BAB" w:rsidRPr="00AF05E1" w:rsidRDefault="00E50F1D">
      <w:pPr>
        <w:autoSpaceDE w:val="0"/>
        <w:autoSpaceDN w:val="0"/>
        <w:adjustRightInd w:val="0"/>
        <w:spacing w:line="380" w:lineRule="exact"/>
        <w:ind w:firstLineChars="250" w:firstLine="525"/>
        <w:rPr>
          <w:rFonts w:ascii="宋体" w:eastAsia="宋体" w:hAnsi="宋体" w:cs="宋体" w:hint="eastAsia"/>
          <w:b/>
          <w:spacing w:val="20"/>
          <w:sz w:val="21"/>
          <w:szCs w:val="21"/>
        </w:rPr>
      </w:pPr>
      <w:r w:rsidRPr="00AF05E1">
        <w:rPr>
          <w:rFonts w:ascii="宋体" w:eastAsia="宋体" w:hAnsi="宋体" w:cs="宋体" w:hint="eastAsia"/>
          <w:sz w:val="21"/>
          <w:szCs w:val="21"/>
        </w:rPr>
        <w:t>项目</w:t>
      </w:r>
      <w:r w:rsidRPr="00AF05E1">
        <w:rPr>
          <w:rFonts w:ascii="宋体" w:eastAsia="宋体" w:hAnsi="宋体" w:cs="宋体" w:hint="eastAsia"/>
          <w:sz w:val="21"/>
          <w:szCs w:val="21"/>
          <w:lang w:val="zh-CN"/>
        </w:rPr>
        <w:t>编号∶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1683"/>
        <w:gridCol w:w="2370"/>
        <w:gridCol w:w="2631"/>
        <w:gridCol w:w="2052"/>
      </w:tblGrid>
      <w:tr w:rsidR="00716BAB" w:rsidRPr="00AF05E1" w14:paraId="75147EAB" w14:textId="77777777">
        <w:trPr>
          <w:jc w:val="center"/>
        </w:trPr>
        <w:tc>
          <w:tcPr>
            <w:tcW w:w="958" w:type="dxa"/>
            <w:vAlign w:val="center"/>
          </w:tcPr>
          <w:p w14:paraId="35AF2FE8" w14:textId="77777777" w:rsidR="00716BAB" w:rsidRPr="00AF05E1" w:rsidRDefault="00E50F1D">
            <w:pPr>
              <w:jc w:val="center"/>
              <w:rPr>
                <w:rFonts w:ascii="宋体" w:eastAsia="宋体" w:hAnsi="宋体" w:cs="宋体" w:hint="eastAsia"/>
                <w:sz w:val="21"/>
                <w:szCs w:val="21"/>
              </w:rPr>
            </w:pPr>
            <w:r w:rsidRPr="00AF05E1">
              <w:rPr>
                <w:rFonts w:ascii="宋体" w:eastAsia="宋体" w:hAnsi="宋体" w:cs="宋体" w:hint="eastAsia"/>
                <w:sz w:val="21"/>
                <w:szCs w:val="21"/>
              </w:rPr>
              <w:t>序号</w:t>
            </w:r>
          </w:p>
        </w:tc>
        <w:tc>
          <w:tcPr>
            <w:tcW w:w="1683" w:type="dxa"/>
            <w:vAlign w:val="center"/>
          </w:tcPr>
          <w:p w14:paraId="1CCDB552" w14:textId="77777777" w:rsidR="00716BAB" w:rsidRPr="00AF05E1" w:rsidRDefault="00E50F1D">
            <w:pPr>
              <w:pStyle w:val="a0"/>
              <w:overflowPunct w:val="0"/>
              <w:spacing w:line="360" w:lineRule="auto"/>
              <w:ind w:left="54" w:firstLine="0"/>
              <w:jc w:val="center"/>
              <w:rPr>
                <w:rFonts w:ascii="宋体" w:eastAsia="宋体" w:hAnsi="宋体" w:cs="宋体" w:hint="eastAsia"/>
                <w:sz w:val="21"/>
                <w:szCs w:val="21"/>
              </w:rPr>
            </w:pPr>
            <w:r w:rsidRPr="00AF05E1">
              <w:rPr>
                <w:rFonts w:ascii="宋体" w:eastAsia="宋体" w:hAnsi="宋体" w:cs="宋体" w:hint="eastAsia"/>
                <w:sz w:val="21"/>
                <w:szCs w:val="21"/>
              </w:rPr>
              <w:t>项目</w:t>
            </w:r>
          </w:p>
        </w:tc>
        <w:tc>
          <w:tcPr>
            <w:tcW w:w="2370" w:type="dxa"/>
            <w:vAlign w:val="center"/>
          </w:tcPr>
          <w:p w14:paraId="1AB1BCB2" w14:textId="77777777" w:rsidR="00716BAB" w:rsidRPr="00AF05E1" w:rsidRDefault="00E50F1D">
            <w:pPr>
              <w:pStyle w:val="a0"/>
              <w:overflowPunct w:val="0"/>
              <w:spacing w:line="360" w:lineRule="auto"/>
              <w:ind w:firstLine="0"/>
              <w:jc w:val="center"/>
              <w:rPr>
                <w:rFonts w:ascii="宋体" w:eastAsia="宋体" w:hAnsi="宋体" w:cs="宋体" w:hint="eastAsia"/>
                <w:sz w:val="21"/>
                <w:szCs w:val="21"/>
              </w:rPr>
            </w:pPr>
            <w:r w:rsidRPr="00AF05E1">
              <w:rPr>
                <w:rFonts w:ascii="宋体" w:eastAsia="宋体" w:hAnsi="宋体" w:cs="宋体" w:hint="eastAsia"/>
                <w:sz w:val="21"/>
                <w:szCs w:val="21"/>
              </w:rPr>
              <w:t>招标要求</w:t>
            </w:r>
          </w:p>
        </w:tc>
        <w:tc>
          <w:tcPr>
            <w:tcW w:w="2631" w:type="dxa"/>
            <w:vAlign w:val="center"/>
          </w:tcPr>
          <w:p w14:paraId="2FA0AB18" w14:textId="77777777" w:rsidR="00716BAB" w:rsidRPr="00AF05E1" w:rsidRDefault="00E50F1D">
            <w:pPr>
              <w:pStyle w:val="a0"/>
              <w:overflowPunct w:val="0"/>
              <w:spacing w:line="360" w:lineRule="auto"/>
              <w:ind w:firstLine="0"/>
              <w:jc w:val="center"/>
              <w:rPr>
                <w:rFonts w:ascii="宋体" w:eastAsia="宋体" w:hAnsi="宋体" w:cs="宋体" w:hint="eastAsia"/>
                <w:sz w:val="21"/>
                <w:szCs w:val="21"/>
              </w:rPr>
            </w:pPr>
            <w:r w:rsidRPr="00AF05E1">
              <w:rPr>
                <w:rFonts w:ascii="宋体" w:eastAsia="宋体" w:hAnsi="宋体" w:cs="宋体" w:hint="eastAsia"/>
                <w:sz w:val="21"/>
                <w:szCs w:val="21"/>
              </w:rPr>
              <w:t>投标响应</w:t>
            </w:r>
          </w:p>
        </w:tc>
        <w:tc>
          <w:tcPr>
            <w:tcW w:w="2052" w:type="dxa"/>
            <w:vAlign w:val="center"/>
          </w:tcPr>
          <w:p w14:paraId="41D07490" w14:textId="77777777" w:rsidR="00716BAB" w:rsidRPr="00AF05E1" w:rsidRDefault="00E50F1D">
            <w:pPr>
              <w:pStyle w:val="a0"/>
              <w:overflowPunct w:val="0"/>
              <w:spacing w:line="360" w:lineRule="auto"/>
              <w:ind w:firstLine="0"/>
              <w:jc w:val="center"/>
              <w:rPr>
                <w:rFonts w:ascii="宋体" w:eastAsia="宋体" w:hAnsi="宋体" w:cs="宋体" w:hint="eastAsia"/>
                <w:sz w:val="21"/>
                <w:szCs w:val="21"/>
              </w:rPr>
            </w:pPr>
            <w:r w:rsidRPr="00AF05E1">
              <w:rPr>
                <w:rFonts w:ascii="宋体" w:eastAsia="宋体" w:hAnsi="宋体" w:cs="宋体" w:hint="eastAsia"/>
                <w:sz w:val="21"/>
                <w:szCs w:val="21"/>
              </w:rPr>
              <w:t>偏离说明</w:t>
            </w:r>
          </w:p>
        </w:tc>
      </w:tr>
      <w:tr w:rsidR="00716BAB" w:rsidRPr="00AF05E1" w14:paraId="600684A2" w14:textId="77777777">
        <w:trPr>
          <w:jc w:val="center"/>
        </w:trPr>
        <w:tc>
          <w:tcPr>
            <w:tcW w:w="958" w:type="dxa"/>
            <w:vAlign w:val="center"/>
          </w:tcPr>
          <w:p w14:paraId="2E4C5577" w14:textId="77777777" w:rsidR="00716BAB" w:rsidRPr="00AF05E1" w:rsidRDefault="00E50F1D">
            <w:pPr>
              <w:jc w:val="center"/>
              <w:rPr>
                <w:rFonts w:ascii="宋体" w:eastAsia="宋体" w:hAnsi="宋体" w:cs="宋体" w:hint="eastAsia"/>
                <w:sz w:val="21"/>
                <w:szCs w:val="21"/>
              </w:rPr>
            </w:pPr>
            <w:r w:rsidRPr="00AF05E1">
              <w:rPr>
                <w:rFonts w:ascii="宋体" w:eastAsia="宋体" w:hAnsi="宋体" w:cs="宋体" w:hint="eastAsia"/>
                <w:sz w:val="21"/>
                <w:szCs w:val="21"/>
              </w:rPr>
              <w:t>1</w:t>
            </w:r>
          </w:p>
        </w:tc>
        <w:tc>
          <w:tcPr>
            <w:tcW w:w="1683" w:type="dxa"/>
            <w:shd w:val="clear" w:color="auto" w:fill="auto"/>
            <w:vAlign w:val="center"/>
          </w:tcPr>
          <w:p w14:paraId="41778D13" w14:textId="77777777" w:rsidR="00716BAB" w:rsidRPr="00AF05E1" w:rsidRDefault="00716BAB">
            <w:pPr>
              <w:autoSpaceDE w:val="0"/>
              <w:autoSpaceDN w:val="0"/>
              <w:adjustRightInd w:val="0"/>
              <w:rPr>
                <w:rFonts w:ascii="宋体" w:eastAsia="宋体" w:hAnsi="宋体" w:cs="宋体" w:hint="eastAsia"/>
                <w:sz w:val="21"/>
                <w:szCs w:val="21"/>
              </w:rPr>
            </w:pPr>
          </w:p>
        </w:tc>
        <w:tc>
          <w:tcPr>
            <w:tcW w:w="2370" w:type="dxa"/>
            <w:shd w:val="clear" w:color="auto" w:fill="auto"/>
          </w:tcPr>
          <w:p w14:paraId="226BD963" w14:textId="77777777" w:rsidR="00716BAB" w:rsidRPr="00AF05E1" w:rsidRDefault="00716BAB">
            <w:pPr>
              <w:pStyle w:val="a0"/>
              <w:overflowPunct w:val="0"/>
              <w:spacing w:line="360" w:lineRule="auto"/>
              <w:ind w:firstLine="0"/>
              <w:jc w:val="both"/>
              <w:rPr>
                <w:rFonts w:ascii="宋体" w:eastAsia="宋体" w:hAnsi="宋体" w:cs="宋体" w:hint="eastAsia"/>
                <w:sz w:val="21"/>
                <w:szCs w:val="21"/>
              </w:rPr>
            </w:pPr>
          </w:p>
        </w:tc>
        <w:tc>
          <w:tcPr>
            <w:tcW w:w="2631" w:type="dxa"/>
          </w:tcPr>
          <w:p w14:paraId="1E7F6962" w14:textId="77777777" w:rsidR="00716BAB" w:rsidRPr="00AF05E1" w:rsidRDefault="00716BAB">
            <w:pPr>
              <w:pStyle w:val="a0"/>
              <w:overflowPunct w:val="0"/>
              <w:spacing w:line="360" w:lineRule="auto"/>
              <w:ind w:firstLineChars="333" w:firstLine="699"/>
              <w:jc w:val="center"/>
              <w:rPr>
                <w:rFonts w:ascii="宋体" w:eastAsia="宋体" w:hAnsi="宋体" w:cs="宋体" w:hint="eastAsia"/>
                <w:sz w:val="21"/>
                <w:szCs w:val="21"/>
              </w:rPr>
            </w:pPr>
          </w:p>
        </w:tc>
        <w:tc>
          <w:tcPr>
            <w:tcW w:w="2052" w:type="dxa"/>
          </w:tcPr>
          <w:p w14:paraId="18FA93D8" w14:textId="77777777" w:rsidR="00716BAB" w:rsidRPr="00AF05E1" w:rsidRDefault="00716BAB">
            <w:pPr>
              <w:pStyle w:val="a0"/>
              <w:overflowPunct w:val="0"/>
              <w:spacing w:line="360" w:lineRule="auto"/>
              <w:ind w:firstLineChars="333" w:firstLine="699"/>
              <w:jc w:val="center"/>
              <w:rPr>
                <w:rFonts w:ascii="宋体" w:eastAsia="宋体" w:hAnsi="宋体" w:cs="宋体" w:hint="eastAsia"/>
                <w:sz w:val="21"/>
                <w:szCs w:val="21"/>
              </w:rPr>
            </w:pPr>
          </w:p>
        </w:tc>
      </w:tr>
      <w:tr w:rsidR="00716BAB" w:rsidRPr="00AF05E1" w14:paraId="0064E041" w14:textId="77777777">
        <w:trPr>
          <w:jc w:val="center"/>
        </w:trPr>
        <w:tc>
          <w:tcPr>
            <w:tcW w:w="958" w:type="dxa"/>
            <w:vAlign w:val="center"/>
          </w:tcPr>
          <w:p w14:paraId="751B1968" w14:textId="77777777" w:rsidR="00716BAB" w:rsidRPr="00AF05E1" w:rsidRDefault="00E50F1D">
            <w:pPr>
              <w:jc w:val="center"/>
              <w:rPr>
                <w:rFonts w:ascii="宋体" w:eastAsia="宋体" w:hAnsi="宋体" w:cs="宋体" w:hint="eastAsia"/>
                <w:sz w:val="21"/>
                <w:szCs w:val="21"/>
              </w:rPr>
            </w:pPr>
            <w:r w:rsidRPr="00AF05E1">
              <w:rPr>
                <w:rFonts w:ascii="宋体" w:eastAsia="宋体" w:hAnsi="宋体" w:cs="宋体" w:hint="eastAsia"/>
                <w:sz w:val="21"/>
                <w:szCs w:val="21"/>
              </w:rPr>
              <w:t>2</w:t>
            </w:r>
          </w:p>
        </w:tc>
        <w:tc>
          <w:tcPr>
            <w:tcW w:w="1683" w:type="dxa"/>
            <w:shd w:val="clear" w:color="auto" w:fill="auto"/>
            <w:vAlign w:val="center"/>
          </w:tcPr>
          <w:p w14:paraId="2BAAB3D4" w14:textId="77777777" w:rsidR="00716BAB" w:rsidRPr="00AF05E1" w:rsidRDefault="00716BAB">
            <w:pPr>
              <w:autoSpaceDE w:val="0"/>
              <w:autoSpaceDN w:val="0"/>
              <w:adjustRightInd w:val="0"/>
              <w:rPr>
                <w:rFonts w:ascii="宋体" w:eastAsia="宋体" w:hAnsi="宋体" w:cs="宋体" w:hint="eastAsia"/>
                <w:sz w:val="21"/>
                <w:szCs w:val="21"/>
              </w:rPr>
            </w:pPr>
          </w:p>
        </w:tc>
        <w:tc>
          <w:tcPr>
            <w:tcW w:w="2370" w:type="dxa"/>
            <w:shd w:val="clear" w:color="auto" w:fill="auto"/>
          </w:tcPr>
          <w:p w14:paraId="4EC18808" w14:textId="77777777" w:rsidR="00716BAB" w:rsidRPr="00AF05E1" w:rsidRDefault="00716BAB">
            <w:pPr>
              <w:pStyle w:val="a0"/>
              <w:overflowPunct w:val="0"/>
              <w:spacing w:line="360" w:lineRule="auto"/>
              <w:ind w:firstLine="0"/>
              <w:jc w:val="both"/>
              <w:rPr>
                <w:rFonts w:ascii="宋体" w:eastAsia="宋体" w:hAnsi="宋体" w:cs="宋体" w:hint="eastAsia"/>
                <w:sz w:val="21"/>
                <w:szCs w:val="21"/>
              </w:rPr>
            </w:pPr>
          </w:p>
        </w:tc>
        <w:tc>
          <w:tcPr>
            <w:tcW w:w="2631" w:type="dxa"/>
          </w:tcPr>
          <w:p w14:paraId="718C87B3" w14:textId="77777777" w:rsidR="00716BAB" w:rsidRPr="00AF05E1" w:rsidRDefault="00716BAB">
            <w:pPr>
              <w:pStyle w:val="a0"/>
              <w:overflowPunct w:val="0"/>
              <w:spacing w:line="360" w:lineRule="auto"/>
              <w:ind w:firstLineChars="333" w:firstLine="699"/>
              <w:jc w:val="center"/>
              <w:rPr>
                <w:rFonts w:ascii="宋体" w:eastAsia="宋体" w:hAnsi="宋体" w:cs="宋体" w:hint="eastAsia"/>
                <w:sz w:val="21"/>
                <w:szCs w:val="21"/>
              </w:rPr>
            </w:pPr>
          </w:p>
        </w:tc>
        <w:tc>
          <w:tcPr>
            <w:tcW w:w="2052" w:type="dxa"/>
          </w:tcPr>
          <w:p w14:paraId="373ED457" w14:textId="77777777" w:rsidR="00716BAB" w:rsidRPr="00AF05E1" w:rsidRDefault="00716BAB">
            <w:pPr>
              <w:pStyle w:val="a0"/>
              <w:overflowPunct w:val="0"/>
              <w:spacing w:line="360" w:lineRule="auto"/>
              <w:ind w:firstLineChars="333" w:firstLine="699"/>
              <w:jc w:val="center"/>
              <w:rPr>
                <w:rFonts w:ascii="宋体" w:eastAsia="宋体" w:hAnsi="宋体" w:cs="宋体" w:hint="eastAsia"/>
                <w:sz w:val="21"/>
                <w:szCs w:val="21"/>
              </w:rPr>
            </w:pPr>
          </w:p>
        </w:tc>
      </w:tr>
      <w:tr w:rsidR="00716BAB" w:rsidRPr="00AF05E1" w14:paraId="19685A7C" w14:textId="77777777">
        <w:trPr>
          <w:jc w:val="center"/>
        </w:trPr>
        <w:tc>
          <w:tcPr>
            <w:tcW w:w="958" w:type="dxa"/>
            <w:vAlign w:val="center"/>
          </w:tcPr>
          <w:p w14:paraId="38FBDE80" w14:textId="77777777" w:rsidR="00716BAB" w:rsidRPr="00AF05E1" w:rsidRDefault="00E50F1D">
            <w:pPr>
              <w:jc w:val="center"/>
              <w:rPr>
                <w:rFonts w:ascii="宋体" w:eastAsia="宋体" w:hAnsi="宋体" w:cs="宋体" w:hint="eastAsia"/>
                <w:sz w:val="21"/>
                <w:szCs w:val="21"/>
              </w:rPr>
            </w:pPr>
            <w:r w:rsidRPr="00AF05E1">
              <w:rPr>
                <w:rFonts w:ascii="宋体" w:eastAsia="宋体" w:hAnsi="宋体" w:cs="宋体" w:hint="eastAsia"/>
                <w:sz w:val="21"/>
                <w:szCs w:val="21"/>
              </w:rPr>
              <w:t>3</w:t>
            </w:r>
          </w:p>
        </w:tc>
        <w:tc>
          <w:tcPr>
            <w:tcW w:w="1683" w:type="dxa"/>
            <w:shd w:val="clear" w:color="auto" w:fill="auto"/>
          </w:tcPr>
          <w:p w14:paraId="3193B9E1" w14:textId="77777777" w:rsidR="00716BAB" w:rsidRPr="00AF05E1" w:rsidRDefault="00716BAB">
            <w:pPr>
              <w:pStyle w:val="a0"/>
              <w:overflowPunct w:val="0"/>
              <w:spacing w:line="360" w:lineRule="auto"/>
              <w:ind w:firstLine="0"/>
              <w:jc w:val="both"/>
              <w:rPr>
                <w:rFonts w:ascii="宋体" w:eastAsia="宋体" w:hAnsi="宋体" w:cs="宋体" w:hint="eastAsia"/>
                <w:sz w:val="21"/>
                <w:szCs w:val="21"/>
              </w:rPr>
            </w:pPr>
          </w:p>
        </w:tc>
        <w:tc>
          <w:tcPr>
            <w:tcW w:w="2370" w:type="dxa"/>
            <w:shd w:val="clear" w:color="auto" w:fill="auto"/>
          </w:tcPr>
          <w:p w14:paraId="0B4ECBC0" w14:textId="77777777" w:rsidR="00716BAB" w:rsidRPr="00AF05E1" w:rsidRDefault="00716BAB">
            <w:pPr>
              <w:pStyle w:val="a0"/>
              <w:overflowPunct w:val="0"/>
              <w:spacing w:line="360" w:lineRule="auto"/>
              <w:ind w:firstLine="0"/>
              <w:jc w:val="both"/>
              <w:rPr>
                <w:rFonts w:ascii="宋体" w:eastAsia="宋体" w:hAnsi="宋体" w:cs="宋体" w:hint="eastAsia"/>
                <w:sz w:val="21"/>
                <w:szCs w:val="21"/>
              </w:rPr>
            </w:pPr>
          </w:p>
        </w:tc>
        <w:tc>
          <w:tcPr>
            <w:tcW w:w="2631" w:type="dxa"/>
          </w:tcPr>
          <w:p w14:paraId="68EB4483" w14:textId="77777777" w:rsidR="00716BAB" w:rsidRPr="00AF05E1" w:rsidRDefault="00716BAB">
            <w:pPr>
              <w:pStyle w:val="a0"/>
              <w:overflowPunct w:val="0"/>
              <w:spacing w:line="360" w:lineRule="auto"/>
              <w:ind w:firstLineChars="333" w:firstLine="699"/>
              <w:jc w:val="center"/>
              <w:rPr>
                <w:rFonts w:ascii="宋体" w:eastAsia="宋体" w:hAnsi="宋体" w:cs="宋体" w:hint="eastAsia"/>
                <w:sz w:val="21"/>
                <w:szCs w:val="21"/>
              </w:rPr>
            </w:pPr>
          </w:p>
        </w:tc>
        <w:tc>
          <w:tcPr>
            <w:tcW w:w="2052" w:type="dxa"/>
          </w:tcPr>
          <w:p w14:paraId="24B04589" w14:textId="77777777" w:rsidR="00716BAB" w:rsidRPr="00AF05E1" w:rsidRDefault="00716BAB">
            <w:pPr>
              <w:pStyle w:val="a0"/>
              <w:overflowPunct w:val="0"/>
              <w:spacing w:line="360" w:lineRule="auto"/>
              <w:ind w:firstLineChars="333" w:firstLine="699"/>
              <w:jc w:val="center"/>
              <w:rPr>
                <w:rFonts w:ascii="宋体" w:eastAsia="宋体" w:hAnsi="宋体" w:cs="宋体" w:hint="eastAsia"/>
                <w:sz w:val="21"/>
                <w:szCs w:val="21"/>
              </w:rPr>
            </w:pPr>
          </w:p>
        </w:tc>
      </w:tr>
      <w:tr w:rsidR="00716BAB" w:rsidRPr="00AF05E1" w14:paraId="0F1747C0" w14:textId="77777777">
        <w:trPr>
          <w:jc w:val="center"/>
        </w:trPr>
        <w:tc>
          <w:tcPr>
            <w:tcW w:w="958" w:type="dxa"/>
            <w:vAlign w:val="center"/>
          </w:tcPr>
          <w:p w14:paraId="536405FC" w14:textId="77777777" w:rsidR="00716BAB" w:rsidRPr="00AF05E1" w:rsidRDefault="00E50F1D">
            <w:pPr>
              <w:jc w:val="center"/>
              <w:rPr>
                <w:rFonts w:ascii="宋体" w:eastAsia="宋体" w:hAnsi="宋体" w:cs="宋体" w:hint="eastAsia"/>
                <w:sz w:val="21"/>
                <w:szCs w:val="21"/>
              </w:rPr>
            </w:pPr>
            <w:r w:rsidRPr="00AF05E1">
              <w:rPr>
                <w:rFonts w:ascii="宋体" w:eastAsia="宋体" w:hAnsi="宋体" w:cs="宋体" w:hint="eastAsia"/>
                <w:sz w:val="21"/>
                <w:szCs w:val="21"/>
              </w:rPr>
              <w:t>4</w:t>
            </w:r>
          </w:p>
        </w:tc>
        <w:tc>
          <w:tcPr>
            <w:tcW w:w="1683" w:type="dxa"/>
          </w:tcPr>
          <w:p w14:paraId="3F468491" w14:textId="77777777" w:rsidR="00716BAB" w:rsidRPr="00AF05E1" w:rsidRDefault="00716BAB">
            <w:pPr>
              <w:pStyle w:val="a0"/>
              <w:overflowPunct w:val="0"/>
              <w:spacing w:line="360" w:lineRule="auto"/>
              <w:ind w:firstLine="0"/>
              <w:jc w:val="both"/>
              <w:rPr>
                <w:rFonts w:ascii="宋体" w:eastAsia="宋体" w:hAnsi="宋体" w:cs="宋体" w:hint="eastAsia"/>
                <w:sz w:val="21"/>
                <w:szCs w:val="21"/>
              </w:rPr>
            </w:pPr>
          </w:p>
        </w:tc>
        <w:tc>
          <w:tcPr>
            <w:tcW w:w="2370" w:type="dxa"/>
          </w:tcPr>
          <w:p w14:paraId="0F58775C" w14:textId="77777777" w:rsidR="00716BAB" w:rsidRPr="00AF05E1" w:rsidRDefault="00716BAB">
            <w:pPr>
              <w:pStyle w:val="a0"/>
              <w:overflowPunct w:val="0"/>
              <w:spacing w:line="360" w:lineRule="auto"/>
              <w:ind w:firstLineChars="333" w:firstLine="699"/>
              <w:jc w:val="center"/>
              <w:rPr>
                <w:rFonts w:ascii="宋体" w:eastAsia="宋体" w:hAnsi="宋体" w:cs="宋体" w:hint="eastAsia"/>
                <w:sz w:val="21"/>
                <w:szCs w:val="21"/>
              </w:rPr>
            </w:pPr>
          </w:p>
        </w:tc>
        <w:tc>
          <w:tcPr>
            <w:tcW w:w="2631" w:type="dxa"/>
          </w:tcPr>
          <w:p w14:paraId="4FE7BF3D" w14:textId="77777777" w:rsidR="00716BAB" w:rsidRPr="00AF05E1" w:rsidRDefault="00716BAB">
            <w:pPr>
              <w:pStyle w:val="a0"/>
              <w:overflowPunct w:val="0"/>
              <w:spacing w:line="360" w:lineRule="auto"/>
              <w:ind w:firstLineChars="333" w:firstLine="699"/>
              <w:jc w:val="center"/>
              <w:rPr>
                <w:rFonts w:ascii="宋体" w:eastAsia="宋体" w:hAnsi="宋体" w:cs="宋体" w:hint="eastAsia"/>
                <w:sz w:val="21"/>
                <w:szCs w:val="21"/>
              </w:rPr>
            </w:pPr>
          </w:p>
        </w:tc>
        <w:tc>
          <w:tcPr>
            <w:tcW w:w="2052" w:type="dxa"/>
          </w:tcPr>
          <w:p w14:paraId="08A0778E" w14:textId="77777777" w:rsidR="00716BAB" w:rsidRPr="00AF05E1" w:rsidRDefault="00716BAB">
            <w:pPr>
              <w:pStyle w:val="a0"/>
              <w:overflowPunct w:val="0"/>
              <w:spacing w:line="360" w:lineRule="auto"/>
              <w:ind w:firstLineChars="333" w:firstLine="699"/>
              <w:jc w:val="center"/>
              <w:rPr>
                <w:rFonts w:ascii="宋体" w:eastAsia="宋体" w:hAnsi="宋体" w:cs="宋体" w:hint="eastAsia"/>
                <w:sz w:val="21"/>
                <w:szCs w:val="21"/>
              </w:rPr>
            </w:pPr>
          </w:p>
        </w:tc>
      </w:tr>
      <w:tr w:rsidR="00716BAB" w:rsidRPr="00AF05E1" w14:paraId="4E757442" w14:textId="77777777">
        <w:trPr>
          <w:jc w:val="center"/>
        </w:trPr>
        <w:tc>
          <w:tcPr>
            <w:tcW w:w="958" w:type="dxa"/>
            <w:vAlign w:val="center"/>
          </w:tcPr>
          <w:p w14:paraId="0B2836F8" w14:textId="77777777" w:rsidR="00716BAB" w:rsidRPr="00AF05E1" w:rsidRDefault="00E50F1D">
            <w:pPr>
              <w:jc w:val="center"/>
              <w:rPr>
                <w:rFonts w:ascii="宋体" w:eastAsia="宋体" w:hAnsi="宋体" w:cs="宋体" w:hint="eastAsia"/>
                <w:sz w:val="21"/>
                <w:szCs w:val="21"/>
              </w:rPr>
            </w:pPr>
            <w:r w:rsidRPr="00AF05E1">
              <w:rPr>
                <w:rFonts w:ascii="宋体" w:eastAsia="宋体" w:hAnsi="宋体" w:cs="宋体" w:hint="eastAsia"/>
                <w:sz w:val="21"/>
                <w:szCs w:val="21"/>
              </w:rPr>
              <w:t>5</w:t>
            </w:r>
          </w:p>
        </w:tc>
        <w:tc>
          <w:tcPr>
            <w:tcW w:w="1683" w:type="dxa"/>
          </w:tcPr>
          <w:p w14:paraId="20D16DA3" w14:textId="77777777" w:rsidR="00716BAB" w:rsidRPr="00AF05E1" w:rsidRDefault="00716BAB">
            <w:pPr>
              <w:pStyle w:val="a0"/>
              <w:overflowPunct w:val="0"/>
              <w:spacing w:line="360" w:lineRule="auto"/>
              <w:ind w:firstLineChars="333" w:firstLine="699"/>
              <w:jc w:val="center"/>
              <w:rPr>
                <w:rFonts w:ascii="宋体" w:eastAsia="宋体" w:hAnsi="宋体" w:cs="宋体" w:hint="eastAsia"/>
                <w:sz w:val="21"/>
                <w:szCs w:val="21"/>
              </w:rPr>
            </w:pPr>
          </w:p>
        </w:tc>
        <w:tc>
          <w:tcPr>
            <w:tcW w:w="2370" w:type="dxa"/>
          </w:tcPr>
          <w:p w14:paraId="1D67B9C5" w14:textId="77777777" w:rsidR="00716BAB" w:rsidRPr="00AF05E1" w:rsidRDefault="00716BAB">
            <w:pPr>
              <w:pStyle w:val="a0"/>
              <w:overflowPunct w:val="0"/>
              <w:spacing w:line="360" w:lineRule="auto"/>
              <w:ind w:firstLineChars="333" w:firstLine="699"/>
              <w:jc w:val="center"/>
              <w:rPr>
                <w:rFonts w:ascii="宋体" w:eastAsia="宋体" w:hAnsi="宋体" w:cs="宋体" w:hint="eastAsia"/>
                <w:sz w:val="21"/>
                <w:szCs w:val="21"/>
              </w:rPr>
            </w:pPr>
          </w:p>
        </w:tc>
        <w:tc>
          <w:tcPr>
            <w:tcW w:w="2631" w:type="dxa"/>
          </w:tcPr>
          <w:p w14:paraId="2F4E6CD8" w14:textId="77777777" w:rsidR="00716BAB" w:rsidRPr="00AF05E1" w:rsidRDefault="00716BAB">
            <w:pPr>
              <w:pStyle w:val="a0"/>
              <w:overflowPunct w:val="0"/>
              <w:spacing w:line="360" w:lineRule="auto"/>
              <w:ind w:firstLineChars="333" w:firstLine="699"/>
              <w:jc w:val="center"/>
              <w:rPr>
                <w:rFonts w:ascii="宋体" w:eastAsia="宋体" w:hAnsi="宋体" w:cs="宋体" w:hint="eastAsia"/>
                <w:sz w:val="21"/>
                <w:szCs w:val="21"/>
              </w:rPr>
            </w:pPr>
          </w:p>
        </w:tc>
        <w:tc>
          <w:tcPr>
            <w:tcW w:w="2052" w:type="dxa"/>
          </w:tcPr>
          <w:p w14:paraId="6EB26FBC" w14:textId="77777777" w:rsidR="00716BAB" w:rsidRPr="00AF05E1" w:rsidRDefault="00716BAB">
            <w:pPr>
              <w:pStyle w:val="a0"/>
              <w:overflowPunct w:val="0"/>
              <w:spacing w:line="360" w:lineRule="auto"/>
              <w:ind w:firstLineChars="333" w:firstLine="699"/>
              <w:jc w:val="center"/>
              <w:rPr>
                <w:rFonts w:ascii="宋体" w:eastAsia="宋体" w:hAnsi="宋体" w:cs="宋体" w:hint="eastAsia"/>
                <w:sz w:val="21"/>
                <w:szCs w:val="21"/>
              </w:rPr>
            </w:pPr>
          </w:p>
        </w:tc>
      </w:tr>
      <w:tr w:rsidR="00716BAB" w:rsidRPr="00AF05E1" w14:paraId="34A2277C" w14:textId="77777777">
        <w:trPr>
          <w:jc w:val="center"/>
        </w:trPr>
        <w:tc>
          <w:tcPr>
            <w:tcW w:w="958" w:type="dxa"/>
            <w:vAlign w:val="center"/>
          </w:tcPr>
          <w:p w14:paraId="0AF9F6A6" w14:textId="77777777" w:rsidR="00716BAB" w:rsidRPr="00AF05E1" w:rsidRDefault="00E50F1D">
            <w:pPr>
              <w:jc w:val="center"/>
              <w:rPr>
                <w:rFonts w:ascii="宋体" w:eastAsia="宋体" w:hAnsi="宋体" w:cs="宋体" w:hint="eastAsia"/>
                <w:sz w:val="21"/>
                <w:szCs w:val="21"/>
              </w:rPr>
            </w:pPr>
            <w:r w:rsidRPr="00AF05E1">
              <w:rPr>
                <w:rFonts w:ascii="宋体" w:eastAsia="宋体" w:hAnsi="宋体" w:cs="宋体" w:hint="eastAsia"/>
                <w:sz w:val="21"/>
                <w:szCs w:val="21"/>
              </w:rPr>
              <w:t>6</w:t>
            </w:r>
          </w:p>
        </w:tc>
        <w:tc>
          <w:tcPr>
            <w:tcW w:w="1683" w:type="dxa"/>
          </w:tcPr>
          <w:p w14:paraId="3277FCA5" w14:textId="77777777" w:rsidR="00716BAB" w:rsidRPr="00AF05E1" w:rsidRDefault="00716BAB">
            <w:pPr>
              <w:pStyle w:val="a0"/>
              <w:overflowPunct w:val="0"/>
              <w:spacing w:line="360" w:lineRule="auto"/>
              <w:ind w:firstLineChars="333" w:firstLine="699"/>
              <w:jc w:val="center"/>
              <w:rPr>
                <w:rFonts w:ascii="宋体" w:eastAsia="宋体" w:hAnsi="宋体" w:cs="宋体" w:hint="eastAsia"/>
                <w:sz w:val="21"/>
                <w:szCs w:val="21"/>
              </w:rPr>
            </w:pPr>
          </w:p>
        </w:tc>
        <w:tc>
          <w:tcPr>
            <w:tcW w:w="2370" w:type="dxa"/>
          </w:tcPr>
          <w:p w14:paraId="40242493" w14:textId="77777777" w:rsidR="00716BAB" w:rsidRPr="00AF05E1" w:rsidRDefault="00716BAB">
            <w:pPr>
              <w:pStyle w:val="a0"/>
              <w:overflowPunct w:val="0"/>
              <w:spacing w:line="360" w:lineRule="auto"/>
              <w:ind w:firstLineChars="333" w:firstLine="699"/>
              <w:jc w:val="center"/>
              <w:rPr>
                <w:rFonts w:ascii="宋体" w:eastAsia="宋体" w:hAnsi="宋体" w:cs="宋体" w:hint="eastAsia"/>
                <w:sz w:val="21"/>
                <w:szCs w:val="21"/>
              </w:rPr>
            </w:pPr>
          </w:p>
        </w:tc>
        <w:tc>
          <w:tcPr>
            <w:tcW w:w="2631" w:type="dxa"/>
          </w:tcPr>
          <w:p w14:paraId="459C050D" w14:textId="77777777" w:rsidR="00716BAB" w:rsidRPr="00AF05E1" w:rsidRDefault="00716BAB">
            <w:pPr>
              <w:pStyle w:val="a0"/>
              <w:overflowPunct w:val="0"/>
              <w:spacing w:line="360" w:lineRule="auto"/>
              <w:ind w:firstLineChars="333" w:firstLine="699"/>
              <w:jc w:val="center"/>
              <w:rPr>
                <w:rFonts w:ascii="宋体" w:eastAsia="宋体" w:hAnsi="宋体" w:cs="宋体" w:hint="eastAsia"/>
                <w:sz w:val="21"/>
                <w:szCs w:val="21"/>
              </w:rPr>
            </w:pPr>
          </w:p>
        </w:tc>
        <w:tc>
          <w:tcPr>
            <w:tcW w:w="2052" w:type="dxa"/>
          </w:tcPr>
          <w:p w14:paraId="0D7AA1E9" w14:textId="77777777" w:rsidR="00716BAB" w:rsidRPr="00AF05E1" w:rsidRDefault="00716BAB">
            <w:pPr>
              <w:pStyle w:val="a0"/>
              <w:overflowPunct w:val="0"/>
              <w:spacing w:line="360" w:lineRule="auto"/>
              <w:ind w:firstLineChars="333" w:firstLine="699"/>
              <w:jc w:val="center"/>
              <w:rPr>
                <w:rFonts w:ascii="宋体" w:eastAsia="宋体" w:hAnsi="宋体" w:cs="宋体" w:hint="eastAsia"/>
                <w:sz w:val="21"/>
                <w:szCs w:val="21"/>
              </w:rPr>
            </w:pPr>
          </w:p>
        </w:tc>
      </w:tr>
      <w:tr w:rsidR="00716BAB" w:rsidRPr="00AF05E1" w14:paraId="252BB7D6" w14:textId="77777777">
        <w:trPr>
          <w:jc w:val="center"/>
        </w:trPr>
        <w:tc>
          <w:tcPr>
            <w:tcW w:w="958" w:type="dxa"/>
          </w:tcPr>
          <w:p w14:paraId="4BD19098" w14:textId="77777777" w:rsidR="00716BAB" w:rsidRPr="00AF05E1" w:rsidRDefault="00E50F1D">
            <w:pPr>
              <w:jc w:val="center"/>
              <w:rPr>
                <w:rFonts w:ascii="宋体" w:eastAsia="宋体" w:hAnsi="宋体" w:cs="宋体" w:hint="eastAsia"/>
                <w:sz w:val="21"/>
                <w:szCs w:val="21"/>
              </w:rPr>
            </w:pPr>
            <w:r w:rsidRPr="00AF05E1">
              <w:rPr>
                <w:rFonts w:ascii="宋体" w:eastAsia="宋体" w:hAnsi="宋体" w:cs="宋体" w:hint="eastAsia"/>
                <w:sz w:val="21"/>
                <w:szCs w:val="21"/>
              </w:rPr>
              <w:t>……</w:t>
            </w:r>
          </w:p>
        </w:tc>
        <w:tc>
          <w:tcPr>
            <w:tcW w:w="1683" w:type="dxa"/>
          </w:tcPr>
          <w:p w14:paraId="41A4FB2C" w14:textId="77777777" w:rsidR="00716BAB" w:rsidRPr="00AF05E1" w:rsidRDefault="00716BAB">
            <w:pPr>
              <w:pStyle w:val="a0"/>
              <w:overflowPunct w:val="0"/>
              <w:spacing w:line="360" w:lineRule="auto"/>
              <w:ind w:firstLineChars="333" w:firstLine="699"/>
              <w:jc w:val="center"/>
              <w:rPr>
                <w:rFonts w:ascii="宋体" w:eastAsia="宋体" w:hAnsi="宋体" w:cs="宋体" w:hint="eastAsia"/>
                <w:sz w:val="21"/>
                <w:szCs w:val="21"/>
              </w:rPr>
            </w:pPr>
          </w:p>
        </w:tc>
        <w:tc>
          <w:tcPr>
            <w:tcW w:w="2370" w:type="dxa"/>
          </w:tcPr>
          <w:p w14:paraId="7144ACA9" w14:textId="77777777" w:rsidR="00716BAB" w:rsidRPr="00AF05E1" w:rsidRDefault="00716BAB">
            <w:pPr>
              <w:pStyle w:val="a0"/>
              <w:overflowPunct w:val="0"/>
              <w:spacing w:line="360" w:lineRule="auto"/>
              <w:ind w:firstLineChars="333" w:firstLine="699"/>
              <w:jc w:val="center"/>
              <w:rPr>
                <w:rFonts w:ascii="宋体" w:eastAsia="宋体" w:hAnsi="宋体" w:cs="宋体" w:hint="eastAsia"/>
                <w:sz w:val="21"/>
                <w:szCs w:val="21"/>
              </w:rPr>
            </w:pPr>
          </w:p>
        </w:tc>
        <w:tc>
          <w:tcPr>
            <w:tcW w:w="2631" w:type="dxa"/>
          </w:tcPr>
          <w:p w14:paraId="72A0BBE3" w14:textId="77777777" w:rsidR="00716BAB" w:rsidRPr="00AF05E1" w:rsidRDefault="00716BAB">
            <w:pPr>
              <w:pStyle w:val="a0"/>
              <w:overflowPunct w:val="0"/>
              <w:spacing w:line="360" w:lineRule="auto"/>
              <w:ind w:firstLineChars="333" w:firstLine="699"/>
              <w:jc w:val="center"/>
              <w:rPr>
                <w:rFonts w:ascii="宋体" w:eastAsia="宋体" w:hAnsi="宋体" w:cs="宋体" w:hint="eastAsia"/>
                <w:sz w:val="21"/>
                <w:szCs w:val="21"/>
              </w:rPr>
            </w:pPr>
          </w:p>
        </w:tc>
        <w:tc>
          <w:tcPr>
            <w:tcW w:w="2052" w:type="dxa"/>
          </w:tcPr>
          <w:p w14:paraId="1B54F445" w14:textId="77777777" w:rsidR="00716BAB" w:rsidRPr="00AF05E1" w:rsidRDefault="00716BAB">
            <w:pPr>
              <w:pStyle w:val="a0"/>
              <w:overflowPunct w:val="0"/>
              <w:spacing w:line="360" w:lineRule="auto"/>
              <w:ind w:firstLineChars="333" w:firstLine="699"/>
              <w:jc w:val="center"/>
              <w:rPr>
                <w:rFonts w:ascii="宋体" w:eastAsia="宋体" w:hAnsi="宋体" w:cs="宋体" w:hint="eastAsia"/>
                <w:sz w:val="21"/>
                <w:szCs w:val="21"/>
              </w:rPr>
            </w:pPr>
          </w:p>
        </w:tc>
      </w:tr>
    </w:tbl>
    <w:p w14:paraId="19384C22"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投标单位：（盖章）</w:t>
      </w:r>
    </w:p>
    <w:p w14:paraId="1FCD8174" w14:textId="77777777" w:rsidR="00716BAB" w:rsidRPr="00AF05E1" w:rsidRDefault="00E50F1D">
      <w:pPr>
        <w:autoSpaceDE w:val="0"/>
        <w:autoSpaceDN w:val="0"/>
        <w:adjustRightInd w:val="0"/>
        <w:spacing w:line="360" w:lineRule="auto"/>
        <w:rPr>
          <w:rFonts w:ascii="宋体" w:eastAsia="宋体" w:hAnsi="宋体" w:cs="宋体" w:hint="eastAsia"/>
          <w:sz w:val="21"/>
          <w:szCs w:val="21"/>
          <w:lang w:val="zh-CN"/>
        </w:rPr>
      </w:pPr>
      <w:r w:rsidRPr="00AF05E1">
        <w:rPr>
          <w:rFonts w:ascii="宋体" w:eastAsia="宋体" w:hAnsi="宋体" w:cs="宋体" w:hint="eastAsia"/>
          <w:sz w:val="21"/>
          <w:szCs w:val="21"/>
          <w:lang w:val="zh-CN"/>
        </w:rPr>
        <w:t>法定代表人或代理人：（签字或盖章）</w:t>
      </w:r>
    </w:p>
    <w:p w14:paraId="29EC1576"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日期：</w:t>
      </w:r>
      <w:r w:rsidRPr="00AF05E1">
        <w:rPr>
          <w:rFonts w:ascii="宋体" w:eastAsia="宋体" w:hAnsi="宋体" w:cs="宋体" w:hint="eastAsia"/>
          <w:sz w:val="21"/>
          <w:szCs w:val="21"/>
        </w:rPr>
        <w:t xml:space="preserve">   </w:t>
      </w:r>
      <w:r w:rsidRPr="00AF05E1">
        <w:rPr>
          <w:rFonts w:ascii="宋体" w:eastAsia="宋体" w:hAnsi="宋体" w:cs="宋体" w:hint="eastAsia"/>
          <w:sz w:val="21"/>
          <w:szCs w:val="21"/>
          <w:lang w:val="zh-CN"/>
        </w:rPr>
        <w:t>年     月     日</w:t>
      </w:r>
    </w:p>
    <w:p w14:paraId="61000CEF" w14:textId="77777777" w:rsidR="00716BAB" w:rsidRPr="00AF05E1" w:rsidRDefault="00716BAB">
      <w:pPr>
        <w:spacing w:line="400" w:lineRule="exact"/>
        <w:ind w:firstLineChars="100" w:firstLine="211"/>
        <w:rPr>
          <w:rFonts w:ascii="宋体" w:eastAsia="宋体" w:hAnsi="宋体" w:cs="宋体" w:hint="eastAsia"/>
          <w:b/>
          <w:sz w:val="21"/>
          <w:szCs w:val="21"/>
        </w:rPr>
      </w:pPr>
    </w:p>
    <w:p w14:paraId="59FD0816" w14:textId="77777777" w:rsidR="00716BAB" w:rsidRPr="00AF05E1" w:rsidRDefault="00E50F1D">
      <w:pPr>
        <w:spacing w:line="360" w:lineRule="auto"/>
        <w:jc w:val="center"/>
        <w:rPr>
          <w:rFonts w:ascii="宋体" w:eastAsia="宋体" w:hAnsi="宋体" w:cs="宋体" w:hint="eastAsia"/>
          <w:b/>
          <w:spacing w:val="20"/>
          <w:sz w:val="21"/>
          <w:szCs w:val="21"/>
        </w:rPr>
      </w:pPr>
      <w:r w:rsidRPr="00AF05E1">
        <w:rPr>
          <w:rFonts w:ascii="宋体" w:eastAsia="宋体" w:hAnsi="宋体" w:cs="宋体" w:hint="eastAsia"/>
          <w:sz w:val="21"/>
          <w:szCs w:val="21"/>
        </w:rPr>
        <w:t>（2）</w:t>
      </w:r>
      <w:r w:rsidRPr="00AF05E1">
        <w:rPr>
          <w:rFonts w:ascii="宋体" w:eastAsia="宋体" w:hAnsi="宋体" w:cs="宋体" w:hint="eastAsia"/>
          <w:b/>
          <w:spacing w:val="20"/>
          <w:sz w:val="21"/>
          <w:szCs w:val="21"/>
        </w:rPr>
        <w:t>商务条款偏离表</w:t>
      </w:r>
    </w:p>
    <w:p w14:paraId="5B2C16F9" w14:textId="77777777" w:rsidR="00716BAB" w:rsidRPr="00AF05E1" w:rsidRDefault="00E50F1D">
      <w:pPr>
        <w:autoSpaceDE w:val="0"/>
        <w:autoSpaceDN w:val="0"/>
        <w:adjustRightInd w:val="0"/>
        <w:spacing w:line="380" w:lineRule="exact"/>
        <w:ind w:firstLineChars="200" w:firstLine="420"/>
        <w:rPr>
          <w:rFonts w:ascii="宋体" w:eastAsia="宋体" w:hAnsi="宋体" w:cs="宋体" w:hint="eastAsia"/>
          <w:sz w:val="21"/>
          <w:szCs w:val="21"/>
        </w:rPr>
      </w:pPr>
      <w:r w:rsidRPr="00AF05E1">
        <w:rPr>
          <w:rFonts w:ascii="宋体" w:eastAsia="宋体" w:hAnsi="宋体" w:cs="宋体" w:hint="eastAsia"/>
          <w:sz w:val="21"/>
          <w:szCs w:val="21"/>
        </w:rPr>
        <w:t>项目</w:t>
      </w:r>
      <w:r w:rsidRPr="00AF05E1">
        <w:rPr>
          <w:rFonts w:ascii="宋体" w:eastAsia="宋体" w:hAnsi="宋体" w:cs="宋体" w:hint="eastAsia"/>
          <w:sz w:val="21"/>
          <w:szCs w:val="21"/>
          <w:lang w:val="zh-CN"/>
        </w:rPr>
        <w:t>编号∶</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30"/>
        <w:gridCol w:w="2948"/>
        <w:gridCol w:w="2680"/>
        <w:gridCol w:w="1842"/>
        <w:gridCol w:w="1578"/>
      </w:tblGrid>
      <w:tr w:rsidR="00716BAB" w:rsidRPr="00AF05E1" w14:paraId="4E79B88B" w14:textId="77777777">
        <w:trPr>
          <w:cantSplit/>
          <w:trHeight w:val="454"/>
          <w:tblHeader/>
          <w:jc w:val="center"/>
        </w:trPr>
        <w:tc>
          <w:tcPr>
            <w:tcW w:w="730" w:type="dxa"/>
            <w:tcBorders>
              <w:top w:val="single" w:sz="8" w:space="0" w:color="auto"/>
              <w:left w:val="single" w:sz="8" w:space="0" w:color="auto"/>
              <w:bottom w:val="single" w:sz="8" w:space="0" w:color="auto"/>
              <w:right w:val="single" w:sz="8" w:space="0" w:color="auto"/>
            </w:tcBorders>
            <w:vAlign w:val="center"/>
          </w:tcPr>
          <w:p w14:paraId="457A2646" w14:textId="77777777" w:rsidR="00716BAB" w:rsidRPr="00AF05E1" w:rsidRDefault="00E50F1D">
            <w:pPr>
              <w:jc w:val="center"/>
              <w:rPr>
                <w:rFonts w:ascii="宋体" w:eastAsia="宋体" w:hAnsi="宋体" w:cs="宋体" w:hint="eastAsia"/>
                <w:bCs/>
                <w:sz w:val="21"/>
                <w:szCs w:val="21"/>
              </w:rPr>
            </w:pPr>
            <w:r w:rsidRPr="00AF05E1">
              <w:rPr>
                <w:rFonts w:ascii="宋体" w:eastAsia="宋体" w:hAnsi="宋体" w:cs="宋体" w:hint="eastAsia"/>
                <w:bCs/>
                <w:sz w:val="21"/>
                <w:szCs w:val="21"/>
              </w:rPr>
              <w:t>序号</w:t>
            </w:r>
          </w:p>
        </w:tc>
        <w:tc>
          <w:tcPr>
            <w:tcW w:w="2948" w:type="dxa"/>
            <w:tcBorders>
              <w:top w:val="single" w:sz="8" w:space="0" w:color="auto"/>
              <w:left w:val="single" w:sz="8" w:space="0" w:color="auto"/>
              <w:bottom w:val="single" w:sz="8" w:space="0" w:color="auto"/>
              <w:right w:val="single" w:sz="8" w:space="0" w:color="auto"/>
            </w:tcBorders>
            <w:vAlign w:val="center"/>
          </w:tcPr>
          <w:p w14:paraId="7A1B20C5" w14:textId="77777777" w:rsidR="00716BAB" w:rsidRPr="00AF05E1" w:rsidRDefault="00E50F1D">
            <w:pPr>
              <w:jc w:val="center"/>
              <w:rPr>
                <w:rFonts w:ascii="宋体" w:eastAsia="宋体" w:hAnsi="宋体" w:cs="宋体" w:hint="eastAsia"/>
                <w:bCs/>
                <w:sz w:val="21"/>
                <w:szCs w:val="21"/>
              </w:rPr>
            </w:pPr>
            <w:r w:rsidRPr="00AF05E1">
              <w:rPr>
                <w:rFonts w:ascii="宋体" w:eastAsia="宋体" w:hAnsi="宋体" w:cs="宋体" w:hint="eastAsia"/>
                <w:bCs/>
                <w:sz w:val="21"/>
                <w:szCs w:val="21"/>
              </w:rPr>
              <w:t>招标文件要求</w:t>
            </w:r>
          </w:p>
        </w:tc>
        <w:tc>
          <w:tcPr>
            <w:tcW w:w="2680" w:type="dxa"/>
            <w:tcBorders>
              <w:top w:val="single" w:sz="8" w:space="0" w:color="auto"/>
              <w:left w:val="single" w:sz="8" w:space="0" w:color="auto"/>
              <w:bottom w:val="single" w:sz="8" w:space="0" w:color="auto"/>
              <w:right w:val="single" w:sz="8" w:space="0" w:color="auto"/>
            </w:tcBorders>
            <w:vAlign w:val="center"/>
          </w:tcPr>
          <w:p w14:paraId="7DC5217F" w14:textId="77777777" w:rsidR="00716BAB" w:rsidRPr="00AF05E1" w:rsidRDefault="00E50F1D">
            <w:pPr>
              <w:jc w:val="center"/>
              <w:rPr>
                <w:rFonts w:ascii="宋体" w:eastAsia="宋体" w:hAnsi="宋体" w:cs="宋体" w:hint="eastAsia"/>
                <w:bCs/>
                <w:sz w:val="21"/>
                <w:szCs w:val="21"/>
              </w:rPr>
            </w:pPr>
            <w:r w:rsidRPr="00AF05E1">
              <w:rPr>
                <w:rFonts w:ascii="宋体" w:eastAsia="宋体" w:hAnsi="宋体" w:cs="宋体" w:hint="eastAsia"/>
                <w:bCs/>
                <w:sz w:val="21"/>
                <w:szCs w:val="21"/>
              </w:rPr>
              <w:t>投标响应</w:t>
            </w:r>
          </w:p>
        </w:tc>
        <w:tc>
          <w:tcPr>
            <w:tcW w:w="1842" w:type="dxa"/>
            <w:tcBorders>
              <w:top w:val="single" w:sz="8" w:space="0" w:color="auto"/>
              <w:left w:val="single" w:sz="8" w:space="0" w:color="auto"/>
              <w:bottom w:val="single" w:sz="8" w:space="0" w:color="auto"/>
              <w:right w:val="single" w:sz="8" w:space="0" w:color="auto"/>
            </w:tcBorders>
            <w:vAlign w:val="center"/>
          </w:tcPr>
          <w:p w14:paraId="0EA2EFC3" w14:textId="77777777" w:rsidR="00716BAB" w:rsidRPr="00AF05E1" w:rsidRDefault="00E50F1D">
            <w:pPr>
              <w:jc w:val="center"/>
              <w:rPr>
                <w:rFonts w:ascii="宋体" w:eastAsia="宋体" w:hAnsi="宋体" w:cs="宋体" w:hint="eastAsia"/>
                <w:bCs/>
                <w:sz w:val="21"/>
                <w:szCs w:val="21"/>
              </w:rPr>
            </w:pPr>
            <w:r w:rsidRPr="00AF05E1">
              <w:rPr>
                <w:rFonts w:ascii="宋体" w:eastAsia="宋体" w:hAnsi="宋体" w:cs="宋体" w:hint="eastAsia"/>
                <w:bCs/>
                <w:sz w:val="21"/>
                <w:szCs w:val="21"/>
              </w:rPr>
              <w:t>偏离说明</w:t>
            </w:r>
          </w:p>
        </w:tc>
        <w:tc>
          <w:tcPr>
            <w:tcW w:w="1578" w:type="dxa"/>
            <w:tcBorders>
              <w:top w:val="single" w:sz="8" w:space="0" w:color="auto"/>
              <w:left w:val="single" w:sz="8" w:space="0" w:color="auto"/>
              <w:bottom w:val="single" w:sz="8" w:space="0" w:color="auto"/>
              <w:right w:val="single" w:sz="8" w:space="0" w:color="auto"/>
            </w:tcBorders>
            <w:vAlign w:val="center"/>
          </w:tcPr>
          <w:p w14:paraId="1BD4D19A" w14:textId="77777777" w:rsidR="00716BAB" w:rsidRPr="00AF05E1" w:rsidRDefault="00E50F1D">
            <w:pPr>
              <w:jc w:val="center"/>
              <w:rPr>
                <w:rFonts w:ascii="宋体" w:eastAsia="宋体" w:hAnsi="宋体" w:cs="宋体" w:hint="eastAsia"/>
                <w:bCs/>
                <w:sz w:val="21"/>
                <w:szCs w:val="21"/>
              </w:rPr>
            </w:pPr>
            <w:r w:rsidRPr="00AF05E1">
              <w:rPr>
                <w:rFonts w:ascii="宋体" w:eastAsia="宋体" w:hAnsi="宋体" w:cs="宋体" w:hint="eastAsia"/>
                <w:bCs/>
                <w:sz w:val="21"/>
                <w:szCs w:val="21"/>
              </w:rPr>
              <w:t>备注</w:t>
            </w:r>
          </w:p>
        </w:tc>
      </w:tr>
      <w:tr w:rsidR="00716BAB" w:rsidRPr="00AF05E1" w14:paraId="75E46F1A" w14:textId="77777777">
        <w:trPr>
          <w:cantSplit/>
          <w:trHeight w:val="454"/>
          <w:jc w:val="center"/>
        </w:trPr>
        <w:tc>
          <w:tcPr>
            <w:tcW w:w="730" w:type="dxa"/>
            <w:tcBorders>
              <w:top w:val="single" w:sz="8" w:space="0" w:color="auto"/>
              <w:left w:val="single" w:sz="8" w:space="0" w:color="auto"/>
              <w:bottom w:val="single" w:sz="8" w:space="0" w:color="auto"/>
              <w:right w:val="single" w:sz="8" w:space="0" w:color="auto"/>
            </w:tcBorders>
            <w:vAlign w:val="center"/>
          </w:tcPr>
          <w:p w14:paraId="2EA97DCB" w14:textId="77777777" w:rsidR="00716BAB" w:rsidRPr="00AF05E1" w:rsidRDefault="00E50F1D">
            <w:pPr>
              <w:jc w:val="center"/>
              <w:rPr>
                <w:rFonts w:ascii="宋体" w:eastAsia="宋体" w:hAnsi="宋体" w:cs="宋体" w:hint="eastAsia"/>
                <w:bCs/>
                <w:sz w:val="21"/>
                <w:szCs w:val="21"/>
              </w:rPr>
            </w:pPr>
            <w:r w:rsidRPr="00AF05E1">
              <w:rPr>
                <w:rFonts w:ascii="宋体" w:eastAsia="宋体" w:hAnsi="宋体" w:cs="宋体" w:hint="eastAsia"/>
                <w:bCs/>
                <w:sz w:val="21"/>
                <w:szCs w:val="21"/>
              </w:rPr>
              <w:t>(1)</w:t>
            </w:r>
          </w:p>
        </w:tc>
        <w:tc>
          <w:tcPr>
            <w:tcW w:w="2948" w:type="dxa"/>
            <w:tcBorders>
              <w:top w:val="single" w:sz="8" w:space="0" w:color="auto"/>
              <w:left w:val="single" w:sz="8" w:space="0" w:color="auto"/>
              <w:bottom w:val="single" w:sz="8" w:space="0" w:color="auto"/>
              <w:right w:val="single" w:sz="8" w:space="0" w:color="auto"/>
            </w:tcBorders>
          </w:tcPr>
          <w:p w14:paraId="374BB1A8" w14:textId="77777777" w:rsidR="00716BAB" w:rsidRPr="00AF05E1" w:rsidRDefault="00E50F1D">
            <w:pPr>
              <w:jc w:val="center"/>
              <w:rPr>
                <w:rFonts w:ascii="宋体" w:eastAsia="宋体" w:hAnsi="宋体" w:cs="宋体" w:hint="eastAsia"/>
                <w:bCs/>
                <w:sz w:val="21"/>
                <w:szCs w:val="21"/>
              </w:rPr>
            </w:pPr>
            <w:r w:rsidRPr="00AF05E1">
              <w:rPr>
                <w:rFonts w:ascii="宋体" w:eastAsia="宋体" w:hAnsi="宋体" w:cs="宋体" w:hint="eastAsia"/>
                <w:bCs/>
                <w:sz w:val="21"/>
                <w:szCs w:val="21"/>
                <w:lang w:val="zh-CN"/>
              </w:rPr>
              <w:t>服务期限</w:t>
            </w:r>
          </w:p>
        </w:tc>
        <w:tc>
          <w:tcPr>
            <w:tcW w:w="2680" w:type="dxa"/>
            <w:tcBorders>
              <w:top w:val="single" w:sz="8" w:space="0" w:color="auto"/>
              <w:left w:val="single" w:sz="8" w:space="0" w:color="auto"/>
              <w:bottom w:val="single" w:sz="8" w:space="0" w:color="auto"/>
              <w:right w:val="single" w:sz="8" w:space="0" w:color="auto"/>
            </w:tcBorders>
            <w:vAlign w:val="center"/>
          </w:tcPr>
          <w:p w14:paraId="6DEB5CDC" w14:textId="77777777" w:rsidR="00716BAB" w:rsidRPr="00AF05E1" w:rsidRDefault="00716BAB">
            <w:pPr>
              <w:jc w:val="center"/>
              <w:rPr>
                <w:rFonts w:ascii="宋体" w:eastAsia="宋体" w:hAnsi="宋体" w:cs="宋体" w:hint="eastAsia"/>
                <w:bCs/>
                <w:sz w:val="21"/>
                <w:szCs w:val="21"/>
              </w:rPr>
            </w:pPr>
          </w:p>
        </w:tc>
        <w:tc>
          <w:tcPr>
            <w:tcW w:w="1842" w:type="dxa"/>
            <w:tcBorders>
              <w:top w:val="single" w:sz="8" w:space="0" w:color="auto"/>
              <w:left w:val="single" w:sz="8" w:space="0" w:color="auto"/>
              <w:bottom w:val="single" w:sz="8" w:space="0" w:color="auto"/>
              <w:right w:val="single" w:sz="8" w:space="0" w:color="auto"/>
            </w:tcBorders>
            <w:vAlign w:val="center"/>
          </w:tcPr>
          <w:p w14:paraId="79565429" w14:textId="77777777" w:rsidR="00716BAB" w:rsidRPr="00AF05E1" w:rsidRDefault="00716BAB">
            <w:pPr>
              <w:jc w:val="center"/>
              <w:rPr>
                <w:rFonts w:ascii="宋体" w:eastAsia="宋体" w:hAnsi="宋体" w:cs="宋体" w:hint="eastAsia"/>
                <w:bCs/>
                <w:sz w:val="21"/>
                <w:szCs w:val="21"/>
              </w:rPr>
            </w:pPr>
          </w:p>
        </w:tc>
        <w:tc>
          <w:tcPr>
            <w:tcW w:w="1578" w:type="dxa"/>
            <w:tcBorders>
              <w:top w:val="single" w:sz="8" w:space="0" w:color="auto"/>
              <w:left w:val="single" w:sz="8" w:space="0" w:color="auto"/>
              <w:bottom w:val="single" w:sz="8" w:space="0" w:color="auto"/>
              <w:right w:val="single" w:sz="8" w:space="0" w:color="auto"/>
            </w:tcBorders>
            <w:vAlign w:val="center"/>
          </w:tcPr>
          <w:p w14:paraId="7FE7ACFD" w14:textId="77777777" w:rsidR="00716BAB" w:rsidRPr="00AF05E1" w:rsidRDefault="00716BAB">
            <w:pPr>
              <w:jc w:val="center"/>
              <w:rPr>
                <w:rFonts w:ascii="宋体" w:eastAsia="宋体" w:hAnsi="宋体" w:cs="宋体" w:hint="eastAsia"/>
                <w:bCs/>
                <w:sz w:val="21"/>
                <w:szCs w:val="21"/>
              </w:rPr>
            </w:pPr>
          </w:p>
        </w:tc>
      </w:tr>
      <w:tr w:rsidR="00716BAB" w:rsidRPr="00AF05E1" w14:paraId="487791AB" w14:textId="77777777">
        <w:trPr>
          <w:cantSplit/>
          <w:trHeight w:val="454"/>
          <w:jc w:val="center"/>
        </w:trPr>
        <w:tc>
          <w:tcPr>
            <w:tcW w:w="730" w:type="dxa"/>
            <w:tcBorders>
              <w:top w:val="single" w:sz="8" w:space="0" w:color="auto"/>
              <w:left w:val="single" w:sz="8" w:space="0" w:color="auto"/>
              <w:bottom w:val="single" w:sz="8" w:space="0" w:color="auto"/>
              <w:right w:val="single" w:sz="8" w:space="0" w:color="auto"/>
            </w:tcBorders>
            <w:vAlign w:val="center"/>
          </w:tcPr>
          <w:p w14:paraId="578728C3" w14:textId="77777777" w:rsidR="00716BAB" w:rsidRPr="00AF05E1" w:rsidRDefault="00E50F1D">
            <w:pPr>
              <w:jc w:val="center"/>
              <w:rPr>
                <w:rFonts w:ascii="宋体" w:eastAsia="宋体" w:hAnsi="宋体" w:cs="宋体" w:hint="eastAsia"/>
                <w:bCs/>
                <w:sz w:val="21"/>
                <w:szCs w:val="21"/>
              </w:rPr>
            </w:pPr>
            <w:r w:rsidRPr="00AF05E1">
              <w:rPr>
                <w:rFonts w:ascii="宋体" w:eastAsia="宋体" w:hAnsi="宋体" w:cs="宋体" w:hint="eastAsia"/>
                <w:bCs/>
                <w:sz w:val="21"/>
                <w:szCs w:val="21"/>
              </w:rPr>
              <w:t>(2)</w:t>
            </w:r>
          </w:p>
        </w:tc>
        <w:tc>
          <w:tcPr>
            <w:tcW w:w="2948" w:type="dxa"/>
            <w:tcBorders>
              <w:top w:val="single" w:sz="8" w:space="0" w:color="auto"/>
              <w:left w:val="single" w:sz="8" w:space="0" w:color="auto"/>
              <w:bottom w:val="single" w:sz="8" w:space="0" w:color="auto"/>
              <w:right w:val="single" w:sz="8" w:space="0" w:color="auto"/>
            </w:tcBorders>
          </w:tcPr>
          <w:p w14:paraId="7733A577" w14:textId="77777777" w:rsidR="00716BAB" w:rsidRPr="00AF05E1" w:rsidRDefault="00E50F1D">
            <w:pPr>
              <w:jc w:val="center"/>
              <w:rPr>
                <w:rFonts w:ascii="宋体" w:eastAsia="宋体" w:hAnsi="宋体" w:cs="宋体" w:hint="eastAsia"/>
                <w:bCs/>
                <w:sz w:val="21"/>
                <w:szCs w:val="21"/>
                <w:lang w:val="zh-CN"/>
              </w:rPr>
            </w:pPr>
            <w:r w:rsidRPr="00AF05E1">
              <w:rPr>
                <w:rFonts w:ascii="宋体" w:eastAsia="宋体" w:hAnsi="宋体" w:cs="宋体" w:hint="eastAsia"/>
                <w:bCs/>
                <w:sz w:val="21"/>
                <w:szCs w:val="21"/>
                <w:lang w:val="zh-CN"/>
              </w:rPr>
              <w:t>服务地点</w:t>
            </w:r>
          </w:p>
        </w:tc>
        <w:tc>
          <w:tcPr>
            <w:tcW w:w="2680" w:type="dxa"/>
            <w:tcBorders>
              <w:top w:val="single" w:sz="8" w:space="0" w:color="auto"/>
              <w:left w:val="single" w:sz="8" w:space="0" w:color="auto"/>
              <w:bottom w:val="single" w:sz="8" w:space="0" w:color="auto"/>
              <w:right w:val="single" w:sz="8" w:space="0" w:color="auto"/>
            </w:tcBorders>
            <w:vAlign w:val="center"/>
          </w:tcPr>
          <w:p w14:paraId="135FC443" w14:textId="77777777" w:rsidR="00716BAB" w:rsidRPr="00AF05E1" w:rsidRDefault="00716BAB">
            <w:pPr>
              <w:jc w:val="center"/>
              <w:rPr>
                <w:rFonts w:ascii="宋体" w:eastAsia="宋体" w:hAnsi="宋体" w:cs="宋体" w:hint="eastAsia"/>
                <w:bCs/>
                <w:sz w:val="21"/>
                <w:szCs w:val="21"/>
              </w:rPr>
            </w:pPr>
          </w:p>
        </w:tc>
        <w:tc>
          <w:tcPr>
            <w:tcW w:w="1842" w:type="dxa"/>
            <w:tcBorders>
              <w:top w:val="single" w:sz="8" w:space="0" w:color="auto"/>
              <w:left w:val="single" w:sz="8" w:space="0" w:color="auto"/>
              <w:bottom w:val="single" w:sz="8" w:space="0" w:color="auto"/>
              <w:right w:val="single" w:sz="8" w:space="0" w:color="auto"/>
            </w:tcBorders>
            <w:vAlign w:val="center"/>
          </w:tcPr>
          <w:p w14:paraId="5BF905E5" w14:textId="77777777" w:rsidR="00716BAB" w:rsidRPr="00AF05E1" w:rsidRDefault="00716BAB">
            <w:pPr>
              <w:jc w:val="center"/>
              <w:rPr>
                <w:rFonts w:ascii="宋体" w:eastAsia="宋体" w:hAnsi="宋体" w:cs="宋体" w:hint="eastAsia"/>
                <w:bCs/>
                <w:sz w:val="21"/>
                <w:szCs w:val="21"/>
              </w:rPr>
            </w:pPr>
          </w:p>
        </w:tc>
        <w:tc>
          <w:tcPr>
            <w:tcW w:w="1578" w:type="dxa"/>
            <w:tcBorders>
              <w:top w:val="single" w:sz="8" w:space="0" w:color="auto"/>
              <w:left w:val="single" w:sz="8" w:space="0" w:color="auto"/>
              <w:bottom w:val="single" w:sz="8" w:space="0" w:color="auto"/>
              <w:right w:val="single" w:sz="8" w:space="0" w:color="auto"/>
            </w:tcBorders>
            <w:vAlign w:val="center"/>
          </w:tcPr>
          <w:p w14:paraId="7B640DEF" w14:textId="77777777" w:rsidR="00716BAB" w:rsidRPr="00AF05E1" w:rsidRDefault="00716BAB">
            <w:pPr>
              <w:jc w:val="center"/>
              <w:rPr>
                <w:rFonts w:ascii="宋体" w:eastAsia="宋体" w:hAnsi="宋体" w:cs="宋体" w:hint="eastAsia"/>
                <w:bCs/>
                <w:sz w:val="21"/>
                <w:szCs w:val="21"/>
              </w:rPr>
            </w:pPr>
          </w:p>
        </w:tc>
      </w:tr>
      <w:tr w:rsidR="00716BAB" w:rsidRPr="00AF05E1" w14:paraId="7BF8C567" w14:textId="77777777">
        <w:trPr>
          <w:cantSplit/>
          <w:trHeight w:val="454"/>
          <w:jc w:val="center"/>
        </w:trPr>
        <w:tc>
          <w:tcPr>
            <w:tcW w:w="730" w:type="dxa"/>
            <w:tcBorders>
              <w:top w:val="single" w:sz="8" w:space="0" w:color="auto"/>
              <w:left w:val="single" w:sz="8" w:space="0" w:color="auto"/>
              <w:bottom w:val="single" w:sz="8" w:space="0" w:color="auto"/>
              <w:right w:val="single" w:sz="8" w:space="0" w:color="auto"/>
            </w:tcBorders>
            <w:vAlign w:val="center"/>
          </w:tcPr>
          <w:p w14:paraId="2E1C331A" w14:textId="77777777" w:rsidR="00716BAB" w:rsidRPr="00AF05E1" w:rsidRDefault="00E50F1D">
            <w:pPr>
              <w:jc w:val="center"/>
              <w:rPr>
                <w:rFonts w:ascii="宋体" w:eastAsia="宋体" w:hAnsi="宋体" w:cs="宋体" w:hint="eastAsia"/>
                <w:bCs/>
                <w:sz w:val="21"/>
                <w:szCs w:val="21"/>
              </w:rPr>
            </w:pPr>
            <w:r w:rsidRPr="00AF05E1">
              <w:rPr>
                <w:rFonts w:ascii="宋体" w:eastAsia="宋体" w:hAnsi="宋体" w:cs="宋体" w:hint="eastAsia"/>
                <w:bCs/>
                <w:sz w:val="21"/>
                <w:szCs w:val="21"/>
              </w:rPr>
              <w:t>(3)</w:t>
            </w:r>
          </w:p>
        </w:tc>
        <w:tc>
          <w:tcPr>
            <w:tcW w:w="2948" w:type="dxa"/>
            <w:tcBorders>
              <w:top w:val="single" w:sz="8" w:space="0" w:color="auto"/>
              <w:left w:val="single" w:sz="8" w:space="0" w:color="auto"/>
              <w:bottom w:val="single" w:sz="8" w:space="0" w:color="auto"/>
              <w:right w:val="single" w:sz="8" w:space="0" w:color="auto"/>
            </w:tcBorders>
          </w:tcPr>
          <w:p w14:paraId="0AE12818" w14:textId="77777777" w:rsidR="00716BAB" w:rsidRPr="00AF05E1" w:rsidRDefault="00716BAB">
            <w:pPr>
              <w:jc w:val="center"/>
              <w:rPr>
                <w:rFonts w:ascii="宋体" w:eastAsia="宋体" w:hAnsi="宋体" w:cs="宋体" w:hint="eastAsia"/>
                <w:bCs/>
                <w:sz w:val="21"/>
                <w:szCs w:val="21"/>
                <w:lang w:val="zh-CN"/>
              </w:rPr>
            </w:pPr>
          </w:p>
        </w:tc>
        <w:tc>
          <w:tcPr>
            <w:tcW w:w="2680" w:type="dxa"/>
            <w:tcBorders>
              <w:top w:val="single" w:sz="8" w:space="0" w:color="auto"/>
              <w:left w:val="single" w:sz="8" w:space="0" w:color="auto"/>
              <w:bottom w:val="single" w:sz="8" w:space="0" w:color="auto"/>
              <w:right w:val="single" w:sz="8" w:space="0" w:color="auto"/>
            </w:tcBorders>
            <w:vAlign w:val="center"/>
          </w:tcPr>
          <w:p w14:paraId="7ACBC44E" w14:textId="77777777" w:rsidR="00716BAB" w:rsidRPr="00AF05E1" w:rsidRDefault="00716BAB">
            <w:pPr>
              <w:jc w:val="center"/>
              <w:rPr>
                <w:rFonts w:ascii="宋体" w:eastAsia="宋体" w:hAnsi="宋体" w:cs="宋体" w:hint="eastAsia"/>
                <w:bCs/>
                <w:sz w:val="21"/>
                <w:szCs w:val="21"/>
              </w:rPr>
            </w:pPr>
          </w:p>
        </w:tc>
        <w:tc>
          <w:tcPr>
            <w:tcW w:w="1842" w:type="dxa"/>
            <w:tcBorders>
              <w:top w:val="single" w:sz="8" w:space="0" w:color="auto"/>
              <w:left w:val="single" w:sz="8" w:space="0" w:color="auto"/>
              <w:bottom w:val="single" w:sz="8" w:space="0" w:color="auto"/>
              <w:right w:val="single" w:sz="8" w:space="0" w:color="auto"/>
            </w:tcBorders>
            <w:vAlign w:val="center"/>
          </w:tcPr>
          <w:p w14:paraId="7636EF40" w14:textId="77777777" w:rsidR="00716BAB" w:rsidRPr="00AF05E1" w:rsidRDefault="00716BAB">
            <w:pPr>
              <w:jc w:val="center"/>
              <w:rPr>
                <w:rFonts w:ascii="宋体" w:eastAsia="宋体" w:hAnsi="宋体" w:cs="宋体" w:hint="eastAsia"/>
                <w:bCs/>
                <w:sz w:val="21"/>
                <w:szCs w:val="21"/>
              </w:rPr>
            </w:pPr>
          </w:p>
        </w:tc>
        <w:tc>
          <w:tcPr>
            <w:tcW w:w="1578" w:type="dxa"/>
            <w:tcBorders>
              <w:top w:val="single" w:sz="8" w:space="0" w:color="auto"/>
              <w:left w:val="single" w:sz="8" w:space="0" w:color="auto"/>
              <w:bottom w:val="single" w:sz="8" w:space="0" w:color="auto"/>
              <w:right w:val="single" w:sz="8" w:space="0" w:color="auto"/>
            </w:tcBorders>
            <w:vAlign w:val="center"/>
          </w:tcPr>
          <w:p w14:paraId="34856176" w14:textId="77777777" w:rsidR="00716BAB" w:rsidRPr="00AF05E1" w:rsidRDefault="00716BAB">
            <w:pPr>
              <w:jc w:val="center"/>
              <w:rPr>
                <w:rFonts w:ascii="宋体" w:eastAsia="宋体" w:hAnsi="宋体" w:cs="宋体" w:hint="eastAsia"/>
                <w:bCs/>
                <w:sz w:val="21"/>
                <w:szCs w:val="21"/>
              </w:rPr>
            </w:pPr>
          </w:p>
        </w:tc>
      </w:tr>
      <w:tr w:rsidR="00716BAB" w:rsidRPr="00AF05E1" w14:paraId="7BBBF4E9" w14:textId="77777777">
        <w:trPr>
          <w:cantSplit/>
          <w:trHeight w:val="454"/>
          <w:jc w:val="center"/>
        </w:trPr>
        <w:tc>
          <w:tcPr>
            <w:tcW w:w="730" w:type="dxa"/>
            <w:tcBorders>
              <w:top w:val="single" w:sz="8" w:space="0" w:color="auto"/>
              <w:left w:val="single" w:sz="8" w:space="0" w:color="auto"/>
              <w:bottom w:val="single" w:sz="8" w:space="0" w:color="auto"/>
              <w:right w:val="single" w:sz="8" w:space="0" w:color="auto"/>
            </w:tcBorders>
            <w:vAlign w:val="center"/>
          </w:tcPr>
          <w:p w14:paraId="11BA02F2" w14:textId="77777777" w:rsidR="00716BAB" w:rsidRPr="00AF05E1" w:rsidRDefault="00E50F1D">
            <w:pPr>
              <w:jc w:val="center"/>
              <w:rPr>
                <w:rFonts w:ascii="宋体" w:eastAsia="宋体" w:hAnsi="宋体" w:cs="宋体" w:hint="eastAsia"/>
                <w:bCs/>
                <w:sz w:val="21"/>
                <w:szCs w:val="21"/>
              </w:rPr>
            </w:pPr>
            <w:r w:rsidRPr="00AF05E1">
              <w:rPr>
                <w:rFonts w:ascii="宋体" w:eastAsia="宋体" w:hAnsi="宋体" w:cs="宋体" w:hint="eastAsia"/>
                <w:bCs/>
                <w:sz w:val="21"/>
                <w:szCs w:val="21"/>
              </w:rPr>
              <w:t>（4）</w:t>
            </w:r>
          </w:p>
        </w:tc>
        <w:tc>
          <w:tcPr>
            <w:tcW w:w="2948" w:type="dxa"/>
            <w:tcBorders>
              <w:top w:val="single" w:sz="8" w:space="0" w:color="auto"/>
              <w:left w:val="single" w:sz="8" w:space="0" w:color="auto"/>
              <w:bottom w:val="single" w:sz="8" w:space="0" w:color="auto"/>
              <w:right w:val="single" w:sz="8" w:space="0" w:color="auto"/>
            </w:tcBorders>
          </w:tcPr>
          <w:p w14:paraId="280FC193" w14:textId="77777777" w:rsidR="00716BAB" w:rsidRPr="00AF05E1" w:rsidRDefault="00716BAB">
            <w:pPr>
              <w:jc w:val="center"/>
              <w:rPr>
                <w:rFonts w:ascii="宋体" w:eastAsia="宋体" w:hAnsi="宋体" w:cs="宋体" w:hint="eastAsia"/>
                <w:bCs/>
                <w:sz w:val="21"/>
                <w:szCs w:val="21"/>
              </w:rPr>
            </w:pPr>
          </w:p>
        </w:tc>
        <w:tc>
          <w:tcPr>
            <w:tcW w:w="2680" w:type="dxa"/>
            <w:tcBorders>
              <w:top w:val="single" w:sz="8" w:space="0" w:color="auto"/>
              <w:left w:val="single" w:sz="8" w:space="0" w:color="auto"/>
              <w:bottom w:val="single" w:sz="8" w:space="0" w:color="auto"/>
              <w:right w:val="single" w:sz="8" w:space="0" w:color="auto"/>
            </w:tcBorders>
            <w:vAlign w:val="center"/>
          </w:tcPr>
          <w:p w14:paraId="7F81FF10" w14:textId="77777777" w:rsidR="00716BAB" w:rsidRPr="00AF05E1" w:rsidRDefault="00716BAB">
            <w:pPr>
              <w:jc w:val="center"/>
              <w:rPr>
                <w:rFonts w:ascii="宋体" w:eastAsia="宋体" w:hAnsi="宋体" w:cs="宋体" w:hint="eastAsia"/>
                <w:bCs/>
                <w:sz w:val="21"/>
                <w:szCs w:val="21"/>
              </w:rPr>
            </w:pPr>
          </w:p>
        </w:tc>
        <w:tc>
          <w:tcPr>
            <w:tcW w:w="1842" w:type="dxa"/>
            <w:tcBorders>
              <w:top w:val="single" w:sz="8" w:space="0" w:color="auto"/>
              <w:left w:val="single" w:sz="8" w:space="0" w:color="auto"/>
              <w:bottom w:val="single" w:sz="8" w:space="0" w:color="auto"/>
              <w:right w:val="single" w:sz="8" w:space="0" w:color="auto"/>
            </w:tcBorders>
            <w:vAlign w:val="center"/>
          </w:tcPr>
          <w:p w14:paraId="392300C6" w14:textId="77777777" w:rsidR="00716BAB" w:rsidRPr="00AF05E1" w:rsidRDefault="00716BAB">
            <w:pPr>
              <w:jc w:val="center"/>
              <w:rPr>
                <w:rFonts w:ascii="宋体" w:eastAsia="宋体" w:hAnsi="宋体" w:cs="宋体" w:hint="eastAsia"/>
                <w:bCs/>
                <w:sz w:val="21"/>
                <w:szCs w:val="21"/>
              </w:rPr>
            </w:pPr>
          </w:p>
        </w:tc>
        <w:tc>
          <w:tcPr>
            <w:tcW w:w="1578" w:type="dxa"/>
            <w:tcBorders>
              <w:top w:val="single" w:sz="8" w:space="0" w:color="auto"/>
              <w:left w:val="single" w:sz="8" w:space="0" w:color="auto"/>
              <w:bottom w:val="single" w:sz="8" w:space="0" w:color="auto"/>
              <w:right w:val="single" w:sz="8" w:space="0" w:color="auto"/>
            </w:tcBorders>
            <w:vAlign w:val="center"/>
          </w:tcPr>
          <w:p w14:paraId="0EE17E6E" w14:textId="77777777" w:rsidR="00716BAB" w:rsidRPr="00AF05E1" w:rsidRDefault="00716BAB">
            <w:pPr>
              <w:jc w:val="center"/>
              <w:rPr>
                <w:rFonts w:ascii="宋体" w:eastAsia="宋体" w:hAnsi="宋体" w:cs="宋体" w:hint="eastAsia"/>
                <w:bCs/>
                <w:sz w:val="21"/>
                <w:szCs w:val="21"/>
              </w:rPr>
            </w:pPr>
          </w:p>
        </w:tc>
      </w:tr>
      <w:tr w:rsidR="00716BAB" w:rsidRPr="00AF05E1" w14:paraId="6824E6AC" w14:textId="77777777">
        <w:trPr>
          <w:cantSplit/>
          <w:trHeight w:val="454"/>
          <w:jc w:val="center"/>
        </w:trPr>
        <w:tc>
          <w:tcPr>
            <w:tcW w:w="730" w:type="dxa"/>
            <w:tcBorders>
              <w:top w:val="single" w:sz="8" w:space="0" w:color="auto"/>
              <w:left w:val="single" w:sz="8" w:space="0" w:color="auto"/>
              <w:bottom w:val="single" w:sz="8" w:space="0" w:color="auto"/>
              <w:right w:val="single" w:sz="8" w:space="0" w:color="auto"/>
            </w:tcBorders>
            <w:vAlign w:val="center"/>
          </w:tcPr>
          <w:p w14:paraId="74AF7C43" w14:textId="77777777" w:rsidR="00716BAB" w:rsidRPr="00AF05E1" w:rsidRDefault="00E50F1D">
            <w:pPr>
              <w:jc w:val="center"/>
              <w:rPr>
                <w:rFonts w:ascii="宋体" w:eastAsia="宋体" w:hAnsi="宋体" w:cs="宋体" w:hint="eastAsia"/>
                <w:bCs/>
                <w:sz w:val="21"/>
                <w:szCs w:val="21"/>
              </w:rPr>
            </w:pPr>
            <w:r w:rsidRPr="00AF05E1">
              <w:rPr>
                <w:rFonts w:ascii="宋体" w:eastAsia="宋体" w:hAnsi="宋体" w:cs="宋体" w:hint="eastAsia"/>
                <w:bCs/>
                <w:sz w:val="21"/>
                <w:szCs w:val="21"/>
              </w:rPr>
              <w:t>...</w:t>
            </w:r>
          </w:p>
        </w:tc>
        <w:tc>
          <w:tcPr>
            <w:tcW w:w="2948" w:type="dxa"/>
            <w:tcBorders>
              <w:top w:val="single" w:sz="8" w:space="0" w:color="auto"/>
              <w:left w:val="single" w:sz="8" w:space="0" w:color="auto"/>
              <w:bottom w:val="single" w:sz="8" w:space="0" w:color="auto"/>
              <w:right w:val="single" w:sz="8" w:space="0" w:color="auto"/>
            </w:tcBorders>
            <w:vAlign w:val="center"/>
          </w:tcPr>
          <w:p w14:paraId="0B3F0CA8" w14:textId="77777777" w:rsidR="00716BAB" w:rsidRPr="00AF05E1" w:rsidRDefault="00716BAB">
            <w:pPr>
              <w:jc w:val="center"/>
              <w:rPr>
                <w:rFonts w:ascii="宋体" w:eastAsia="宋体" w:hAnsi="宋体" w:cs="宋体" w:hint="eastAsia"/>
                <w:bCs/>
                <w:sz w:val="21"/>
                <w:szCs w:val="21"/>
              </w:rPr>
            </w:pPr>
          </w:p>
        </w:tc>
        <w:tc>
          <w:tcPr>
            <w:tcW w:w="2680" w:type="dxa"/>
            <w:tcBorders>
              <w:top w:val="single" w:sz="8" w:space="0" w:color="auto"/>
              <w:left w:val="single" w:sz="8" w:space="0" w:color="auto"/>
              <w:bottom w:val="single" w:sz="8" w:space="0" w:color="auto"/>
              <w:right w:val="single" w:sz="8" w:space="0" w:color="auto"/>
            </w:tcBorders>
            <w:vAlign w:val="center"/>
          </w:tcPr>
          <w:p w14:paraId="0CD53551" w14:textId="77777777" w:rsidR="00716BAB" w:rsidRPr="00AF05E1" w:rsidRDefault="00716BAB">
            <w:pPr>
              <w:jc w:val="center"/>
              <w:rPr>
                <w:rFonts w:ascii="宋体" w:eastAsia="宋体" w:hAnsi="宋体" w:cs="宋体" w:hint="eastAsia"/>
                <w:sz w:val="21"/>
                <w:szCs w:val="21"/>
              </w:rPr>
            </w:pPr>
          </w:p>
        </w:tc>
        <w:tc>
          <w:tcPr>
            <w:tcW w:w="1842" w:type="dxa"/>
            <w:tcBorders>
              <w:top w:val="single" w:sz="8" w:space="0" w:color="auto"/>
              <w:left w:val="single" w:sz="8" w:space="0" w:color="auto"/>
              <w:bottom w:val="single" w:sz="8" w:space="0" w:color="auto"/>
              <w:right w:val="single" w:sz="8" w:space="0" w:color="auto"/>
            </w:tcBorders>
            <w:vAlign w:val="center"/>
          </w:tcPr>
          <w:p w14:paraId="6A6B2550" w14:textId="77777777" w:rsidR="00716BAB" w:rsidRPr="00AF05E1" w:rsidRDefault="00716BAB">
            <w:pPr>
              <w:jc w:val="center"/>
              <w:rPr>
                <w:rFonts w:ascii="宋体" w:eastAsia="宋体" w:hAnsi="宋体" w:cs="宋体" w:hint="eastAsia"/>
                <w:sz w:val="21"/>
                <w:szCs w:val="21"/>
              </w:rPr>
            </w:pPr>
          </w:p>
        </w:tc>
        <w:tc>
          <w:tcPr>
            <w:tcW w:w="1578" w:type="dxa"/>
            <w:tcBorders>
              <w:top w:val="single" w:sz="8" w:space="0" w:color="auto"/>
              <w:left w:val="single" w:sz="8" w:space="0" w:color="auto"/>
              <w:bottom w:val="single" w:sz="8" w:space="0" w:color="auto"/>
              <w:right w:val="single" w:sz="8" w:space="0" w:color="auto"/>
            </w:tcBorders>
            <w:vAlign w:val="center"/>
          </w:tcPr>
          <w:p w14:paraId="2B835371" w14:textId="77777777" w:rsidR="00716BAB" w:rsidRPr="00AF05E1" w:rsidRDefault="00716BAB">
            <w:pPr>
              <w:jc w:val="center"/>
              <w:rPr>
                <w:rFonts w:ascii="宋体" w:eastAsia="宋体" w:hAnsi="宋体" w:cs="宋体" w:hint="eastAsia"/>
                <w:sz w:val="21"/>
                <w:szCs w:val="21"/>
              </w:rPr>
            </w:pPr>
          </w:p>
        </w:tc>
      </w:tr>
    </w:tbl>
    <w:p w14:paraId="6AB23F68" w14:textId="77777777" w:rsidR="00716BAB" w:rsidRPr="00AF05E1" w:rsidRDefault="00716BAB">
      <w:pPr>
        <w:autoSpaceDE w:val="0"/>
        <w:autoSpaceDN w:val="0"/>
        <w:adjustRightInd w:val="0"/>
        <w:spacing w:line="360" w:lineRule="auto"/>
        <w:rPr>
          <w:rFonts w:ascii="宋体" w:eastAsia="宋体" w:hAnsi="宋体" w:cs="宋体" w:hint="eastAsia"/>
          <w:sz w:val="21"/>
          <w:szCs w:val="21"/>
          <w:lang w:val="zh-CN"/>
        </w:rPr>
      </w:pPr>
    </w:p>
    <w:p w14:paraId="53375A56"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投标单位：（盖章）</w:t>
      </w:r>
    </w:p>
    <w:p w14:paraId="0D91821E" w14:textId="77777777" w:rsidR="00716BAB" w:rsidRPr="00AF05E1" w:rsidRDefault="00E50F1D">
      <w:pPr>
        <w:autoSpaceDE w:val="0"/>
        <w:autoSpaceDN w:val="0"/>
        <w:adjustRightInd w:val="0"/>
        <w:spacing w:line="360" w:lineRule="auto"/>
        <w:rPr>
          <w:rFonts w:ascii="宋体" w:eastAsia="宋体" w:hAnsi="宋体" w:cs="宋体" w:hint="eastAsia"/>
          <w:sz w:val="21"/>
          <w:szCs w:val="21"/>
          <w:lang w:val="zh-CN"/>
        </w:rPr>
      </w:pPr>
      <w:r w:rsidRPr="00AF05E1">
        <w:rPr>
          <w:rFonts w:ascii="宋体" w:eastAsia="宋体" w:hAnsi="宋体" w:cs="宋体" w:hint="eastAsia"/>
          <w:sz w:val="21"/>
          <w:szCs w:val="21"/>
          <w:lang w:val="zh-CN"/>
        </w:rPr>
        <w:t>法定代表人或代理人：（签字或盖章）</w:t>
      </w:r>
    </w:p>
    <w:p w14:paraId="22396974" w14:textId="77777777" w:rsidR="00716BAB" w:rsidRPr="00AF05E1" w:rsidRDefault="00E50F1D">
      <w:pPr>
        <w:autoSpaceDE w:val="0"/>
        <w:autoSpaceDN w:val="0"/>
        <w:adjustRightIn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日期：</w:t>
      </w:r>
      <w:r w:rsidRPr="00AF05E1">
        <w:rPr>
          <w:rFonts w:ascii="宋体" w:eastAsia="宋体" w:hAnsi="宋体" w:cs="宋体" w:hint="eastAsia"/>
          <w:sz w:val="21"/>
          <w:szCs w:val="21"/>
        </w:rPr>
        <w:t xml:space="preserve">    </w:t>
      </w:r>
      <w:r w:rsidRPr="00AF05E1">
        <w:rPr>
          <w:rFonts w:ascii="宋体" w:eastAsia="宋体" w:hAnsi="宋体" w:cs="宋体" w:hint="eastAsia"/>
          <w:sz w:val="21"/>
          <w:szCs w:val="21"/>
          <w:lang w:val="zh-CN"/>
        </w:rPr>
        <w:t>年     月     日</w:t>
      </w:r>
    </w:p>
    <w:p w14:paraId="0F8F5598" w14:textId="77777777" w:rsidR="00716BAB" w:rsidRPr="00AF05E1" w:rsidRDefault="00E50F1D">
      <w:pPr>
        <w:autoSpaceDE w:val="0"/>
        <w:autoSpaceDN w:val="0"/>
        <w:adjustRightInd w:val="0"/>
        <w:snapToGrid w:val="0"/>
        <w:spacing w:line="360" w:lineRule="auto"/>
        <w:rPr>
          <w:rFonts w:ascii="宋体" w:eastAsia="宋体" w:hAnsi="宋体" w:cs="宋体" w:hint="eastAsia"/>
          <w:sz w:val="21"/>
          <w:szCs w:val="21"/>
        </w:rPr>
      </w:pPr>
      <w:r w:rsidRPr="00AF05E1">
        <w:rPr>
          <w:rFonts w:ascii="宋体" w:eastAsia="宋体" w:hAnsi="宋体" w:cs="宋体" w:hint="eastAsia"/>
          <w:sz w:val="21"/>
          <w:szCs w:val="21"/>
          <w:lang w:val="zh-CN"/>
        </w:rPr>
        <w:t>注：</w:t>
      </w:r>
      <w:r w:rsidRPr="00AF05E1">
        <w:rPr>
          <w:rFonts w:ascii="宋体" w:eastAsia="宋体" w:hAnsi="宋体" w:cs="宋体" w:hint="eastAsia"/>
          <w:sz w:val="21"/>
          <w:szCs w:val="21"/>
        </w:rPr>
        <w:t>1.投标人应在本表中对照招标文件技术要求与实际投标技术要求逐项对应列出，并在“偏离说明”项下填写以下内容：优于的，填写“正偏离”；符合的，填写“无偏离”；低于的，填写“负偏离”。</w:t>
      </w:r>
    </w:p>
    <w:p w14:paraId="08D36284" w14:textId="77777777" w:rsidR="00716BAB" w:rsidRPr="00AF05E1" w:rsidRDefault="00E50F1D">
      <w:pPr>
        <w:adjustRightInd w:val="0"/>
        <w:snapToGrid w:val="0"/>
        <w:spacing w:line="360" w:lineRule="auto"/>
        <w:ind w:firstLineChars="200" w:firstLine="420"/>
        <w:rPr>
          <w:rFonts w:ascii="宋体" w:eastAsia="宋体" w:hAnsi="宋体" w:cs="宋体" w:hint="eastAsia"/>
          <w:sz w:val="21"/>
          <w:szCs w:val="21"/>
        </w:rPr>
      </w:pPr>
      <w:r w:rsidRPr="00AF05E1">
        <w:rPr>
          <w:rFonts w:ascii="宋体" w:eastAsia="宋体" w:hAnsi="宋体" w:cs="宋体" w:hint="eastAsia"/>
          <w:sz w:val="21"/>
          <w:szCs w:val="21"/>
        </w:rPr>
        <w:t>2.若事项较多，投标人可根据响应内容的实际情况另纸说明。</w:t>
      </w:r>
    </w:p>
    <w:p w14:paraId="30772192" w14:textId="77777777" w:rsidR="00716BAB" w:rsidRPr="00AF05E1" w:rsidRDefault="00716BAB">
      <w:pPr>
        <w:spacing w:line="400" w:lineRule="exact"/>
        <w:rPr>
          <w:rFonts w:ascii="宋体" w:eastAsia="宋体" w:hAnsi="宋体" w:cs="宋体" w:hint="eastAsia"/>
          <w:b/>
          <w:bCs/>
          <w:sz w:val="21"/>
          <w:szCs w:val="21"/>
        </w:rPr>
      </w:pPr>
    </w:p>
    <w:p w14:paraId="654F99AE" w14:textId="77777777" w:rsidR="00716BAB" w:rsidRPr="00AF05E1" w:rsidRDefault="00E50F1D">
      <w:pPr>
        <w:rPr>
          <w:rFonts w:ascii="宋体" w:eastAsia="宋体" w:hAnsi="宋体" w:cs="宋体" w:hint="eastAsia"/>
          <w:b/>
          <w:bCs/>
          <w:sz w:val="21"/>
          <w:szCs w:val="21"/>
        </w:rPr>
      </w:pPr>
      <w:r w:rsidRPr="00AF05E1">
        <w:rPr>
          <w:rFonts w:ascii="宋体" w:eastAsia="宋体" w:hAnsi="宋体" w:cs="宋体" w:hint="eastAsia"/>
          <w:b/>
          <w:bCs/>
          <w:sz w:val="21"/>
          <w:szCs w:val="21"/>
        </w:rPr>
        <w:br w:type="page"/>
      </w:r>
    </w:p>
    <w:p w14:paraId="39C79887" w14:textId="545E3D29" w:rsidR="00716BAB" w:rsidRPr="00AF05E1" w:rsidRDefault="00E50F1D">
      <w:pPr>
        <w:pStyle w:val="a0"/>
        <w:overflowPunct w:val="0"/>
        <w:spacing w:line="360" w:lineRule="auto"/>
        <w:ind w:firstLine="0"/>
        <w:rPr>
          <w:rFonts w:ascii="宋体" w:eastAsia="宋体" w:hAnsi="宋体" w:cs="宋体" w:hint="eastAsia"/>
          <w:b/>
          <w:sz w:val="21"/>
          <w:szCs w:val="21"/>
          <w:lang w:val="zh-CN"/>
        </w:rPr>
      </w:pPr>
      <w:r w:rsidRPr="00AF05E1">
        <w:rPr>
          <w:rFonts w:ascii="宋体" w:eastAsia="宋体" w:hAnsi="宋体" w:cs="宋体" w:hint="eastAsia"/>
          <w:b/>
          <w:sz w:val="21"/>
          <w:szCs w:val="21"/>
        </w:rPr>
        <w:lastRenderedPageBreak/>
        <w:t>格式1</w:t>
      </w:r>
      <w:r w:rsidR="003A56BA">
        <w:rPr>
          <w:rFonts w:ascii="宋体" w:eastAsia="宋体" w:hAnsi="宋体" w:cs="宋体" w:hint="eastAsia"/>
          <w:b/>
          <w:sz w:val="21"/>
          <w:szCs w:val="21"/>
        </w:rPr>
        <w:t>1</w:t>
      </w:r>
      <w:r w:rsidRPr="00AF05E1">
        <w:rPr>
          <w:rFonts w:ascii="宋体" w:eastAsia="宋体" w:hAnsi="宋体" w:cs="宋体" w:hint="eastAsia"/>
          <w:b/>
          <w:sz w:val="21"/>
          <w:szCs w:val="21"/>
        </w:rPr>
        <w:t>.相关业绩一览表</w:t>
      </w:r>
    </w:p>
    <w:p w14:paraId="39335799" w14:textId="77777777" w:rsidR="00716BAB" w:rsidRPr="00AF05E1" w:rsidRDefault="00716BAB">
      <w:pPr>
        <w:rPr>
          <w:rFonts w:ascii="宋体" w:eastAsia="宋体" w:hAnsi="宋体" w:cs="宋体" w:hint="eastAsia"/>
          <w:b/>
          <w:sz w:val="21"/>
          <w:szCs w:val="21"/>
        </w:rPr>
      </w:pPr>
    </w:p>
    <w:p w14:paraId="01B45949" w14:textId="77777777" w:rsidR="00716BAB" w:rsidRPr="00AF05E1" w:rsidRDefault="00E50F1D">
      <w:pPr>
        <w:spacing w:line="360" w:lineRule="auto"/>
        <w:jc w:val="center"/>
        <w:rPr>
          <w:rFonts w:ascii="宋体" w:eastAsia="宋体" w:hAnsi="宋体" w:cs="宋体" w:hint="eastAsia"/>
          <w:b/>
          <w:sz w:val="21"/>
          <w:szCs w:val="21"/>
        </w:rPr>
      </w:pPr>
      <w:r w:rsidRPr="00AF05E1">
        <w:rPr>
          <w:rFonts w:ascii="宋体" w:eastAsia="宋体" w:hAnsi="宋体" w:cs="宋体" w:hint="eastAsia"/>
          <w:b/>
          <w:sz w:val="21"/>
          <w:szCs w:val="21"/>
        </w:rPr>
        <w:t>企业类似业绩一览表</w:t>
      </w:r>
    </w:p>
    <w:p w14:paraId="7ED1EAAE" w14:textId="77777777" w:rsidR="00716BAB" w:rsidRPr="00AF05E1" w:rsidRDefault="00E50F1D">
      <w:pPr>
        <w:spacing w:line="400" w:lineRule="exact"/>
        <w:ind w:firstLineChars="200" w:firstLine="420"/>
        <w:rPr>
          <w:rFonts w:ascii="宋体" w:eastAsia="宋体" w:hAnsi="宋体" w:cs="宋体" w:hint="eastAsia"/>
          <w:sz w:val="21"/>
          <w:szCs w:val="21"/>
        </w:rPr>
      </w:pPr>
      <w:r w:rsidRPr="00AF05E1">
        <w:rPr>
          <w:rFonts w:ascii="宋体" w:eastAsia="宋体" w:hAnsi="宋体" w:cs="宋体" w:hint="eastAsia"/>
          <w:sz w:val="21"/>
          <w:szCs w:val="21"/>
        </w:rPr>
        <w:t>项目编号：_________________________</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915"/>
        <w:gridCol w:w="3752"/>
        <w:gridCol w:w="1337"/>
        <w:gridCol w:w="1337"/>
        <w:gridCol w:w="1337"/>
      </w:tblGrid>
      <w:tr w:rsidR="00716BAB" w:rsidRPr="00AF05E1" w14:paraId="57857214" w14:textId="77777777">
        <w:trPr>
          <w:cantSplit/>
          <w:trHeight w:val="740"/>
          <w:jc w:val="center"/>
        </w:trPr>
        <w:tc>
          <w:tcPr>
            <w:tcW w:w="915" w:type="dxa"/>
            <w:vAlign w:val="center"/>
          </w:tcPr>
          <w:p w14:paraId="56251903" w14:textId="77777777" w:rsidR="00716BAB" w:rsidRPr="00AF05E1" w:rsidRDefault="00E50F1D">
            <w:pPr>
              <w:spacing w:line="400" w:lineRule="exact"/>
              <w:jc w:val="center"/>
              <w:rPr>
                <w:rFonts w:ascii="宋体" w:eastAsia="宋体" w:hAnsi="宋体" w:cs="宋体" w:hint="eastAsia"/>
                <w:sz w:val="21"/>
                <w:szCs w:val="21"/>
              </w:rPr>
            </w:pPr>
            <w:r w:rsidRPr="00AF05E1">
              <w:rPr>
                <w:rFonts w:ascii="宋体" w:eastAsia="宋体" w:hAnsi="宋体" w:cs="宋体" w:hint="eastAsia"/>
                <w:sz w:val="21"/>
                <w:szCs w:val="21"/>
              </w:rPr>
              <w:t>序号</w:t>
            </w:r>
          </w:p>
        </w:tc>
        <w:tc>
          <w:tcPr>
            <w:tcW w:w="3752" w:type="dxa"/>
            <w:vAlign w:val="center"/>
          </w:tcPr>
          <w:p w14:paraId="683D65F9" w14:textId="77777777" w:rsidR="00716BAB" w:rsidRPr="00AF05E1" w:rsidRDefault="00E50F1D">
            <w:pPr>
              <w:spacing w:line="400" w:lineRule="exact"/>
              <w:jc w:val="center"/>
              <w:rPr>
                <w:rFonts w:ascii="宋体" w:eastAsia="宋体" w:hAnsi="宋体" w:cs="宋体" w:hint="eastAsia"/>
                <w:sz w:val="21"/>
                <w:szCs w:val="21"/>
              </w:rPr>
            </w:pPr>
            <w:r w:rsidRPr="00AF05E1">
              <w:rPr>
                <w:rFonts w:ascii="宋体" w:eastAsia="宋体" w:hAnsi="宋体" w:cs="宋体" w:hint="eastAsia"/>
                <w:sz w:val="21"/>
                <w:szCs w:val="21"/>
              </w:rPr>
              <w:t>项目名称</w:t>
            </w:r>
          </w:p>
        </w:tc>
        <w:tc>
          <w:tcPr>
            <w:tcW w:w="1337" w:type="dxa"/>
            <w:vAlign w:val="center"/>
          </w:tcPr>
          <w:p w14:paraId="167DF227" w14:textId="77777777" w:rsidR="00716BAB" w:rsidRPr="00AF05E1" w:rsidRDefault="00E50F1D">
            <w:pPr>
              <w:spacing w:line="400" w:lineRule="exact"/>
              <w:jc w:val="center"/>
              <w:rPr>
                <w:rFonts w:ascii="宋体" w:eastAsia="宋体" w:hAnsi="宋体" w:cs="宋体" w:hint="eastAsia"/>
                <w:sz w:val="21"/>
                <w:szCs w:val="21"/>
              </w:rPr>
            </w:pPr>
            <w:r w:rsidRPr="00AF05E1">
              <w:rPr>
                <w:rFonts w:ascii="宋体" w:eastAsia="宋体" w:hAnsi="宋体" w:cs="宋体" w:hint="eastAsia"/>
                <w:sz w:val="21"/>
                <w:szCs w:val="21"/>
              </w:rPr>
              <w:t>签订日期</w:t>
            </w:r>
          </w:p>
        </w:tc>
        <w:tc>
          <w:tcPr>
            <w:tcW w:w="1337" w:type="dxa"/>
            <w:vAlign w:val="center"/>
          </w:tcPr>
          <w:p w14:paraId="78BF7CD5" w14:textId="77777777" w:rsidR="00716BAB" w:rsidRPr="00AF05E1" w:rsidRDefault="00E50F1D">
            <w:pPr>
              <w:spacing w:line="400" w:lineRule="exact"/>
              <w:jc w:val="center"/>
              <w:rPr>
                <w:rFonts w:ascii="宋体" w:eastAsia="宋体" w:hAnsi="宋体" w:cs="宋体" w:hint="eastAsia"/>
                <w:sz w:val="21"/>
                <w:szCs w:val="21"/>
              </w:rPr>
            </w:pPr>
            <w:r w:rsidRPr="00AF05E1">
              <w:rPr>
                <w:rFonts w:ascii="宋体" w:eastAsia="宋体" w:hAnsi="宋体" w:cs="宋体" w:hint="eastAsia"/>
                <w:sz w:val="21"/>
                <w:szCs w:val="21"/>
              </w:rPr>
              <w:t>业主单位</w:t>
            </w:r>
          </w:p>
        </w:tc>
        <w:tc>
          <w:tcPr>
            <w:tcW w:w="1337" w:type="dxa"/>
            <w:vAlign w:val="center"/>
          </w:tcPr>
          <w:p w14:paraId="65250032" w14:textId="77777777" w:rsidR="00716BAB" w:rsidRPr="00AF05E1" w:rsidRDefault="00E50F1D">
            <w:pPr>
              <w:spacing w:line="400" w:lineRule="exact"/>
              <w:jc w:val="center"/>
              <w:rPr>
                <w:rFonts w:ascii="宋体" w:eastAsia="宋体" w:hAnsi="宋体" w:cs="宋体" w:hint="eastAsia"/>
                <w:sz w:val="21"/>
                <w:szCs w:val="21"/>
              </w:rPr>
            </w:pPr>
            <w:r w:rsidRPr="00AF05E1">
              <w:rPr>
                <w:rFonts w:ascii="宋体" w:eastAsia="宋体" w:hAnsi="宋体" w:cs="宋体" w:hint="eastAsia"/>
                <w:sz w:val="21"/>
                <w:szCs w:val="21"/>
              </w:rPr>
              <w:t>备注</w:t>
            </w:r>
          </w:p>
        </w:tc>
      </w:tr>
      <w:tr w:rsidR="00716BAB" w:rsidRPr="00AF05E1" w14:paraId="6413A618" w14:textId="77777777">
        <w:trPr>
          <w:cantSplit/>
          <w:trHeight w:hRule="exact" w:val="510"/>
          <w:jc w:val="center"/>
        </w:trPr>
        <w:tc>
          <w:tcPr>
            <w:tcW w:w="915" w:type="dxa"/>
            <w:vAlign w:val="center"/>
          </w:tcPr>
          <w:p w14:paraId="35764308" w14:textId="77777777" w:rsidR="00716BAB" w:rsidRPr="00AF05E1" w:rsidRDefault="00E50F1D">
            <w:pPr>
              <w:spacing w:line="400" w:lineRule="exact"/>
              <w:jc w:val="center"/>
              <w:rPr>
                <w:rFonts w:ascii="宋体" w:eastAsia="宋体" w:hAnsi="宋体" w:cs="宋体" w:hint="eastAsia"/>
                <w:sz w:val="21"/>
                <w:szCs w:val="21"/>
              </w:rPr>
            </w:pPr>
            <w:r w:rsidRPr="00AF05E1">
              <w:rPr>
                <w:rFonts w:ascii="宋体" w:eastAsia="宋体" w:hAnsi="宋体" w:cs="宋体" w:hint="eastAsia"/>
                <w:sz w:val="21"/>
                <w:szCs w:val="21"/>
              </w:rPr>
              <w:t>1</w:t>
            </w:r>
          </w:p>
        </w:tc>
        <w:tc>
          <w:tcPr>
            <w:tcW w:w="3752" w:type="dxa"/>
            <w:vAlign w:val="center"/>
          </w:tcPr>
          <w:p w14:paraId="14F6549D" w14:textId="77777777" w:rsidR="00716BAB" w:rsidRPr="00AF05E1" w:rsidRDefault="00716BAB">
            <w:pPr>
              <w:spacing w:line="400" w:lineRule="exact"/>
              <w:ind w:left="420"/>
              <w:rPr>
                <w:rFonts w:ascii="宋体" w:eastAsia="宋体" w:hAnsi="宋体" w:cs="宋体" w:hint="eastAsia"/>
                <w:sz w:val="21"/>
                <w:szCs w:val="21"/>
              </w:rPr>
            </w:pPr>
          </w:p>
        </w:tc>
        <w:tc>
          <w:tcPr>
            <w:tcW w:w="1337" w:type="dxa"/>
            <w:vAlign w:val="center"/>
          </w:tcPr>
          <w:p w14:paraId="4918C22F" w14:textId="77777777" w:rsidR="00716BAB" w:rsidRPr="00AF05E1" w:rsidRDefault="00716BAB">
            <w:pPr>
              <w:spacing w:line="400" w:lineRule="exact"/>
              <w:ind w:left="420"/>
              <w:rPr>
                <w:rFonts w:ascii="宋体" w:eastAsia="宋体" w:hAnsi="宋体" w:cs="宋体" w:hint="eastAsia"/>
                <w:sz w:val="21"/>
                <w:szCs w:val="21"/>
              </w:rPr>
            </w:pPr>
          </w:p>
        </w:tc>
        <w:tc>
          <w:tcPr>
            <w:tcW w:w="1337" w:type="dxa"/>
            <w:vAlign w:val="center"/>
          </w:tcPr>
          <w:p w14:paraId="55DE52EC" w14:textId="77777777" w:rsidR="00716BAB" w:rsidRPr="00AF05E1" w:rsidRDefault="00716BAB">
            <w:pPr>
              <w:spacing w:line="400" w:lineRule="exact"/>
              <w:ind w:left="420"/>
              <w:rPr>
                <w:rFonts w:ascii="宋体" w:eastAsia="宋体" w:hAnsi="宋体" w:cs="宋体" w:hint="eastAsia"/>
                <w:sz w:val="21"/>
                <w:szCs w:val="21"/>
              </w:rPr>
            </w:pPr>
          </w:p>
        </w:tc>
        <w:tc>
          <w:tcPr>
            <w:tcW w:w="1337" w:type="dxa"/>
            <w:vAlign w:val="center"/>
          </w:tcPr>
          <w:p w14:paraId="4D201D5F" w14:textId="77777777" w:rsidR="00716BAB" w:rsidRPr="00AF05E1" w:rsidRDefault="00716BAB">
            <w:pPr>
              <w:spacing w:line="400" w:lineRule="exact"/>
              <w:ind w:left="420"/>
              <w:rPr>
                <w:rFonts w:ascii="宋体" w:eastAsia="宋体" w:hAnsi="宋体" w:cs="宋体" w:hint="eastAsia"/>
                <w:sz w:val="21"/>
                <w:szCs w:val="21"/>
              </w:rPr>
            </w:pPr>
          </w:p>
        </w:tc>
      </w:tr>
      <w:tr w:rsidR="00716BAB" w:rsidRPr="00AF05E1" w14:paraId="2A4445F0" w14:textId="77777777">
        <w:trPr>
          <w:cantSplit/>
          <w:trHeight w:hRule="exact" w:val="510"/>
          <w:jc w:val="center"/>
        </w:trPr>
        <w:tc>
          <w:tcPr>
            <w:tcW w:w="915" w:type="dxa"/>
            <w:vAlign w:val="center"/>
          </w:tcPr>
          <w:p w14:paraId="60D7C5BA" w14:textId="77777777" w:rsidR="00716BAB" w:rsidRPr="00AF05E1" w:rsidRDefault="00E50F1D">
            <w:pPr>
              <w:spacing w:line="400" w:lineRule="exact"/>
              <w:jc w:val="center"/>
              <w:rPr>
                <w:rFonts w:ascii="宋体" w:eastAsia="宋体" w:hAnsi="宋体" w:cs="宋体" w:hint="eastAsia"/>
                <w:sz w:val="21"/>
                <w:szCs w:val="21"/>
              </w:rPr>
            </w:pPr>
            <w:r w:rsidRPr="00AF05E1">
              <w:rPr>
                <w:rFonts w:ascii="宋体" w:eastAsia="宋体" w:hAnsi="宋体" w:cs="宋体" w:hint="eastAsia"/>
                <w:sz w:val="21"/>
                <w:szCs w:val="21"/>
              </w:rPr>
              <w:t>2</w:t>
            </w:r>
          </w:p>
        </w:tc>
        <w:tc>
          <w:tcPr>
            <w:tcW w:w="3752" w:type="dxa"/>
            <w:vAlign w:val="center"/>
          </w:tcPr>
          <w:p w14:paraId="50C956B2" w14:textId="77777777" w:rsidR="00716BAB" w:rsidRPr="00AF05E1" w:rsidRDefault="00716BAB">
            <w:pPr>
              <w:spacing w:line="400" w:lineRule="exact"/>
              <w:ind w:left="420"/>
              <w:rPr>
                <w:rFonts w:ascii="宋体" w:eastAsia="宋体" w:hAnsi="宋体" w:cs="宋体" w:hint="eastAsia"/>
                <w:sz w:val="21"/>
                <w:szCs w:val="21"/>
              </w:rPr>
            </w:pPr>
          </w:p>
        </w:tc>
        <w:tc>
          <w:tcPr>
            <w:tcW w:w="1337" w:type="dxa"/>
            <w:vAlign w:val="center"/>
          </w:tcPr>
          <w:p w14:paraId="570FDA9B" w14:textId="77777777" w:rsidR="00716BAB" w:rsidRPr="00AF05E1" w:rsidRDefault="00716BAB">
            <w:pPr>
              <w:spacing w:line="400" w:lineRule="exact"/>
              <w:ind w:left="420"/>
              <w:rPr>
                <w:rFonts w:ascii="宋体" w:eastAsia="宋体" w:hAnsi="宋体" w:cs="宋体" w:hint="eastAsia"/>
                <w:sz w:val="21"/>
                <w:szCs w:val="21"/>
              </w:rPr>
            </w:pPr>
          </w:p>
        </w:tc>
        <w:tc>
          <w:tcPr>
            <w:tcW w:w="1337" w:type="dxa"/>
            <w:vAlign w:val="center"/>
          </w:tcPr>
          <w:p w14:paraId="16425463" w14:textId="77777777" w:rsidR="00716BAB" w:rsidRPr="00AF05E1" w:rsidRDefault="00716BAB">
            <w:pPr>
              <w:spacing w:line="400" w:lineRule="exact"/>
              <w:ind w:left="420"/>
              <w:rPr>
                <w:rFonts w:ascii="宋体" w:eastAsia="宋体" w:hAnsi="宋体" w:cs="宋体" w:hint="eastAsia"/>
                <w:sz w:val="21"/>
                <w:szCs w:val="21"/>
              </w:rPr>
            </w:pPr>
          </w:p>
        </w:tc>
        <w:tc>
          <w:tcPr>
            <w:tcW w:w="1337" w:type="dxa"/>
            <w:vAlign w:val="center"/>
          </w:tcPr>
          <w:p w14:paraId="09AC18E9" w14:textId="77777777" w:rsidR="00716BAB" w:rsidRPr="00AF05E1" w:rsidRDefault="00716BAB">
            <w:pPr>
              <w:spacing w:line="400" w:lineRule="exact"/>
              <w:ind w:left="420"/>
              <w:rPr>
                <w:rFonts w:ascii="宋体" w:eastAsia="宋体" w:hAnsi="宋体" w:cs="宋体" w:hint="eastAsia"/>
                <w:sz w:val="21"/>
                <w:szCs w:val="21"/>
              </w:rPr>
            </w:pPr>
          </w:p>
        </w:tc>
      </w:tr>
      <w:tr w:rsidR="00716BAB" w:rsidRPr="00AF05E1" w14:paraId="6B117FE8" w14:textId="77777777">
        <w:trPr>
          <w:cantSplit/>
          <w:trHeight w:hRule="exact" w:val="510"/>
          <w:jc w:val="center"/>
        </w:trPr>
        <w:tc>
          <w:tcPr>
            <w:tcW w:w="915" w:type="dxa"/>
            <w:vAlign w:val="center"/>
          </w:tcPr>
          <w:p w14:paraId="183BD0DF" w14:textId="77777777" w:rsidR="00716BAB" w:rsidRPr="00AF05E1" w:rsidRDefault="00E50F1D">
            <w:pPr>
              <w:spacing w:line="400" w:lineRule="exact"/>
              <w:jc w:val="center"/>
              <w:rPr>
                <w:rFonts w:ascii="宋体" w:eastAsia="宋体" w:hAnsi="宋体" w:cs="宋体" w:hint="eastAsia"/>
                <w:sz w:val="21"/>
                <w:szCs w:val="21"/>
              </w:rPr>
            </w:pPr>
            <w:r w:rsidRPr="00AF05E1">
              <w:rPr>
                <w:rFonts w:ascii="宋体" w:eastAsia="宋体" w:hAnsi="宋体" w:cs="宋体" w:hint="eastAsia"/>
                <w:sz w:val="21"/>
                <w:szCs w:val="21"/>
              </w:rPr>
              <w:t>3</w:t>
            </w:r>
          </w:p>
        </w:tc>
        <w:tc>
          <w:tcPr>
            <w:tcW w:w="3752" w:type="dxa"/>
            <w:vAlign w:val="center"/>
          </w:tcPr>
          <w:p w14:paraId="49C8B5D5" w14:textId="77777777" w:rsidR="00716BAB" w:rsidRPr="00AF05E1" w:rsidRDefault="00716BAB">
            <w:pPr>
              <w:spacing w:line="400" w:lineRule="exact"/>
              <w:ind w:left="420"/>
              <w:rPr>
                <w:rFonts w:ascii="宋体" w:eastAsia="宋体" w:hAnsi="宋体" w:cs="宋体" w:hint="eastAsia"/>
                <w:sz w:val="21"/>
                <w:szCs w:val="21"/>
              </w:rPr>
            </w:pPr>
          </w:p>
        </w:tc>
        <w:tc>
          <w:tcPr>
            <w:tcW w:w="1337" w:type="dxa"/>
            <w:vAlign w:val="center"/>
          </w:tcPr>
          <w:p w14:paraId="33F47669" w14:textId="77777777" w:rsidR="00716BAB" w:rsidRPr="00AF05E1" w:rsidRDefault="00716BAB">
            <w:pPr>
              <w:spacing w:line="400" w:lineRule="exact"/>
              <w:ind w:left="420"/>
              <w:rPr>
                <w:rFonts w:ascii="宋体" w:eastAsia="宋体" w:hAnsi="宋体" w:cs="宋体" w:hint="eastAsia"/>
                <w:sz w:val="21"/>
                <w:szCs w:val="21"/>
              </w:rPr>
            </w:pPr>
          </w:p>
        </w:tc>
        <w:tc>
          <w:tcPr>
            <w:tcW w:w="1337" w:type="dxa"/>
            <w:vAlign w:val="center"/>
          </w:tcPr>
          <w:p w14:paraId="446F5F4E" w14:textId="77777777" w:rsidR="00716BAB" w:rsidRPr="00AF05E1" w:rsidRDefault="00716BAB">
            <w:pPr>
              <w:spacing w:line="400" w:lineRule="exact"/>
              <w:ind w:left="420"/>
              <w:rPr>
                <w:rFonts w:ascii="宋体" w:eastAsia="宋体" w:hAnsi="宋体" w:cs="宋体" w:hint="eastAsia"/>
                <w:sz w:val="21"/>
                <w:szCs w:val="21"/>
              </w:rPr>
            </w:pPr>
          </w:p>
        </w:tc>
        <w:tc>
          <w:tcPr>
            <w:tcW w:w="1337" w:type="dxa"/>
            <w:vAlign w:val="center"/>
          </w:tcPr>
          <w:p w14:paraId="7FA7FFE9" w14:textId="77777777" w:rsidR="00716BAB" w:rsidRPr="00AF05E1" w:rsidRDefault="00716BAB">
            <w:pPr>
              <w:spacing w:line="400" w:lineRule="exact"/>
              <w:ind w:left="420"/>
              <w:rPr>
                <w:rFonts w:ascii="宋体" w:eastAsia="宋体" w:hAnsi="宋体" w:cs="宋体" w:hint="eastAsia"/>
                <w:sz w:val="21"/>
                <w:szCs w:val="21"/>
              </w:rPr>
            </w:pPr>
          </w:p>
        </w:tc>
      </w:tr>
      <w:tr w:rsidR="00716BAB" w:rsidRPr="00AF05E1" w14:paraId="637AAFFB" w14:textId="77777777">
        <w:trPr>
          <w:cantSplit/>
          <w:trHeight w:hRule="exact" w:val="510"/>
          <w:jc w:val="center"/>
        </w:trPr>
        <w:tc>
          <w:tcPr>
            <w:tcW w:w="915" w:type="dxa"/>
            <w:vAlign w:val="center"/>
          </w:tcPr>
          <w:p w14:paraId="1964E7A3" w14:textId="77777777" w:rsidR="00716BAB" w:rsidRPr="00AF05E1" w:rsidRDefault="00E50F1D">
            <w:pPr>
              <w:spacing w:line="400" w:lineRule="exact"/>
              <w:jc w:val="center"/>
              <w:rPr>
                <w:rFonts w:ascii="宋体" w:eastAsia="宋体" w:hAnsi="宋体" w:cs="宋体" w:hint="eastAsia"/>
                <w:sz w:val="21"/>
                <w:szCs w:val="21"/>
              </w:rPr>
            </w:pPr>
            <w:r w:rsidRPr="00AF05E1">
              <w:rPr>
                <w:rFonts w:ascii="宋体" w:eastAsia="宋体" w:hAnsi="宋体" w:cs="宋体" w:hint="eastAsia"/>
                <w:sz w:val="21"/>
                <w:szCs w:val="21"/>
              </w:rPr>
              <w:t>4</w:t>
            </w:r>
          </w:p>
        </w:tc>
        <w:tc>
          <w:tcPr>
            <w:tcW w:w="3752" w:type="dxa"/>
            <w:vAlign w:val="center"/>
          </w:tcPr>
          <w:p w14:paraId="4F171189" w14:textId="77777777" w:rsidR="00716BAB" w:rsidRPr="00AF05E1" w:rsidRDefault="00716BAB">
            <w:pPr>
              <w:spacing w:line="400" w:lineRule="exact"/>
              <w:ind w:left="420"/>
              <w:rPr>
                <w:rFonts w:ascii="宋体" w:eastAsia="宋体" w:hAnsi="宋体" w:cs="宋体" w:hint="eastAsia"/>
                <w:sz w:val="21"/>
                <w:szCs w:val="21"/>
              </w:rPr>
            </w:pPr>
          </w:p>
        </w:tc>
        <w:tc>
          <w:tcPr>
            <w:tcW w:w="1337" w:type="dxa"/>
            <w:vAlign w:val="center"/>
          </w:tcPr>
          <w:p w14:paraId="43088CE3" w14:textId="77777777" w:rsidR="00716BAB" w:rsidRPr="00AF05E1" w:rsidRDefault="00716BAB">
            <w:pPr>
              <w:spacing w:line="400" w:lineRule="exact"/>
              <w:ind w:left="420"/>
              <w:rPr>
                <w:rFonts w:ascii="宋体" w:eastAsia="宋体" w:hAnsi="宋体" w:cs="宋体" w:hint="eastAsia"/>
                <w:sz w:val="21"/>
                <w:szCs w:val="21"/>
              </w:rPr>
            </w:pPr>
          </w:p>
        </w:tc>
        <w:tc>
          <w:tcPr>
            <w:tcW w:w="1337" w:type="dxa"/>
            <w:vAlign w:val="center"/>
          </w:tcPr>
          <w:p w14:paraId="3A11AB52" w14:textId="77777777" w:rsidR="00716BAB" w:rsidRPr="00AF05E1" w:rsidRDefault="00716BAB">
            <w:pPr>
              <w:spacing w:line="400" w:lineRule="exact"/>
              <w:ind w:left="420"/>
              <w:rPr>
                <w:rFonts w:ascii="宋体" w:eastAsia="宋体" w:hAnsi="宋体" w:cs="宋体" w:hint="eastAsia"/>
                <w:sz w:val="21"/>
                <w:szCs w:val="21"/>
              </w:rPr>
            </w:pPr>
          </w:p>
        </w:tc>
        <w:tc>
          <w:tcPr>
            <w:tcW w:w="1337" w:type="dxa"/>
            <w:vAlign w:val="center"/>
          </w:tcPr>
          <w:p w14:paraId="52E62DDF" w14:textId="77777777" w:rsidR="00716BAB" w:rsidRPr="00AF05E1" w:rsidRDefault="00716BAB">
            <w:pPr>
              <w:spacing w:line="400" w:lineRule="exact"/>
              <w:ind w:left="420"/>
              <w:rPr>
                <w:rFonts w:ascii="宋体" w:eastAsia="宋体" w:hAnsi="宋体" w:cs="宋体" w:hint="eastAsia"/>
                <w:sz w:val="21"/>
                <w:szCs w:val="21"/>
              </w:rPr>
            </w:pPr>
          </w:p>
        </w:tc>
      </w:tr>
      <w:tr w:rsidR="00716BAB" w:rsidRPr="00AF05E1" w14:paraId="1A39881E" w14:textId="77777777">
        <w:trPr>
          <w:cantSplit/>
          <w:trHeight w:hRule="exact" w:val="510"/>
          <w:jc w:val="center"/>
        </w:trPr>
        <w:tc>
          <w:tcPr>
            <w:tcW w:w="915" w:type="dxa"/>
            <w:vAlign w:val="center"/>
          </w:tcPr>
          <w:p w14:paraId="74BE2691" w14:textId="77777777" w:rsidR="00716BAB" w:rsidRPr="00AF05E1" w:rsidRDefault="00E50F1D">
            <w:pPr>
              <w:spacing w:line="400" w:lineRule="exact"/>
              <w:jc w:val="center"/>
              <w:rPr>
                <w:rFonts w:ascii="宋体" w:eastAsia="宋体" w:hAnsi="宋体" w:cs="宋体" w:hint="eastAsia"/>
                <w:sz w:val="21"/>
                <w:szCs w:val="21"/>
              </w:rPr>
            </w:pPr>
            <w:r w:rsidRPr="00AF05E1">
              <w:rPr>
                <w:rFonts w:ascii="宋体" w:eastAsia="宋体" w:hAnsi="宋体" w:cs="宋体" w:hint="eastAsia"/>
                <w:sz w:val="21"/>
                <w:szCs w:val="21"/>
              </w:rPr>
              <w:t>5</w:t>
            </w:r>
          </w:p>
        </w:tc>
        <w:tc>
          <w:tcPr>
            <w:tcW w:w="3752" w:type="dxa"/>
            <w:vAlign w:val="center"/>
          </w:tcPr>
          <w:p w14:paraId="3DDA8894" w14:textId="77777777" w:rsidR="00716BAB" w:rsidRPr="00AF05E1" w:rsidRDefault="00716BAB">
            <w:pPr>
              <w:spacing w:line="400" w:lineRule="exact"/>
              <w:ind w:left="420"/>
              <w:rPr>
                <w:rFonts w:ascii="宋体" w:eastAsia="宋体" w:hAnsi="宋体" w:cs="宋体" w:hint="eastAsia"/>
                <w:sz w:val="21"/>
                <w:szCs w:val="21"/>
              </w:rPr>
            </w:pPr>
          </w:p>
        </w:tc>
        <w:tc>
          <w:tcPr>
            <w:tcW w:w="1337" w:type="dxa"/>
            <w:vAlign w:val="center"/>
          </w:tcPr>
          <w:p w14:paraId="03B67202" w14:textId="77777777" w:rsidR="00716BAB" w:rsidRPr="00AF05E1" w:rsidRDefault="00716BAB">
            <w:pPr>
              <w:spacing w:line="400" w:lineRule="exact"/>
              <w:ind w:left="420"/>
              <w:rPr>
                <w:rFonts w:ascii="宋体" w:eastAsia="宋体" w:hAnsi="宋体" w:cs="宋体" w:hint="eastAsia"/>
                <w:sz w:val="21"/>
                <w:szCs w:val="21"/>
              </w:rPr>
            </w:pPr>
          </w:p>
        </w:tc>
        <w:tc>
          <w:tcPr>
            <w:tcW w:w="1337" w:type="dxa"/>
            <w:vAlign w:val="center"/>
          </w:tcPr>
          <w:p w14:paraId="09405AD8" w14:textId="77777777" w:rsidR="00716BAB" w:rsidRPr="00AF05E1" w:rsidRDefault="00716BAB">
            <w:pPr>
              <w:spacing w:line="400" w:lineRule="exact"/>
              <w:ind w:left="420"/>
              <w:rPr>
                <w:rFonts w:ascii="宋体" w:eastAsia="宋体" w:hAnsi="宋体" w:cs="宋体" w:hint="eastAsia"/>
                <w:sz w:val="21"/>
                <w:szCs w:val="21"/>
              </w:rPr>
            </w:pPr>
          </w:p>
        </w:tc>
        <w:tc>
          <w:tcPr>
            <w:tcW w:w="1337" w:type="dxa"/>
            <w:vAlign w:val="center"/>
          </w:tcPr>
          <w:p w14:paraId="04E9D914" w14:textId="77777777" w:rsidR="00716BAB" w:rsidRPr="00AF05E1" w:rsidRDefault="00716BAB">
            <w:pPr>
              <w:spacing w:line="400" w:lineRule="exact"/>
              <w:ind w:left="420"/>
              <w:rPr>
                <w:rFonts w:ascii="宋体" w:eastAsia="宋体" w:hAnsi="宋体" w:cs="宋体" w:hint="eastAsia"/>
                <w:sz w:val="21"/>
                <w:szCs w:val="21"/>
              </w:rPr>
            </w:pPr>
          </w:p>
        </w:tc>
      </w:tr>
      <w:tr w:rsidR="00716BAB" w:rsidRPr="00AF05E1" w14:paraId="4ED96AA6" w14:textId="77777777">
        <w:trPr>
          <w:cantSplit/>
          <w:trHeight w:hRule="exact" w:val="510"/>
          <w:jc w:val="center"/>
        </w:trPr>
        <w:tc>
          <w:tcPr>
            <w:tcW w:w="915" w:type="dxa"/>
            <w:textDirection w:val="tbRlV"/>
            <w:vAlign w:val="center"/>
          </w:tcPr>
          <w:p w14:paraId="2C27B50D" w14:textId="77777777" w:rsidR="00716BAB" w:rsidRPr="00AF05E1" w:rsidRDefault="00716BAB">
            <w:pPr>
              <w:spacing w:line="400" w:lineRule="exact"/>
              <w:ind w:left="113" w:right="113"/>
              <w:jc w:val="center"/>
              <w:rPr>
                <w:rFonts w:ascii="宋体" w:eastAsia="宋体" w:hAnsi="宋体" w:cs="宋体" w:hint="eastAsia"/>
                <w:sz w:val="21"/>
                <w:szCs w:val="21"/>
              </w:rPr>
            </w:pPr>
          </w:p>
        </w:tc>
        <w:tc>
          <w:tcPr>
            <w:tcW w:w="3752" w:type="dxa"/>
            <w:vAlign w:val="center"/>
          </w:tcPr>
          <w:p w14:paraId="0A597883" w14:textId="77777777" w:rsidR="00716BAB" w:rsidRPr="00AF05E1" w:rsidRDefault="00716BAB">
            <w:pPr>
              <w:spacing w:line="400" w:lineRule="exact"/>
              <w:ind w:left="420"/>
              <w:rPr>
                <w:rFonts w:ascii="宋体" w:eastAsia="宋体" w:hAnsi="宋体" w:cs="宋体" w:hint="eastAsia"/>
                <w:sz w:val="21"/>
                <w:szCs w:val="21"/>
              </w:rPr>
            </w:pPr>
          </w:p>
        </w:tc>
        <w:tc>
          <w:tcPr>
            <w:tcW w:w="1337" w:type="dxa"/>
            <w:vAlign w:val="center"/>
          </w:tcPr>
          <w:p w14:paraId="2570E354" w14:textId="77777777" w:rsidR="00716BAB" w:rsidRPr="00AF05E1" w:rsidRDefault="00716BAB">
            <w:pPr>
              <w:spacing w:line="400" w:lineRule="exact"/>
              <w:ind w:left="420"/>
              <w:rPr>
                <w:rFonts w:ascii="宋体" w:eastAsia="宋体" w:hAnsi="宋体" w:cs="宋体" w:hint="eastAsia"/>
                <w:sz w:val="21"/>
                <w:szCs w:val="21"/>
              </w:rPr>
            </w:pPr>
          </w:p>
        </w:tc>
        <w:tc>
          <w:tcPr>
            <w:tcW w:w="1337" w:type="dxa"/>
            <w:vAlign w:val="center"/>
          </w:tcPr>
          <w:p w14:paraId="76CDC7A8" w14:textId="77777777" w:rsidR="00716BAB" w:rsidRPr="00AF05E1" w:rsidRDefault="00716BAB">
            <w:pPr>
              <w:spacing w:line="400" w:lineRule="exact"/>
              <w:ind w:left="420"/>
              <w:rPr>
                <w:rFonts w:ascii="宋体" w:eastAsia="宋体" w:hAnsi="宋体" w:cs="宋体" w:hint="eastAsia"/>
                <w:sz w:val="21"/>
                <w:szCs w:val="21"/>
              </w:rPr>
            </w:pPr>
          </w:p>
        </w:tc>
        <w:tc>
          <w:tcPr>
            <w:tcW w:w="1337" w:type="dxa"/>
            <w:vAlign w:val="center"/>
          </w:tcPr>
          <w:p w14:paraId="4F71766F" w14:textId="77777777" w:rsidR="00716BAB" w:rsidRPr="00AF05E1" w:rsidRDefault="00716BAB">
            <w:pPr>
              <w:spacing w:line="400" w:lineRule="exact"/>
              <w:ind w:left="420"/>
              <w:rPr>
                <w:rFonts w:ascii="宋体" w:eastAsia="宋体" w:hAnsi="宋体" w:cs="宋体" w:hint="eastAsia"/>
                <w:sz w:val="21"/>
                <w:szCs w:val="21"/>
              </w:rPr>
            </w:pPr>
          </w:p>
        </w:tc>
      </w:tr>
      <w:tr w:rsidR="00716BAB" w:rsidRPr="00AF05E1" w14:paraId="0DF6187B" w14:textId="77777777">
        <w:trPr>
          <w:cantSplit/>
          <w:trHeight w:hRule="exact" w:val="510"/>
          <w:jc w:val="center"/>
        </w:trPr>
        <w:tc>
          <w:tcPr>
            <w:tcW w:w="915" w:type="dxa"/>
            <w:vAlign w:val="center"/>
          </w:tcPr>
          <w:p w14:paraId="05DD327B" w14:textId="77777777" w:rsidR="00716BAB" w:rsidRPr="00AF05E1" w:rsidRDefault="00716BAB">
            <w:pPr>
              <w:spacing w:line="400" w:lineRule="exact"/>
              <w:jc w:val="center"/>
              <w:rPr>
                <w:rFonts w:ascii="宋体" w:eastAsia="宋体" w:hAnsi="宋体" w:cs="宋体" w:hint="eastAsia"/>
                <w:sz w:val="21"/>
                <w:szCs w:val="21"/>
              </w:rPr>
            </w:pPr>
          </w:p>
        </w:tc>
        <w:tc>
          <w:tcPr>
            <w:tcW w:w="3752" w:type="dxa"/>
            <w:vAlign w:val="center"/>
          </w:tcPr>
          <w:p w14:paraId="11E659CD" w14:textId="77777777" w:rsidR="00716BAB" w:rsidRPr="00AF05E1" w:rsidRDefault="00716BAB">
            <w:pPr>
              <w:spacing w:line="400" w:lineRule="exact"/>
              <w:jc w:val="center"/>
              <w:rPr>
                <w:rFonts w:ascii="宋体" w:eastAsia="宋体" w:hAnsi="宋体" w:cs="宋体" w:hint="eastAsia"/>
                <w:sz w:val="21"/>
                <w:szCs w:val="21"/>
              </w:rPr>
            </w:pPr>
          </w:p>
        </w:tc>
        <w:tc>
          <w:tcPr>
            <w:tcW w:w="1337" w:type="dxa"/>
            <w:vAlign w:val="center"/>
          </w:tcPr>
          <w:p w14:paraId="4D0FBB07" w14:textId="77777777" w:rsidR="00716BAB" w:rsidRPr="00AF05E1" w:rsidRDefault="00716BAB">
            <w:pPr>
              <w:spacing w:line="400" w:lineRule="exact"/>
              <w:jc w:val="center"/>
              <w:rPr>
                <w:rFonts w:ascii="宋体" w:eastAsia="宋体" w:hAnsi="宋体" w:cs="宋体" w:hint="eastAsia"/>
                <w:sz w:val="21"/>
                <w:szCs w:val="21"/>
              </w:rPr>
            </w:pPr>
          </w:p>
        </w:tc>
        <w:tc>
          <w:tcPr>
            <w:tcW w:w="1337" w:type="dxa"/>
            <w:vAlign w:val="center"/>
          </w:tcPr>
          <w:p w14:paraId="6F86E62A" w14:textId="77777777" w:rsidR="00716BAB" w:rsidRPr="00AF05E1" w:rsidRDefault="00716BAB">
            <w:pPr>
              <w:spacing w:line="400" w:lineRule="exact"/>
              <w:jc w:val="center"/>
              <w:rPr>
                <w:rFonts w:ascii="宋体" w:eastAsia="宋体" w:hAnsi="宋体" w:cs="宋体" w:hint="eastAsia"/>
                <w:sz w:val="21"/>
                <w:szCs w:val="21"/>
              </w:rPr>
            </w:pPr>
          </w:p>
        </w:tc>
        <w:tc>
          <w:tcPr>
            <w:tcW w:w="1337" w:type="dxa"/>
            <w:vAlign w:val="center"/>
          </w:tcPr>
          <w:p w14:paraId="2538C54E" w14:textId="77777777" w:rsidR="00716BAB" w:rsidRPr="00AF05E1" w:rsidRDefault="00716BAB">
            <w:pPr>
              <w:spacing w:line="400" w:lineRule="exact"/>
              <w:jc w:val="center"/>
              <w:rPr>
                <w:rFonts w:ascii="宋体" w:eastAsia="宋体" w:hAnsi="宋体" w:cs="宋体" w:hint="eastAsia"/>
                <w:sz w:val="21"/>
                <w:szCs w:val="21"/>
              </w:rPr>
            </w:pPr>
          </w:p>
        </w:tc>
      </w:tr>
      <w:tr w:rsidR="00716BAB" w:rsidRPr="00AF05E1" w14:paraId="2A6919F4" w14:textId="77777777">
        <w:trPr>
          <w:cantSplit/>
          <w:trHeight w:hRule="exact" w:val="510"/>
          <w:jc w:val="center"/>
        </w:trPr>
        <w:tc>
          <w:tcPr>
            <w:tcW w:w="915" w:type="dxa"/>
            <w:vAlign w:val="center"/>
          </w:tcPr>
          <w:p w14:paraId="3515E3AD" w14:textId="77777777" w:rsidR="00716BAB" w:rsidRPr="00AF05E1" w:rsidRDefault="00716BAB">
            <w:pPr>
              <w:spacing w:line="400" w:lineRule="exact"/>
              <w:jc w:val="center"/>
              <w:rPr>
                <w:rFonts w:ascii="宋体" w:eastAsia="宋体" w:hAnsi="宋体" w:cs="宋体" w:hint="eastAsia"/>
                <w:sz w:val="21"/>
                <w:szCs w:val="21"/>
              </w:rPr>
            </w:pPr>
          </w:p>
        </w:tc>
        <w:tc>
          <w:tcPr>
            <w:tcW w:w="3752" w:type="dxa"/>
            <w:vAlign w:val="center"/>
          </w:tcPr>
          <w:p w14:paraId="23CC3825" w14:textId="77777777" w:rsidR="00716BAB" w:rsidRPr="00AF05E1" w:rsidRDefault="00716BAB">
            <w:pPr>
              <w:spacing w:line="400" w:lineRule="exact"/>
              <w:jc w:val="center"/>
              <w:rPr>
                <w:rFonts w:ascii="宋体" w:eastAsia="宋体" w:hAnsi="宋体" w:cs="宋体" w:hint="eastAsia"/>
                <w:sz w:val="21"/>
                <w:szCs w:val="21"/>
              </w:rPr>
            </w:pPr>
          </w:p>
        </w:tc>
        <w:tc>
          <w:tcPr>
            <w:tcW w:w="1337" w:type="dxa"/>
            <w:vAlign w:val="center"/>
          </w:tcPr>
          <w:p w14:paraId="6C92A42D" w14:textId="77777777" w:rsidR="00716BAB" w:rsidRPr="00AF05E1" w:rsidRDefault="00716BAB">
            <w:pPr>
              <w:spacing w:line="400" w:lineRule="exact"/>
              <w:jc w:val="center"/>
              <w:rPr>
                <w:rFonts w:ascii="宋体" w:eastAsia="宋体" w:hAnsi="宋体" w:cs="宋体" w:hint="eastAsia"/>
                <w:sz w:val="21"/>
                <w:szCs w:val="21"/>
              </w:rPr>
            </w:pPr>
          </w:p>
        </w:tc>
        <w:tc>
          <w:tcPr>
            <w:tcW w:w="1337" w:type="dxa"/>
            <w:vAlign w:val="center"/>
          </w:tcPr>
          <w:p w14:paraId="50B15027" w14:textId="77777777" w:rsidR="00716BAB" w:rsidRPr="00AF05E1" w:rsidRDefault="00716BAB">
            <w:pPr>
              <w:spacing w:line="400" w:lineRule="exact"/>
              <w:jc w:val="center"/>
              <w:rPr>
                <w:rFonts w:ascii="宋体" w:eastAsia="宋体" w:hAnsi="宋体" w:cs="宋体" w:hint="eastAsia"/>
                <w:sz w:val="21"/>
                <w:szCs w:val="21"/>
              </w:rPr>
            </w:pPr>
          </w:p>
        </w:tc>
        <w:tc>
          <w:tcPr>
            <w:tcW w:w="1337" w:type="dxa"/>
            <w:vAlign w:val="center"/>
          </w:tcPr>
          <w:p w14:paraId="3D5CC11C" w14:textId="77777777" w:rsidR="00716BAB" w:rsidRPr="00AF05E1" w:rsidRDefault="00716BAB">
            <w:pPr>
              <w:spacing w:line="400" w:lineRule="exact"/>
              <w:jc w:val="center"/>
              <w:rPr>
                <w:rFonts w:ascii="宋体" w:eastAsia="宋体" w:hAnsi="宋体" w:cs="宋体" w:hint="eastAsia"/>
                <w:sz w:val="21"/>
                <w:szCs w:val="21"/>
              </w:rPr>
            </w:pPr>
          </w:p>
        </w:tc>
      </w:tr>
    </w:tbl>
    <w:p w14:paraId="1D1563C2" w14:textId="77777777" w:rsidR="00716BAB" w:rsidRPr="00AF05E1" w:rsidRDefault="00E50F1D">
      <w:pPr>
        <w:autoSpaceDE w:val="0"/>
        <w:autoSpaceDN w:val="0"/>
        <w:adjustRightInd w:val="0"/>
        <w:spacing w:line="360" w:lineRule="auto"/>
        <w:ind w:firstLineChars="342" w:firstLine="718"/>
        <w:rPr>
          <w:rFonts w:ascii="宋体" w:eastAsia="宋体" w:hAnsi="宋体" w:cs="宋体" w:hint="eastAsia"/>
          <w:sz w:val="21"/>
          <w:szCs w:val="21"/>
        </w:rPr>
      </w:pPr>
      <w:r w:rsidRPr="00AF05E1">
        <w:rPr>
          <w:rFonts w:ascii="宋体" w:eastAsia="宋体" w:hAnsi="宋体" w:cs="宋体" w:hint="eastAsia"/>
          <w:sz w:val="21"/>
          <w:szCs w:val="21"/>
          <w:lang w:val="zh-CN"/>
        </w:rPr>
        <w:t>注</w:t>
      </w:r>
      <w:r w:rsidRPr="00AF05E1">
        <w:rPr>
          <w:rFonts w:ascii="宋体" w:eastAsia="宋体" w:hAnsi="宋体" w:cs="宋体" w:hint="eastAsia"/>
          <w:sz w:val="21"/>
          <w:szCs w:val="21"/>
        </w:rPr>
        <w:t>：需要按评分标准要求提供相关证明资料，</w:t>
      </w:r>
      <w:r w:rsidRPr="00AF05E1">
        <w:rPr>
          <w:rFonts w:ascii="宋体" w:eastAsia="宋体" w:hAnsi="宋体" w:cs="宋体" w:hint="eastAsia"/>
          <w:sz w:val="21"/>
          <w:szCs w:val="21"/>
          <w:lang w:val="zh-CN"/>
        </w:rPr>
        <w:t>且该表格可根据采购需求要求填写的内容进行修改。</w:t>
      </w:r>
    </w:p>
    <w:p w14:paraId="58A0D334" w14:textId="77777777" w:rsidR="00716BAB" w:rsidRPr="00AF05E1" w:rsidRDefault="00E50F1D">
      <w:pPr>
        <w:autoSpaceDE w:val="0"/>
        <w:autoSpaceDN w:val="0"/>
        <w:adjustRightInd w:val="0"/>
        <w:spacing w:line="360" w:lineRule="auto"/>
        <w:ind w:firstLineChars="200" w:firstLine="420"/>
        <w:rPr>
          <w:rFonts w:ascii="宋体" w:eastAsia="宋体" w:hAnsi="宋体" w:cs="宋体" w:hint="eastAsia"/>
          <w:sz w:val="21"/>
          <w:szCs w:val="21"/>
        </w:rPr>
      </w:pPr>
      <w:r w:rsidRPr="00AF05E1">
        <w:rPr>
          <w:rFonts w:ascii="宋体" w:eastAsia="宋体" w:hAnsi="宋体" w:cs="宋体" w:hint="eastAsia"/>
          <w:sz w:val="21"/>
          <w:szCs w:val="21"/>
          <w:lang w:val="zh-CN"/>
        </w:rPr>
        <w:t>投标单位：（盖章）</w:t>
      </w:r>
    </w:p>
    <w:p w14:paraId="2CD367E7" w14:textId="77777777" w:rsidR="00716BAB" w:rsidRPr="00AF05E1" w:rsidRDefault="00E50F1D">
      <w:pPr>
        <w:autoSpaceDE w:val="0"/>
        <w:autoSpaceDN w:val="0"/>
        <w:adjustRightInd w:val="0"/>
        <w:spacing w:line="360" w:lineRule="auto"/>
        <w:ind w:firstLineChars="200" w:firstLine="420"/>
        <w:rPr>
          <w:rFonts w:ascii="宋体" w:eastAsia="宋体" w:hAnsi="宋体" w:cs="宋体" w:hint="eastAsia"/>
          <w:sz w:val="21"/>
          <w:szCs w:val="21"/>
          <w:lang w:val="zh-CN"/>
        </w:rPr>
      </w:pPr>
      <w:r w:rsidRPr="00AF05E1">
        <w:rPr>
          <w:rFonts w:ascii="宋体" w:eastAsia="宋体" w:hAnsi="宋体" w:cs="宋体" w:hint="eastAsia"/>
          <w:sz w:val="21"/>
          <w:szCs w:val="21"/>
          <w:lang w:val="zh-CN"/>
        </w:rPr>
        <w:t>法定代表人或代理人：（签字或盖章）</w:t>
      </w:r>
    </w:p>
    <w:p w14:paraId="4545E5FB" w14:textId="77777777" w:rsidR="00716BAB" w:rsidRPr="00AF05E1" w:rsidRDefault="00E50F1D">
      <w:pPr>
        <w:autoSpaceDE w:val="0"/>
        <w:autoSpaceDN w:val="0"/>
        <w:adjustRightInd w:val="0"/>
        <w:spacing w:line="360" w:lineRule="auto"/>
        <w:ind w:firstLineChars="200" w:firstLine="420"/>
        <w:rPr>
          <w:rFonts w:ascii="宋体" w:eastAsia="宋体" w:hAnsi="宋体" w:cs="宋体" w:hint="eastAsia"/>
          <w:sz w:val="21"/>
          <w:szCs w:val="21"/>
        </w:rPr>
      </w:pPr>
      <w:r w:rsidRPr="00AF05E1">
        <w:rPr>
          <w:rFonts w:ascii="宋体" w:eastAsia="宋体" w:hAnsi="宋体" w:cs="宋体" w:hint="eastAsia"/>
          <w:sz w:val="21"/>
          <w:szCs w:val="21"/>
          <w:lang w:val="zh-CN"/>
        </w:rPr>
        <w:t>日期：</w:t>
      </w:r>
      <w:r w:rsidRPr="00AF05E1">
        <w:rPr>
          <w:rFonts w:ascii="宋体" w:eastAsia="宋体" w:hAnsi="宋体" w:cs="宋体" w:hint="eastAsia"/>
          <w:sz w:val="21"/>
          <w:szCs w:val="21"/>
        </w:rPr>
        <w:t xml:space="preserve">   </w:t>
      </w:r>
      <w:r w:rsidRPr="00AF05E1">
        <w:rPr>
          <w:rFonts w:ascii="宋体" w:eastAsia="宋体" w:hAnsi="宋体" w:cs="宋体" w:hint="eastAsia"/>
          <w:sz w:val="21"/>
          <w:szCs w:val="21"/>
          <w:lang w:val="zh-CN"/>
        </w:rPr>
        <w:t xml:space="preserve"> 年     月     日</w:t>
      </w:r>
    </w:p>
    <w:p w14:paraId="25949897" w14:textId="77777777" w:rsidR="00716BAB" w:rsidRPr="00AF05E1" w:rsidRDefault="00716BAB">
      <w:pPr>
        <w:snapToGrid w:val="0"/>
        <w:spacing w:before="120" w:line="400" w:lineRule="exact"/>
        <w:ind w:left="420" w:right="357" w:hanging="400"/>
        <w:rPr>
          <w:rFonts w:ascii="宋体" w:eastAsia="宋体" w:hAnsi="宋体" w:cs="宋体" w:hint="eastAsia"/>
          <w:b/>
          <w:bCs/>
          <w:sz w:val="21"/>
          <w:szCs w:val="21"/>
        </w:rPr>
      </w:pPr>
    </w:p>
    <w:p w14:paraId="50AE9A7E" w14:textId="77777777" w:rsidR="00716BAB" w:rsidRPr="00AF05E1" w:rsidRDefault="00716BAB">
      <w:pPr>
        <w:snapToGrid w:val="0"/>
        <w:spacing w:before="120" w:line="400" w:lineRule="exact"/>
        <w:ind w:left="420" w:right="357" w:hanging="400"/>
        <w:rPr>
          <w:rFonts w:ascii="宋体" w:eastAsia="宋体" w:hAnsi="宋体" w:cs="宋体" w:hint="eastAsia"/>
          <w:b/>
          <w:bCs/>
          <w:sz w:val="21"/>
          <w:szCs w:val="21"/>
        </w:rPr>
      </w:pPr>
    </w:p>
    <w:p w14:paraId="5569B21B" w14:textId="77777777" w:rsidR="00716BAB" w:rsidRPr="00AF05E1" w:rsidRDefault="00E50F1D">
      <w:pPr>
        <w:autoSpaceDE w:val="0"/>
        <w:autoSpaceDN w:val="0"/>
        <w:adjustRightInd w:val="0"/>
        <w:spacing w:line="360" w:lineRule="auto"/>
        <w:ind w:firstLineChars="200" w:firstLine="422"/>
        <w:rPr>
          <w:rFonts w:ascii="宋体" w:eastAsia="宋体" w:hAnsi="宋体" w:cs="宋体" w:hint="eastAsia"/>
          <w:sz w:val="21"/>
          <w:szCs w:val="21"/>
        </w:rPr>
      </w:pPr>
      <w:r w:rsidRPr="00AF05E1">
        <w:rPr>
          <w:rFonts w:ascii="宋体" w:eastAsia="宋体" w:hAnsi="宋体" w:cs="宋体" w:hint="eastAsia"/>
          <w:b/>
          <w:sz w:val="21"/>
          <w:szCs w:val="21"/>
        </w:rPr>
        <w:br w:type="page"/>
      </w:r>
    </w:p>
    <w:p w14:paraId="52E2A9F2" w14:textId="17BE7DFB" w:rsidR="00716BAB" w:rsidRPr="00AF05E1" w:rsidRDefault="00E50F1D">
      <w:pPr>
        <w:rPr>
          <w:rFonts w:ascii="宋体" w:eastAsia="宋体" w:hAnsi="宋体" w:cs="宋体" w:hint="eastAsia"/>
          <w:sz w:val="21"/>
          <w:szCs w:val="21"/>
        </w:rPr>
      </w:pPr>
      <w:r w:rsidRPr="00AF05E1">
        <w:rPr>
          <w:rFonts w:ascii="宋体" w:eastAsia="宋体" w:hAnsi="宋体" w:cs="宋体" w:hint="eastAsia"/>
          <w:b/>
          <w:bCs/>
          <w:sz w:val="21"/>
          <w:szCs w:val="21"/>
        </w:rPr>
        <w:lastRenderedPageBreak/>
        <w:t>格式1</w:t>
      </w:r>
      <w:r w:rsidR="003A56BA">
        <w:rPr>
          <w:rFonts w:ascii="宋体" w:eastAsia="宋体" w:hAnsi="宋体" w:cs="宋体" w:hint="eastAsia"/>
          <w:b/>
          <w:bCs/>
          <w:sz w:val="21"/>
          <w:szCs w:val="21"/>
        </w:rPr>
        <w:t>2</w:t>
      </w:r>
      <w:r w:rsidRPr="00AF05E1">
        <w:rPr>
          <w:rFonts w:ascii="宋体" w:eastAsia="宋体" w:hAnsi="宋体" w:cs="宋体" w:hint="eastAsia"/>
          <w:b/>
          <w:bCs/>
          <w:sz w:val="21"/>
          <w:szCs w:val="21"/>
        </w:rPr>
        <w:t>、甲方免责声明函</w:t>
      </w:r>
    </w:p>
    <w:p w14:paraId="5C9E9795" w14:textId="77777777" w:rsidR="00716BAB" w:rsidRPr="00AF05E1" w:rsidRDefault="00716BAB">
      <w:pPr>
        <w:snapToGrid w:val="0"/>
        <w:spacing w:line="360" w:lineRule="auto"/>
        <w:rPr>
          <w:rFonts w:ascii="宋体" w:eastAsia="宋体" w:hAnsi="宋体" w:cs="宋体" w:hint="eastAsia"/>
          <w:sz w:val="21"/>
          <w:szCs w:val="21"/>
          <w:lang w:val="zh-CN"/>
        </w:rPr>
      </w:pPr>
    </w:p>
    <w:p w14:paraId="4B2A13D5" w14:textId="77777777" w:rsidR="00716BAB" w:rsidRPr="00AF05E1" w:rsidRDefault="00E50F1D">
      <w:pPr>
        <w:snapToGrid w:val="0"/>
        <w:spacing w:line="360" w:lineRule="auto"/>
        <w:jc w:val="center"/>
        <w:rPr>
          <w:rFonts w:ascii="宋体" w:eastAsia="宋体" w:hAnsi="宋体" w:cs="宋体" w:hint="eastAsia"/>
          <w:b/>
          <w:spacing w:val="20"/>
          <w:sz w:val="21"/>
          <w:szCs w:val="21"/>
        </w:rPr>
      </w:pPr>
      <w:r w:rsidRPr="00AF05E1">
        <w:rPr>
          <w:rFonts w:ascii="宋体" w:eastAsia="宋体" w:hAnsi="宋体" w:cs="宋体" w:hint="eastAsia"/>
          <w:b/>
          <w:spacing w:val="20"/>
          <w:sz w:val="21"/>
          <w:szCs w:val="21"/>
        </w:rPr>
        <w:t>甲方免责声明函</w:t>
      </w:r>
    </w:p>
    <w:p w14:paraId="2847B104" w14:textId="77777777" w:rsidR="00716BAB" w:rsidRPr="00AF05E1" w:rsidRDefault="00E50F1D">
      <w:pPr>
        <w:spacing w:line="360" w:lineRule="auto"/>
        <w:rPr>
          <w:rFonts w:ascii="宋体" w:eastAsia="宋体" w:hAnsi="宋体" w:cs="宋体" w:hint="eastAsia"/>
          <w:bCs/>
          <w:color w:val="000000"/>
          <w:sz w:val="21"/>
          <w:szCs w:val="21"/>
          <w:u w:val="single"/>
        </w:rPr>
      </w:pPr>
      <w:r w:rsidRPr="00AF05E1">
        <w:rPr>
          <w:rFonts w:ascii="宋体" w:eastAsia="宋体" w:hAnsi="宋体" w:cs="宋体" w:hint="eastAsia"/>
          <w:bCs/>
          <w:color w:val="000000"/>
          <w:sz w:val="21"/>
          <w:szCs w:val="21"/>
          <w:u w:val="single"/>
        </w:rPr>
        <w:t>苏州城市学院：</w:t>
      </w:r>
    </w:p>
    <w:p w14:paraId="615EA9BD" w14:textId="77777777" w:rsidR="00716BAB" w:rsidRPr="00AF05E1" w:rsidRDefault="00E50F1D">
      <w:pPr>
        <w:pStyle w:val="100"/>
        <w:spacing w:line="360" w:lineRule="auto"/>
        <w:ind w:firstLineChars="200" w:firstLine="420"/>
        <w:rPr>
          <w:rFonts w:eastAsia="宋体" w:hAnsi="宋体" w:cs="宋体"/>
          <w:bCs/>
          <w:color w:val="000000"/>
          <w:sz w:val="21"/>
          <w:szCs w:val="21"/>
        </w:rPr>
      </w:pPr>
      <w:r w:rsidRPr="00AF05E1">
        <w:rPr>
          <w:rFonts w:eastAsia="宋体" w:hAnsi="宋体" w:cs="宋体"/>
          <w:bCs/>
          <w:color w:val="000000"/>
          <w:sz w:val="21"/>
          <w:szCs w:val="21"/>
        </w:rPr>
        <w:t>我</w:t>
      </w:r>
      <w:r w:rsidRPr="00AF05E1">
        <w:rPr>
          <w:rFonts w:eastAsia="宋体" w:hAnsi="宋体" w:cs="宋体"/>
          <w:bCs/>
          <w:color w:val="000000"/>
          <w:sz w:val="21"/>
          <w:szCs w:val="21"/>
          <w:u w:val="single"/>
        </w:rPr>
        <w:t>（法人姓名）</w:t>
      </w:r>
      <w:r w:rsidRPr="00AF05E1">
        <w:rPr>
          <w:rFonts w:eastAsia="宋体" w:hAnsi="宋体" w:cs="宋体"/>
          <w:bCs/>
          <w:color w:val="000000"/>
          <w:sz w:val="21"/>
          <w:szCs w:val="21"/>
        </w:rPr>
        <w:t>系</w:t>
      </w:r>
      <w:r w:rsidRPr="00AF05E1">
        <w:rPr>
          <w:rFonts w:eastAsia="宋体" w:hAnsi="宋体" w:cs="宋体"/>
          <w:bCs/>
          <w:color w:val="000000"/>
          <w:sz w:val="21"/>
          <w:szCs w:val="21"/>
          <w:u w:val="single"/>
        </w:rPr>
        <w:t>（公司名称）</w:t>
      </w:r>
      <w:r w:rsidRPr="00AF05E1">
        <w:rPr>
          <w:rFonts w:eastAsia="宋体" w:hAnsi="宋体" w:cs="宋体"/>
          <w:bCs/>
          <w:color w:val="000000"/>
          <w:sz w:val="21"/>
          <w:szCs w:val="21"/>
        </w:rPr>
        <w:t>的法定代表人，现授权委托</w:t>
      </w:r>
      <w:r w:rsidRPr="00AF05E1">
        <w:rPr>
          <w:rFonts w:eastAsia="宋体" w:hAnsi="宋体" w:cs="宋体"/>
          <w:bCs/>
          <w:color w:val="000000"/>
          <w:sz w:val="21"/>
          <w:szCs w:val="21"/>
          <w:u w:val="single"/>
        </w:rPr>
        <w:t>（被授权人姓名）</w:t>
      </w:r>
      <w:r w:rsidRPr="00AF05E1">
        <w:rPr>
          <w:rFonts w:eastAsia="宋体" w:hAnsi="宋体" w:cs="宋体"/>
          <w:bCs/>
          <w:color w:val="000000"/>
          <w:sz w:val="21"/>
          <w:szCs w:val="21"/>
        </w:rPr>
        <w:t>为我公司法定代表人授权代表，参加贵公司组织的</w:t>
      </w:r>
      <w:r w:rsidRPr="00AF05E1">
        <w:rPr>
          <w:rFonts w:eastAsia="宋体" w:hAnsi="宋体" w:cs="宋体"/>
          <w:bCs/>
          <w:color w:val="000000"/>
          <w:sz w:val="21"/>
          <w:szCs w:val="21"/>
          <w:u w:val="single"/>
        </w:rPr>
        <w:t xml:space="preserve">                            项目</w:t>
      </w:r>
      <w:r w:rsidRPr="00AF05E1">
        <w:rPr>
          <w:rFonts w:eastAsia="宋体" w:hAnsi="宋体" w:cs="宋体"/>
          <w:bCs/>
          <w:color w:val="000000"/>
          <w:sz w:val="21"/>
          <w:szCs w:val="21"/>
        </w:rPr>
        <w:t>采购活动（</w:t>
      </w:r>
      <w:r w:rsidRPr="00AF05E1">
        <w:rPr>
          <w:rFonts w:eastAsia="宋体" w:hAnsi="宋体" w:cs="宋体"/>
          <w:color w:val="000000"/>
          <w:sz w:val="21"/>
          <w:szCs w:val="21"/>
        </w:rPr>
        <w:t>采购编号</w:t>
      </w:r>
      <w:r w:rsidRPr="00AF05E1">
        <w:rPr>
          <w:rFonts w:eastAsia="宋体" w:hAnsi="宋体" w:cs="宋体"/>
          <w:bCs/>
          <w:color w:val="000000"/>
          <w:sz w:val="21"/>
          <w:szCs w:val="21"/>
        </w:rPr>
        <w:t>：</w:t>
      </w:r>
      <w:r w:rsidRPr="00AF05E1">
        <w:rPr>
          <w:rFonts w:eastAsia="宋体" w:hAnsi="宋体" w:cs="宋体"/>
          <w:bCs/>
          <w:color w:val="000000"/>
          <w:sz w:val="21"/>
          <w:szCs w:val="21"/>
          <w:u w:val="single"/>
        </w:rPr>
        <w:t xml:space="preserve">              </w:t>
      </w:r>
      <w:r w:rsidRPr="00AF05E1">
        <w:rPr>
          <w:rFonts w:eastAsia="宋体" w:hAnsi="宋体" w:cs="宋体"/>
          <w:bCs/>
          <w:color w:val="000000"/>
          <w:sz w:val="21"/>
          <w:szCs w:val="21"/>
        </w:rPr>
        <w:t>）。</w:t>
      </w:r>
    </w:p>
    <w:p w14:paraId="07A295D9" w14:textId="77777777" w:rsidR="00716BAB" w:rsidRPr="00AF05E1" w:rsidRDefault="00E50F1D">
      <w:pPr>
        <w:pStyle w:val="100"/>
        <w:spacing w:line="360" w:lineRule="auto"/>
        <w:ind w:firstLineChars="200" w:firstLine="420"/>
        <w:rPr>
          <w:rFonts w:eastAsia="宋体" w:hAnsi="宋体" w:cs="宋体"/>
          <w:bCs/>
          <w:color w:val="000000"/>
          <w:sz w:val="21"/>
          <w:szCs w:val="21"/>
        </w:rPr>
      </w:pPr>
      <w:r w:rsidRPr="00AF05E1">
        <w:rPr>
          <w:rFonts w:eastAsia="宋体" w:hAnsi="宋体" w:cs="宋体"/>
          <w:bCs/>
          <w:color w:val="000000"/>
          <w:sz w:val="21"/>
          <w:szCs w:val="21"/>
        </w:rPr>
        <w:t>我公司郑重声明如我公司有幸中标，我公司将做好现场安全防护措施，加强从业人员的安全教育，如在施工过程中发生任何安全事故、突发事件，责任全部由我公司全权负责。本</w:t>
      </w:r>
      <w:proofErr w:type="gramStart"/>
      <w:r w:rsidRPr="00AF05E1">
        <w:rPr>
          <w:rFonts w:eastAsia="宋体" w:hAnsi="宋体" w:cs="宋体"/>
          <w:bCs/>
          <w:color w:val="000000"/>
          <w:sz w:val="21"/>
          <w:szCs w:val="21"/>
        </w:rPr>
        <w:t>声明函自投标</w:t>
      </w:r>
      <w:proofErr w:type="gramEnd"/>
      <w:r w:rsidRPr="00AF05E1">
        <w:rPr>
          <w:rFonts w:eastAsia="宋体" w:hAnsi="宋体" w:cs="宋体"/>
          <w:bCs/>
          <w:color w:val="000000"/>
          <w:sz w:val="21"/>
          <w:szCs w:val="21"/>
        </w:rPr>
        <w:t>开始起至合同履行完毕止。</w:t>
      </w:r>
    </w:p>
    <w:p w14:paraId="035B65AD" w14:textId="77777777" w:rsidR="00716BAB" w:rsidRPr="00AF05E1" w:rsidRDefault="00E50F1D">
      <w:pPr>
        <w:spacing w:line="360" w:lineRule="auto"/>
        <w:ind w:firstLineChars="200" w:firstLine="420"/>
        <w:rPr>
          <w:rFonts w:ascii="宋体" w:eastAsia="宋体" w:hAnsi="宋体" w:cs="宋体" w:hint="eastAsia"/>
          <w:color w:val="000000"/>
          <w:sz w:val="21"/>
          <w:szCs w:val="21"/>
        </w:rPr>
      </w:pPr>
      <w:r w:rsidRPr="00AF05E1">
        <w:rPr>
          <w:rFonts w:ascii="宋体" w:eastAsia="宋体" w:hAnsi="宋体" w:cs="宋体" w:hint="eastAsia"/>
          <w:color w:val="000000"/>
          <w:sz w:val="21"/>
          <w:szCs w:val="21"/>
        </w:rPr>
        <w:t>特此声明！</w:t>
      </w:r>
    </w:p>
    <w:p w14:paraId="64584808" w14:textId="77777777" w:rsidR="00716BAB" w:rsidRPr="00AF05E1" w:rsidRDefault="00716BAB">
      <w:pPr>
        <w:spacing w:line="360" w:lineRule="auto"/>
        <w:ind w:firstLineChars="200" w:firstLine="420"/>
        <w:rPr>
          <w:rFonts w:ascii="宋体" w:eastAsia="宋体" w:hAnsi="宋体" w:cs="宋体" w:hint="eastAsia"/>
          <w:color w:val="000000"/>
          <w:sz w:val="21"/>
          <w:szCs w:val="21"/>
        </w:rPr>
      </w:pPr>
    </w:p>
    <w:p w14:paraId="29D03EDD" w14:textId="77777777" w:rsidR="00716BAB" w:rsidRPr="00AF05E1" w:rsidRDefault="00716BAB">
      <w:pPr>
        <w:spacing w:line="360" w:lineRule="auto"/>
        <w:ind w:firstLineChars="200" w:firstLine="420"/>
        <w:rPr>
          <w:rFonts w:ascii="宋体" w:eastAsia="宋体" w:hAnsi="宋体" w:cs="宋体" w:hint="eastAsia"/>
          <w:color w:val="000000"/>
          <w:sz w:val="21"/>
          <w:szCs w:val="21"/>
        </w:rPr>
      </w:pPr>
    </w:p>
    <w:p w14:paraId="3508639A" w14:textId="77777777" w:rsidR="00716BAB" w:rsidRPr="00AF05E1" w:rsidRDefault="00716BAB">
      <w:pPr>
        <w:spacing w:line="360" w:lineRule="auto"/>
        <w:ind w:firstLineChars="200" w:firstLine="420"/>
        <w:rPr>
          <w:rFonts w:ascii="宋体" w:eastAsia="宋体" w:hAnsi="宋体" w:cs="宋体" w:hint="eastAsia"/>
          <w:color w:val="000000"/>
          <w:sz w:val="21"/>
          <w:szCs w:val="21"/>
        </w:rPr>
      </w:pPr>
    </w:p>
    <w:p w14:paraId="1DE1D115" w14:textId="77777777" w:rsidR="00716BAB" w:rsidRPr="00AF05E1" w:rsidRDefault="00E50F1D">
      <w:pPr>
        <w:spacing w:line="360" w:lineRule="auto"/>
        <w:ind w:firstLineChars="200" w:firstLine="420"/>
        <w:rPr>
          <w:rFonts w:ascii="宋体" w:eastAsia="宋体" w:hAnsi="宋体" w:cs="宋体" w:hint="eastAsia"/>
          <w:color w:val="000000"/>
          <w:sz w:val="21"/>
          <w:szCs w:val="21"/>
        </w:rPr>
      </w:pPr>
      <w:r w:rsidRPr="00AF05E1">
        <w:rPr>
          <w:rFonts w:ascii="宋体" w:eastAsia="宋体" w:hAnsi="宋体" w:cs="宋体" w:hint="eastAsia"/>
          <w:color w:val="000000"/>
          <w:sz w:val="21"/>
          <w:szCs w:val="21"/>
        </w:rPr>
        <w:t>授权代表： 性别： 年龄：</w:t>
      </w:r>
    </w:p>
    <w:p w14:paraId="7B1EC6B3" w14:textId="77777777" w:rsidR="00716BAB" w:rsidRPr="00AF05E1" w:rsidRDefault="00E50F1D">
      <w:pPr>
        <w:spacing w:line="360" w:lineRule="auto"/>
        <w:ind w:firstLineChars="200" w:firstLine="420"/>
        <w:rPr>
          <w:rFonts w:ascii="宋体" w:eastAsia="宋体" w:hAnsi="宋体" w:cs="宋体" w:hint="eastAsia"/>
          <w:color w:val="000000"/>
          <w:sz w:val="21"/>
          <w:szCs w:val="21"/>
          <w:u w:val="single"/>
        </w:rPr>
      </w:pPr>
      <w:r w:rsidRPr="00AF05E1">
        <w:rPr>
          <w:rFonts w:ascii="宋体" w:eastAsia="宋体" w:hAnsi="宋体" w:cs="宋体" w:hint="eastAsia"/>
          <w:color w:val="000000"/>
          <w:sz w:val="21"/>
          <w:szCs w:val="21"/>
        </w:rPr>
        <w:t>身份证号码： 职务：</w:t>
      </w:r>
    </w:p>
    <w:p w14:paraId="66B9CA72" w14:textId="77777777" w:rsidR="00716BAB" w:rsidRPr="00AF05E1" w:rsidRDefault="00E50F1D">
      <w:pPr>
        <w:spacing w:line="360" w:lineRule="auto"/>
        <w:ind w:firstLineChars="200" w:firstLine="420"/>
        <w:rPr>
          <w:rFonts w:ascii="宋体" w:eastAsia="宋体" w:hAnsi="宋体" w:cs="宋体" w:hint="eastAsia"/>
          <w:color w:val="000000"/>
          <w:sz w:val="21"/>
          <w:szCs w:val="21"/>
          <w:u w:val="single"/>
        </w:rPr>
      </w:pPr>
      <w:r w:rsidRPr="00AF05E1">
        <w:rPr>
          <w:rFonts w:ascii="宋体" w:eastAsia="宋体" w:hAnsi="宋体" w:cs="宋体" w:hint="eastAsia"/>
          <w:color w:val="000000"/>
          <w:sz w:val="21"/>
          <w:szCs w:val="21"/>
        </w:rPr>
        <w:t>详细通讯地址： 邮政编码：</w:t>
      </w:r>
    </w:p>
    <w:p w14:paraId="0098565A" w14:textId="77777777" w:rsidR="00716BAB" w:rsidRPr="00AF05E1" w:rsidRDefault="00E50F1D">
      <w:pPr>
        <w:spacing w:line="360" w:lineRule="auto"/>
        <w:ind w:firstLineChars="200" w:firstLine="420"/>
        <w:rPr>
          <w:rFonts w:ascii="宋体" w:eastAsia="宋体" w:hAnsi="宋体" w:cs="宋体" w:hint="eastAsia"/>
          <w:color w:val="000000"/>
          <w:sz w:val="21"/>
          <w:szCs w:val="21"/>
          <w:u w:val="single"/>
        </w:rPr>
      </w:pPr>
      <w:r w:rsidRPr="00AF05E1">
        <w:rPr>
          <w:rFonts w:ascii="宋体" w:eastAsia="宋体" w:hAnsi="宋体" w:cs="宋体" w:hint="eastAsia"/>
          <w:color w:val="000000"/>
          <w:sz w:val="21"/>
          <w:szCs w:val="21"/>
        </w:rPr>
        <w:t>电话：传真：</w:t>
      </w:r>
    </w:p>
    <w:p w14:paraId="6F35737D" w14:textId="77777777" w:rsidR="00716BAB" w:rsidRPr="00AF05E1" w:rsidRDefault="00E50F1D">
      <w:pPr>
        <w:spacing w:line="360" w:lineRule="auto"/>
        <w:ind w:firstLineChars="200" w:firstLine="420"/>
        <w:rPr>
          <w:rFonts w:ascii="宋体" w:eastAsia="宋体" w:hAnsi="宋体" w:cs="宋体" w:hint="eastAsia"/>
          <w:color w:val="000000"/>
          <w:sz w:val="21"/>
          <w:szCs w:val="21"/>
        </w:rPr>
      </w:pPr>
      <w:r w:rsidRPr="00AF05E1">
        <w:rPr>
          <w:rFonts w:ascii="宋体" w:eastAsia="宋体" w:hAnsi="宋体" w:cs="宋体" w:hint="eastAsia"/>
          <w:color w:val="000000"/>
          <w:sz w:val="21"/>
          <w:szCs w:val="21"/>
        </w:rPr>
        <w:t>投标人名称（加盖公章）：</w:t>
      </w:r>
    </w:p>
    <w:p w14:paraId="709C7679" w14:textId="77777777" w:rsidR="00716BAB" w:rsidRPr="00AF05E1" w:rsidRDefault="00E50F1D">
      <w:pPr>
        <w:spacing w:line="360" w:lineRule="auto"/>
        <w:ind w:firstLineChars="200" w:firstLine="420"/>
        <w:rPr>
          <w:rFonts w:ascii="宋体" w:eastAsia="宋体" w:hAnsi="宋体" w:cs="宋体" w:hint="eastAsia"/>
          <w:color w:val="000000"/>
          <w:sz w:val="21"/>
          <w:szCs w:val="21"/>
        </w:rPr>
      </w:pPr>
      <w:r w:rsidRPr="00AF05E1">
        <w:rPr>
          <w:rFonts w:ascii="宋体" w:eastAsia="宋体" w:hAnsi="宋体" w:cs="宋体" w:hint="eastAsia"/>
          <w:color w:val="000000"/>
          <w:sz w:val="21"/>
          <w:szCs w:val="21"/>
        </w:rPr>
        <w:t>法定代表人（签字或签章）：</w:t>
      </w:r>
    </w:p>
    <w:p w14:paraId="3D79F346" w14:textId="77777777" w:rsidR="00716BAB" w:rsidRPr="00AF05E1" w:rsidRDefault="00E50F1D">
      <w:pPr>
        <w:pStyle w:val="aff0"/>
        <w:spacing w:beforeAutospacing="0" w:afterAutospacing="0" w:line="360" w:lineRule="auto"/>
        <w:ind w:firstLineChars="200" w:firstLine="420"/>
        <w:jc w:val="both"/>
        <w:rPr>
          <w:rFonts w:hint="eastAsia"/>
          <w:sz w:val="21"/>
          <w:szCs w:val="21"/>
        </w:rPr>
      </w:pPr>
      <w:r w:rsidRPr="00AF05E1">
        <w:rPr>
          <w:rFonts w:hint="eastAsia"/>
          <w:color w:val="000000"/>
          <w:sz w:val="21"/>
          <w:szCs w:val="21"/>
        </w:rPr>
        <w:t>日期：   年   月   日</w:t>
      </w:r>
    </w:p>
    <w:p w14:paraId="0A768CE4" w14:textId="7D548381" w:rsidR="00716BAB" w:rsidRPr="00AF05E1" w:rsidRDefault="00E50F1D">
      <w:pPr>
        <w:spacing w:line="360" w:lineRule="auto"/>
        <w:rPr>
          <w:rFonts w:ascii="宋体" w:eastAsia="宋体" w:hAnsi="宋体" w:cs="宋体" w:hint="eastAsia"/>
          <w:sz w:val="21"/>
          <w:szCs w:val="21"/>
          <w:lang w:val="zh-CN"/>
        </w:rPr>
      </w:pPr>
      <w:r w:rsidRPr="00AF05E1">
        <w:rPr>
          <w:rFonts w:ascii="宋体" w:eastAsia="宋体" w:hAnsi="宋体" w:cs="宋体" w:hint="eastAsia"/>
          <w:b/>
          <w:bCs/>
          <w:color w:val="333333"/>
          <w:sz w:val="21"/>
          <w:szCs w:val="21"/>
          <w:shd w:val="clear" w:color="auto" w:fill="FFFFFF"/>
        </w:rPr>
        <w:br w:type="page"/>
      </w:r>
      <w:r w:rsidRPr="00AF05E1">
        <w:rPr>
          <w:rFonts w:ascii="宋体" w:eastAsia="宋体" w:hAnsi="宋体" w:cs="宋体" w:hint="eastAsia"/>
          <w:b/>
          <w:bCs/>
          <w:sz w:val="21"/>
          <w:szCs w:val="21"/>
          <w:lang w:val="zh-CN"/>
        </w:rPr>
        <w:lastRenderedPageBreak/>
        <w:t>格式</w:t>
      </w:r>
      <w:r w:rsidRPr="00AF05E1">
        <w:rPr>
          <w:rFonts w:ascii="宋体" w:eastAsia="宋体" w:hAnsi="宋体" w:cs="宋体" w:hint="eastAsia"/>
          <w:b/>
          <w:bCs/>
          <w:sz w:val="21"/>
          <w:szCs w:val="21"/>
        </w:rPr>
        <w:t>1</w:t>
      </w:r>
      <w:r w:rsidR="003A56BA">
        <w:rPr>
          <w:rFonts w:ascii="宋体" w:eastAsia="宋体" w:hAnsi="宋体" w:cs="宋体" w:hint="eastAsia"/>
          <w:b/>
          <w:bCs/>
          <w:sz w:val="21"/>
          <w:szCs w:val="21"/>
        </w:rPr>
        <w:t>3</w:t>
      </w:r>
      <w:r w:rsidRPr="00AF05E1">
        <w:rPr>
          <w:rFonts w:ascii="宋体" w:eastAsia="宋体" w:hAnsi="宋体" w:cs="宋体" w:hint="eastAsia"/>
          <w:b/>
          <w:bCs/>
          <w:sz w:val="21"/>
          <w:szCs w:val="21"/>
          <w:lang w:val="zh-CN"/>
        </w:rPr>
        <w:t>、技术、商务评分标准对应情况表</w:t>
      </w:r>
    </w:p>
    <w:p w14:paraId="0107ACBF" w14:textId="77777777" w:rsidR="00716BAB" w:rsidRPr="00AF05E1" w:rsidRDefault="00716BAB">
      <w:pPr>
        <w:spacing w:line="360" w:lineRule="auto"/>
        <w:rPr>
          <w:rFonts w:ascii="宋体" w:eastAsia="宋体" w:hAnsi="宋体" w:cs="宋体" w:hint="eastAsia"/>
          <w:b/>
          <w:sz w:val="21"/>
          <w:szCs w:val="21"/>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3118"/>
        <w:gridCol w:w="2484"/>
        <w:gridCol w:w="1802"/>
      </w:tblGrid>
      <w:tr w:rsidR="00716BAB" w:rsidRPr="00AF05E1" w14:paraId="5C45574D" w14:textId="77777777">
        <w:tc>
          <w:tcPr>
            <w:tcW w:w="1101" w:type="dxa"/>
            <w:vAlign w:val="center"/>
          </w:tcPr>
          <w:p w14:paraId="1E7ACB6B" w14:textId="77777777" w:rsidR="00716BAB" w:rsidRPr="00AF05E1" w:rsidRDefault="00E50F1D">
            <w:pPr>
              <w:spacing w:line="360" w:lineRule="auto"/>
              <w:jc w:val="center"/>
              <w:rPr>
                <w:rFonts w:ascii="宋体" w:eastAsia="宋体" w:hAnsi="宋体" w:cs="宋体" w:hint="eastAsia"/>
                <w:sz w:val="21"/>
                <w:szCs w:val="21"/>
              </w:rPr>
            </w:pPr>
            <w:r w:rsidRPr="00AF05E1">
              <w:rPr>
                <w:rFonts w:ascii="宋体" w:eastAsia="宋体" w:hAnsi="宋体" w:cs="宋体" w:hint="eastAsia"/>
                <w:sz w:val="21"/>
                <w:szCs w:val="21"/>
              </w:rPr>
              <w:t>序号</w:t>
            </w:r>
          </w:p>
        </w:tc>
        <w:tc>
          <w:tcPr>
            <w:tcW w:w="3118" w:type="dxa"/>
            <w:vAlign w:val="center"/>
          </w:tcPr>
          <w:p w14:paraId="67DA8BE8" w14:textId="77777777" w:rsidR="00716BAB" w:rsidRPr="00AF05E1" w:rsidRDefault="00E50F1D">
            <w:pPr>
              <w:spacing w:line="360" w:lineRule="auto"/>
              <w:jc w:val="center"/>
              <w:rPr>
                <w:rFonts w:ascii="宋体" w:eastAsia="宋体" w:hAnsi="宋体" w:cs="宋体" w:hint="eastAsia"/>
                <w:sz w:val="21"/>
                <w:szCs w:val="21"/>
              </w:rPr>
            </w:pPr>
            <w:r w:rsidRPr="00AF05E1">
              <w:rPr>
                <w:rFonts w:ascii="宋体" w:eastAsia="宋体" w:hAnsi="宋体" w:cs="宋体" w:hint="eastAsia"/>
                <w:sz w:val="21"/>
                <w:szCs w:val="21"/>
              </w:rPr>
              <w:t>技术、商务评分内容</w:t>
            </w:r>
          </w:p>
        </w:tc>
        <w:tc>
          <w:tcPr>
            <w:tcW w:w="2484" w:type="dxa"/>
            <w:vAlign w:val="center"/>
          </w:tcPr>
          <w:p w14:paraId="463625ED" w14:textId="77777777" w:rsidR="00716BAB" w:rsidRPr="00AF05E1" w:rsidRDefault="00E50F1D">
            <w:pPr>
              <w:spacing w:line="360" w:lineRule="auto"/>
              <w:jc w:val="center"/>
              <w:rPr>
                <w:rFonts w:ascii="宋体" w:eastAsia="宋体" w:hAnsi="宋体" w:cs="宋体" w:hint="eastAsia"/>
                <w:sz w:val="21"/>
                <w:szCs w:val="21"/>
              </w:rPr>
            </w:pPr>
            <w:r w:rsidRPr="00AF05E1">
              <w:rPr>
                <w:rFonts w:ascii="宋体" w:eastAsia="宋体" w:hAnsi="宋体" w:cs="宋体" w:hint="eastAsia"/>
                <w:sz w:val="21"/>
                <w:szCs w:val="21"/>
              </w:rPr>
              <w:t>投标响应情况</w:t>
            </w:r>
          </w:p>
        </w:tc>
        <w:tc>
          <w:tcPr>
            <w:tcW w:w="1802" w:type="dxa"/>
            <w:vAlign w:val="center"/>
          </w:tcPr>
          <w:p w14:paraId="2659C0C7" w14:textId="77777777" w:rsidR="00716BAB" w:rsidRPr="00AF05E1" w:rsidRDefault="00E50F1D">
            <w:pPr>
              <w:spacing w:line="360" w:lineRule="auto"/>
              <w:jc w:val="center"/>
              <w:rPr>
                <w:rFonts w:ascii="宋体" w:eastAsia="宋体" w:hAnsi="宋体" w:cs="宋体" w:hint="eastAsia"/>
                <w:sz w:val="21"/>
                <w:szCs w:val="21"/>
              </w:rPr>
            </w:pPr>
            <w:r w:rsidRPr="00AF05E1">
              <w:rPr>
                <w:rFonts w:ascii="宋体" w:eastAsia="宋体" w:hAnsi="宋体" w:cs="宋体" w:hint="eastAsia"/>
                <w:sz w:val="21"/>
                <w:szCs w:val="21"/>
              </w:rPr>
              <w:t>详见页码</w:t>
            </w:r>
          </w:p>
        </w:tc>
      </w:tr>
      <w:tr w:rsidR="00716BAB" w:rsidRPr="00AF05E1" w14:paraId="355FCA62" w14:textId="77777777">
        <w:tc>
          <w:tcPr>
            <w:tcW w:w="1101" w:type="dxa"/>
            <w:vAlign w:val="center"/>
          </w:tcPr>
          <w:p w14:paraId="6B3309F9" w14:textId="77777777" w:rsidR="00716BAB" w:rsidRPr="00AF05E1" w:rsidRDefault="00E50F1D">
            <w:pPr>
              <w:spacing w:line="360" w:lineRule="auto"/>
              <w:jc w:val="center"/>
              <w:rPr>
                <w:rFonts w:ascii="宋体" w:eastAsia="宋体" w:hAnsi="宋体" w:cs="宋体" w:hint="eastAsia"/>
                <w:sz w:val="21"/>
                <w:szCs w:val="21"/>
              </w:rPr>
            </w:pPr>
            <w:r w:rsidRPr="00AF05E1">
              <w:rPr>
                <w:rFonts w:ascii="宋体" w:eastAsia="宋体" w:hAnsi="宋体" w:cs="宋体" w:hint="eastAsia"/>
                <w:sz w:val="21"/>
                <w:szCs w:val="21"/>
              </w:rPr>
              <w:t>1</w:t>
            </w:r>
          </w:p>
        </w:tc>
        <w:tc>
          <w:tcPr>
            <w:tcW w:w="3118" w:type="dxa"/>
            <w:vAlign w:val="center"/>
          </w:tcPr>
          <w:p w14:paraId="20128FF8" w14:textId="77777777" w:rsidR="00716BAB" w:rsidRPr="00AF05E1" w:rsidRDefault="00716BAB">
            <w:pPr>
              <w:spacing w:line="360" w:lineRule="auto"/>
              <w:rPr>
                <w:rFonts w:ascii="宋体" w:eastAsia="宋体" w:hAnsi="宋体" w:cs="宋体" w:hint="eastAsia"/>
                <w:sz w:val="21"/>
                <w:szCs w:val="21"/>
              </w:rPr>
            </w:pPr>
          </w:p>
        </w:tc>
        <w:tc>
          <w:tcPr>
            <w:tcW w:w="2484" w:type="dxa"/>
            <w:vAlign w:val="center"/>
          </w:tcPr>
          <w:p w14:paraId="0329CFF9" w14:textId="77777777" w:rsidR="00716BAB" w:rsidRPr="00AF05E1" w:rsidRDefault="00716BAB">
            <w:pPr>
              <w:spacing w:line="360" w:lineRule="auto"/>
              <w:rPr>
                <w:rFonts w:ascii="宋体" w:eastAsia="宋体" w:hAnsi="宋体" w:cs="宋体" w:hint="eastAsia"/>
                <w:sz w:val="21"/>
                <w:szCs w:val="21"/>
              </w:rPr>
            </w:pPr>
          </w:p>
        </w:tc>
        <w:tc>
          <w:tcPr>
            <w:tcW w:w="1802" w:type="dxa"/>
            <w:vAlign w:val="center"/>
          </w:tcPr>
          <w:p w14:paraId="761C43BE" w14:textId="77777777" w:rsidR="00716BAB" w:rsidRPr="00AF05E1" w:rsidRDefault="00716BAB">
            <w:pPr>
              <w:spacing w:line="360" w:lineRule="auto"/>
              <w:rPr>
                <w:rFonts w:ascii="宋体" w:eastAsia="宋体" w:hAnsi="宋体" w:cs="宋体" w:hint="eastAsia"/>
                <w:sz w:val="21"/>
                <w:szCs w:val="21"/>
              </w:rPr>
            </w:pPr>
          </w:p>
        </w:tc>
      </w:tr>
      <w:tr w:rsidR="00716BAB" w:rsidRPr="00AF05E1" w14:paraId="49203647" w14:textId="77777777">
        <w:tc>
          <w:tcPr>
            <w:tcW w:w="1101" w:type="dxa"/>
            <w:vAlign w:val="center"/>
          </w:tcPr>
          <w:p w14:paraId="36E3F3D5" w14:textId="77777777" w:rsidR="00716BAB" w:rsidRPr="00AF05E1" w:rsidRDefault="00E50F1D">
            <w:pPr>
              <w:spacing w:line="360" w:lineRule="auto"/>
              <w:jc w:val="center"/>
              <w:rPr>
                <w:rFonts w:ascii="宋体" w:eastAsia="宋体" w:hAnsi="宋体" w:cs="宋体" w:hint="eastAsia"/>
                <w:sz w:val="21"/>
                <w:szCs w:val="21"/>
              </w:rPr>
            </w:pPr>
            <w:r w:rsidRPr="00AF05E1">
              <w:rPr>
                <w:rFonts w:ascii="宋体" w:eastAsia="宋体" w:hAnsi="宋体" w:cs="宋体" w:hint="eastAsia"/>
                <w:sz w:val="21"/>
                <w:szCs w:val="21"/>
              </w:rPr>
              <w:t>2</w:t>
            </w:r>
          </w:p>
        </w:tc>
        <w:tc>
          <w:tcPr>
            <w:tcW w:w="3118" w:type="dxa"/>
            <w:vAlign w:val="center"/>
          </w:tcPr>
          <w:p w14:paraId="620E113D" w14:textId="77777777" w:rsidR="00716BAB" w:rsidRPr="00AF05E1" w:rsidRDefault="00716BAB">
            <w:pPr>
              <w:spacing w:line="360" w:lineRule="auto"/>
              <w:rPr>
                <w:rFonts w:ascii="宋体" w:eastAsia="宋体" w:hAnsi="宋体" w:cs="宋体" w:hint="eastAsia"/>
                <w:sz w:val="21"/>
                <w:szCs w:val="21"/>
              </w:rPr>
            </w:pPr>
          </w:p>
        </w:tc>
        <w:tc>
          <w:tcPr>
            <w:tcW w:w="2484" w:type="dxa"/>
            <w:vAlign w:val="center"/>
          </w:tcPr>
          <w:p w14:paraId="50B8295A" w14:textId="77777777" w:rsidR="00716BAB" w:rsidRPr="00AF05E1" w:rsidRDefault="00716BAB">
            <w:pPr>
              <w:spacing w:line="360" w:lineRule="auto"/>
              <w:rPr>
                <w:rFonts w:ascii="宋体" w:eastAsia="宋体" w:hAnsi="宋体" w:cs="宋体" w:hint="eastAsia"/>
                <w:sz w:val="21"/>
                <w:szCs w:val="21"/>
              </w:rPr>
            </w:pPr>
          </w:p>
        </w:tc>
        <w:tc>
          <w:tcPr>
            <w:tcW w:w="1802" w:type="dxa"/>
            <w:vAlign w:val="center"/>
          </w:tcPr>
          <w:p w14:paraId="44173384" w14:textId="77777777" w:rsidR="00716BAB" w:rsidRPr="00AF05E1" w:rsidRDefault="00716BAB">
            <w:pPr>
              <w:spacing w:line="360" w:lineRule="auto"/>
              <w:rPr>
                <w:rFonts w:ascii="宋体" w:eastAsia="宋体" w:hAnsi="宋体" w:cs="宋体" w:hint="eastAsia"/>
                <w:sz w:val="21"/>
                <w:szCs w:val="21"/>
              </w:rPr>
            </w:pPr>
          </w:p>
        </w:tc>
      </w:tr>
      <w:tr w:rsidR="00716BAB" w:rsidRPr="00AF05E1" w14:paraId="494121DC" w14:textId="77777777">
        <w:tc>
          <w:tcPr>
            <w:tcW w:w="1101" w:type="dxa"/>
            <w:vAlign w:val="center"/>
          </w:tcPr>
          <w:p w14:paraId="73CF2E23" w14:textId="77777777" w:rsidR="00716BAB" w:rsidRPr="00AF05E1" w:rsidRDefault="00E50F1D">
            <w:pPr>
              <w:spacing w:line="360" w:lineRule="auto"/>
              <w:jc w:val="center"/>
              <w:rPr>
                <w:rFonts w:ascii="宋体" w:eastAsia="宋体" w:hAnsi="宋体" w:cs="宋体" w:hint="eastAsia"/>
                <w:sz w:val="21"/>
                <w:szCs w:val="21"/>
              </w:rPr>
            </w:pPr>
            <w:r w:rsidRPr="00AF05E1">
              <w:rPr>
                <w:rFonts w:ascii="宋体" w:eastAsia="宋体" w:hAnsi="宋体" w:cs="宋体" w:hint="eastAsia"/>
                <w:sz w:val="21"/>
                <w:szCs w:val="21"/>
              </w:rPr>
              <w:t>3</w:t>
            </w:r>
          </w:p>
        </w:tc>
        <w:tc>
          <w:tcPr>
            <w:tcW w:w="3118" w:type="dxa"/>
            <w:vAlign w:val="center"/>
          </w:tcPr>
          <w:p w14:paraId="6E29E794" w14:textId="77777777" w:rsidR="00716BAB" w:rsidRPr="00AF05E1" w:rsidRDefault="00716BAB">
            <w:pPr>
              <w:spacing w:line="360" w:lineRule="auto"/>
              <w:rPr>
                <w:rFonts w:ascii="宋体" w:eastAsia="宋体" w:hAnsi="宋体" w:cs="宋体" w:hint="eastAsia"/>
                <w:sz w:val="21"/>
                <w:szCs w:val="21"/>
              </w:rPr>
            </w:pPr>
          </w:p>
        </w:tc>
        <w:tc>
          <w:tcPr>
            <w:tcW w:w="2484" w:type="dxa"/>
            <w:vAlign w:val="center"/>
          </w:tcPr>
          <w:p w14:paraId="58A60423" w14:textId="77777777" w:rsidR="00716BAB" w:rsidRPr="00AF05E1" w:rsidRDefault="00716BAB">
            <w:pPr>
              <w:spacing w:line="360" w:lineRule="auto"/>
              <w:rPr>
                <w:rFonts w:ascii="宋体" w:eastAsia="宋体" w:hAnsi="宋体" w:cs="宋体" w:hint="eastAsia"/>
                <w:sz w:val="21"/>
                <w:szCs w:val="21"/>
              </w:rPr>
            </w:pPr>
          </w:p>
        </w:tc>
        <w:tc>
          <w:tcPr>
            <w:tcW w:w="1802" w:type="dxa"/>
            <w:vAlign w:val="center"/>
          </w:tcPr>
          <w:p w14:paraId="73F997CA" w14:textId="77777777" w:rsidR="00716BAB" w:rsidRPr="00AF05E1" w:rsidRDefault="00716BAB">
            <w:pPr>
              <w:spacing w:line="360" w:lineRule="auto"/>
              <w:rPr>
                <w:rFonts w:ascii="宋体" w:eastAsia="宋体" w:hAnsi="宋体" w:cs="宋体" w:hint="eastAsia"/>
                <w:sz w:val="21"/>
                <w:szCs w:val="21"/>
              </w:rPr>
            </w:pPr>
          </w:p>
        </w:tc>
      </w:tr>
      <w:tr w:rsidR="00716BAB" w:rsidRPr="00AF05E1" w14:paraId="0D569928" w14:textId="77777777">
        <w:tc>
          <w:tcPr>
            <w:tcW w:w="1101" w:type="dxa"/>
            <w:vAlign w:val="center"/>
          </w:tcPr>
          <w:p w14:paraId="62BCC9F7" w14:textId="77777777" w:rsidR="00716BAB" w:rsidRPr="00AF05E1" w:rsidRDefault="00E50F1D">
            <w:pPr>
              <w:spacing w:line="360" w:lineRule="auto"/>
              <w:jc w:val="center"/>
              <w:rPr>
                <w:rFonts w:ascii="宋体" w:eastAsia="宋体" w:hAnsi="宋体" w:cs="宋体" w:hint="eastAsia"/>
                <w:sz w:val="21"/>
                <w:szCs w:val="21"/>
              </w:rPr>
            </w:pPr>
            <w:r w:rsidRPr="00AF05E1">
              <w:rPr>
                <w:rFonts w:ascii="宋体" w:eastAsia="宋体" w:hAnsi="宋体" w:cs="宋体" w:hint="eastAsia"/>
                <w:sz w:val="21"/>
                <w:szCs w:val="21"/>
              </w:rPr>
              <w:t>4</w:t>
            </w:r>
          </w:p>
        </w:tc>
        <w:tc>
          <w:tcPr>
            <w:tcW w:w="3118" w:type="dxa"/>
            <w:vAlign w:val="center"/>
          </w:tcPr>
          <w:p w14:paraId="7F9CE8C9" w14:textId="77777777" w:rsidR="00716BAB" w:rsidRPr="00AF05E1" w:rsidRDefault="00716BAB">
            <w:pPr>
              <w:spacing w:line="360" w:lineRule="auto"/>
              <w:rPr>
                <w:rFonts w:ascii="宋体" w:eastAsia="宋体" w:hAnsi="宋体" w:cs="宋体" w:hint="eastAsia"/>
                <w:sz w:val="21"/>
                <w:szCs w:val="21"/>
              </w:rPr>
            </w:pPr>
          </w:p>
        </w:tc>
        <w:tc>
          <w:tcPr>
            <w:tcW w:w="2484" w:type="dxa"/>
            <w:vAlign w:val="center"/>
          </w:tcPr>
          <w:p w14:paraId="419B61FA" w14:textId="77777777" w:rsidR="00716BAB" w:rsidRPr="00AF05E1" w:rsidRDefault="00716BAB">
            <w:pPr>
              <w:spacing w:line="360" w:lineRule="auto"/>
              <w:rPr>
                <w:rFonts w:ascii="宋体" w:eastAsia="宋体" w:hAnsi="宋体" w:cs="宋体" w:hint="eastAsia"/>
                <w:sz w:val="21"/>
                <w:szCs w:val="21"/>
              </w:rPr>
            </w:pPr>
          </w:p>
        </w:tc>
        <w:tc>
          <w:tcPr>
            <w:tcW w:w="1802" w:type="dxa"/>
            <w:vAlign w:val="center"/>
          </w:tcPr>
          <w:p w14:paraId="010A9083" w14:textId="77777777" w:rsidR="00716BAB" w:rsidRPr="00AF05E1" w:rsidRDefault="00716BAB">
            <w:pPr>
              <w:spacing w:line="360" w:lineRule="auto"/>
              <w:rPr>
                <w:rFonts w:ascii="宋体" w:eastAsia="宋体" w:hAnsi="宋体" w:cs="宋体" w:hint="eastAsia"/>
                <w:sz w:val="21"/>
                <w:szCs w:val="21"/>
              </w:rPr>
            </w:pPr>
          </w:p>
        </w:tc>
      </w:tr>
      <w:tr w:rsidR="00716BAB" w:rsidRPr="00AF05E1" w14:paraId="65F495CC" w14:textId="77777777">
        <w:tc>
          <w:tcPr>
            <w:tcW w:w="1101" w:type="dxa"/>
            <w:vAlign w:val="center"/>
          </w:tcPr>
          <w:p w14:paraId="4E3E4369" w14:textId="77777777" w:rsidR="00716BAB" w:rsidRPr="00AF05E1" w:rsidRDefault="00E50F1D">
            <w:pPr>
              <w:spacing w:line="360" w:lineRule="auto"/>
              <w:jc w:val="center"/>
              <w:rPr>
                <w:rFonts w:ascii="宋体" w:eastAsia="宋体" w:hAnsi="宋体" w:cs="宋体" w:hint="eastAsia"/>
                <w:sz w:val="21"/>
                <w:szCs w:val="21"/>
              </w:rPr>
            </w:pPr>
            <w:r w:rsidRPr="00AF05E1">
              <w:rPr>
                <w:rFonts w:ascii="宋体" w:eastAsia="宋体" w:hAnsi="宋体" w:cs="宋体" w:hint="eastAsia"/>
                <w:sz w:val="21"/>
                <w:szCs w:val="21"/>
              </w:rPr>
              <w:t>5</w:t>
            </w:r>
          </w:p>
        </w:tc>
        <w:tc>
          <w:tcPr>
            <w:tcW w:w="3118" w:type="dxa"/>
            <w:vAlign w:val="center"/>
          </w:tcPr>
          <w:p w14:paraId="45ACFB1C" w14:textId="77777777" w:rsidR="00716BAB" w:rsidRPr="00AF05E1" w:rsidRDefault="00716BAB">
            <w:pPr>
              <w:spacing w:line="360" w:lineRule="auto"/>
              <w:rPr>
                <w:rFonts w:ascii="宋体" w:eastAsia="宋体" w:hAnsi="宋体" w:cs="宋体" w:hint="eastAsia"/>
                <w:sz w:val="21"/>
                <w:szCs w:val="21"/>
              </w:rPr>
            </w:pPr>
          </w:p>
        </w:tc>
        <w:tc>
          <w:tcPr>
            <w:tcW w:w="2484" w:type="dxa"/>
            <w:vAlign w:val="center"/>
          </w:tcPr>
          <w:p w14:paraId="182A28CE" w14:textId="77777777" w:rsidR="00716BAB" w:rsidRPr="00AF05E1" w:rsidRDefault="00716BAB">
            <w:pPr>
              <w:spacing w:line="360" w:lineRule="auto"/>
              <w:rPr>
                <w:rFonts w:ascii="宋体" w:eastAsia="宋体" w:hAnsi="宋体" w:cs="宋体" w:hint="eastAsia"/>
                <w:sz w:val="21"/>
                <w:szCs w:val="21"/>
              </w:rPr>
            </w:pPr>
          </w:p>
        </w:tc>
        <w:tc>
          <w:tcPr>
            <w:tcW w:w="1802" w:type="dxa"/>
            <w:vAlign w:val="center"/>
          </w:tcPr>
          <w:p w14:paraId="246C3331" w14:textId="77777777" w:rsidR="00716BAB" w:rsidRPr="00AF05E1" w:rsidRDefault="00716BAB">
            <w:pPr>
              <w:spacing w:line="360" w:lineRule="auto"/>
              <w:rPr>
                <w:rFonts w:ascii="宋体" w:eastAsia="宋体" w:hAnsi="宋体" w:cs="宋体" w:hint="eastAsia"/>
                <w:sz w:val="21"/>
                <w:szCs w:val="21"/>
              </w:rPr>
            </w:pPr>
          </w:p>
        </w:tc>
      </w:tr>
      <w:tr w:rsidR="00716BAB" w:rsidRPr="00AF05E1" w14:paraId="1A3BCD57" w14:textId="77777777">
        <w:tc>
          <w:tcPr>
            <w:tcW w:w="1101" w:type="dxa"/>
            <w:vAlign w:val="center"/>
          </w:tcPr>
          <w:p w14:paraId="73239962" w14:textId="77777777" w:rsidR="00716BAB" w:rsidRPr="00AF05E1" w:rsidRDefault="00E50F1D">
            <w:pPr>
              <w:spacing w:line="360" w:lineRule="auto"/>
              <w:jc w:val="center"/>
              <w:rPr>
                <w:rFonts w:ascii="宋体" w:eastAsia="宋体" w:hAnsi="宋体" w:cs="宋体" w:hint="eastAsia"/>
                <w:sz w:val="21"/>
                <w:szCs w:val="21"/>
              </w:rPr>
            </w:pPr>
            <w:r w:rsidRPr="00AF05E1">
              <w:rPr>
                <w:rFonts w:ascii="宋体" w:eastAsia="宋体" w:hAnsi="宋体" w:cs="宋体" w:hint="eastAsia"/>
                <w:sz w:val="21"/>
                <w:szCs w:val="21"/>
              </w:rPr>
              <w:t>…</w:t>
            </w:r>
          </w:p>
        </w:tc>
        <w:tc>
          <w:tcPr>
            <w:tcW w:w="3118" w:type="dxa"/>
            <w:vAlign w:val="center"/>
          </w:tcPr>
          <w:p w14:paraId="37C0427B" w14:textId="77777777" w:rsidR="00716BAB" w:rsidRPr="00AF05E1" w:rsidRDefault="00716BAB">
            <w:pPr>
              <w:spacing w:line="360" w:lineRule="auto"/>
              <w:rPr>
                <w:rFonts w:ascii="宋体" w:eastAsia="宋体" w:hAnsi="宋体" w:cs="宋体" w:hint="eastAsia"/>
                <w:sz w:val="21"/>
                <w:szCs w:val="21"/>
              </w:rPr>
            </w:pPr>
          </w:p>
        </w:tc>
        <w:tc>
          <w:tcPr>
            <w:tcW w:w="2484" w:type="dxa"/>
            <w:vAlign w:val="center"/>
          </w:tcPr>
          <w:p w14:paraId="65C34884" w14:textId="77777777" w:rsidR="00716BAB" w:rsidRPr="00AF05E1" w:rsidRDefault="00716BAB">
            <w:pPr>
              <w:spacing w:line="360" w:lineRule="auto"/>
              <w:rPr>
                <w:rFonts w:ascii="宋体" w:eastAsia="宋体" w:hAnsi="宋体" w:cs="宋体" w:hint="eastAsia"/>
                <w:sz w:val="21"/>
                <w:szCs w:val="21"/>
              </w:rPr>
            </w:pPr>
          </w:p>
        </w:tc>
        <w:tc>
          <w:tcPr>
            <w:tcW w:w="1802" w:type="dxa"/>
            <w:vAlign w:val="center"/>
          </w:tcPr>
          <w:p w14:paraId="0FC1D602" w14:textId="77777777" w:rsidR="00716BAB" w:rsidRPr="00AF05E1" w:rsidRDefault="00716BAB">
            <w:pPr>
              <w:spacing w:line="360" w:lineRule="auto"/>
              <w:rPr>
                <w:rFonts w:ascii="宋体" w:eastAsia="宋体" w:hAnsi="宋体" w:cs="宋体" w:hint="eastAsia"/>
                <w:sz w:val="21"/>
                <w:szCs w:val="21"/>
              </w:rPr>
            </w:pPr>
          </w:p>
        </w:tc>
      </w:tr>
    </w:tbl>
    <w:p w14:paraId="03414871" w14:textId="77777777" w:rsidR="00716BAB" w:rsidRPr="00AF05E1" w:rsidRDefault="00E50F1D">
      <w:pPr>
        <w:spacing w:before="25" w:after="25" w:line="360" w:lineRule="auto"/>
        <w:ind w:firstLineChars="200" w:firstLine="420"/>
        <w:rPr>
          <w:rFonts w:ascii="宋体" w:eastAsia="宋体" w:hAnsi="宋体" w:cs="宋体" w:hint="eastAsia"/>
          <w:b/>
          <w:sz w:val="21"/>
          <w:szCs w:val="21"/>
        </w:rPr>
      </w:pPr>
      <w:r w:rsidRPr="00AF05E1">
        <w:rPr>
          <w:rFonts w:ascii="宋体" w:eastAsia="宋体" w:hAnsi="宋体" w:cs="宋体" w:hint="eastAsia"/>
          <w:sz w:val="21"/>
          <w:szCs w:val="21"/>
        </w:rPr>
        <w:t>为方便评审，请投标人按照评分标准内容，按序填写此表。</w:t>
      </w:r>
    </w:p>
    <w:p w14:paraId="7A84D59D" w14:textId="77777777" w:rsidR="00716BAB" w:rsidRPr="00AF05E1" w:rsidRDefault="00716BAB">
      <w:pPr>
        <w:pStyle w:val="a0"/>
        <w:overflowPunct w:val="0"/>
        <w:spacing w:line="360" w:lineRule="auto"/>
        <w:ind w:firstLine="0"/>
        <w:rPr>
          <w:rFonts w:ascii="宋体" w:eastAsia="宋体" w:hAnsi="宋体" w:cs="宋体" w:hint="eastAsia"/>
          <w:b/>
          <w:bCs/>
          <w:color w:val="333333"/>
          <w:sz w:val="21"/>
          <w:szCs w:val="21"/>
          <w:shd w:val="clear" w:color="auto" w:fill="FFFFFF"/>
        </w:rPr>
      </w:pPr>
    </w:p>
    <w:p w14:paraId="5503DB93" w14:textId="77777777" w:rsidR="00716BAB" w:rsidRPr="00AF05E1" w:rsidRDefault="00716BAB">
      <w:pPr>
        <w:pStyle w:val="a0"/>
        <w:overflowPunct w:val="0"/>
        <w:spacing w:line="360" w:lineRule="auto"/>
        <w:ind w:firstLine="0"/>
        <w:rPr>
          <w:rFonts w:ascii="宋体" w:eastAsia="宋体" w:hAnsi="宋体" w:cs="宋体" w:hint="eastAsia"/>
          <w:b/>
          <w:bCs/>
          <w:color w:val="333333"/>
          <w:sz w:val="21"/>
          <w:szCs w:val="21"/>
          <w:shd w:val="clear" w:color="auto" w:fill="FFFFFF"/>
        </w:rPr>
      </w:pPr>
    </w:p>
    <w:p w14:paraId="100B8AC5" w14:textId="77777777" w:rsidR="00716BAB" w:rsidRPr="00AF05E1" w:rsidRDefault="00716BAB">
      <w:pPr>
        <w:pStyle w:val="a0"/>
        <w:overflowPunct w:val="0"/>
        <w:spacing w:line="360" w:lineRule="auto"/>
        <w:ind w:firstLine="0"/>
        <w:rPr>
          <w:rFonts w:ascii="宋体" w:eastAsia="宋体" w:hAnsi="宋体" w:cs="宋体" w:hint="eastAsia"/>
          <w:b/>
          <w:bCs/>
          <w:color w:val="333333"/>
          <w:sz w:val="21"/>
          <w:szCs w:val="21"/>
          <w:shd w:val="clear" w:color="auto" w:fill="FFFFFF"/>
        </w:rPr>
      </w:pPr>
    </w:p>
    <w:p w14:paraId="25D75E6A" w14:textId="77777777" w:rsidR="00716BAB" w:rsidRPr="00AF05E1" w:rsidRDefault="00716BAB">
      <w:pPr>
        <w:pStyle w:val="a0"/>
        <w:overflowPunct w:val="0"/>
        <w:spacing w:line="360" w:lineRule="auto"/>
        <w:ind w:firstLine="0"/>
        <w:rPr>
          <w:rFonts w:ascii="宋体" w:eastAsia="宋体" w:hAnsi="宋体" w:cs="宋体" w:hint="eastAsia"/>
          <w:b/>
          <w:bCs/>
          <w:color w:val="333333"/>
          <w:sz w:val="21"/>
          <w:szCs w:val="21"/>
          <w:shd w:val="clear" w:color="auto" w:fill="FFFFFF"/>
        </w:rPr>
      </w:pPr>
    </w:p>
    <w:p w14:paraId="524DE0D9" w14:textId="77777777" w:rsidR="00716BAB" w:rsidRPr="00AF05E1" w:rsidRDefault="00E50F1D">
      <w:pPr>
        <w:rPr>
          <w:rFonts w:ascii="宋体" w:eastAsia="宋体" w:hAnsi="宋体" w:cs="宋体" w:hint="eastAsia"/>
          <w:color w:val="333333"/>
          <w:sz w:val="21"/>
          <w:szCs w:val="21"/>
          <w:shd w:val="clear" w:color="auto" w:fill="FFFFFF"/>
        </w:rPr>
      </w:pPr>
      <w:r w:rsidRPr="00AF05E1">
        <w:rPr>
          <w:rFonts w:ascii="宋体" w:eastAsia="宋体" w:hAnsi="宋体" w:cs="宋体" w:hint="eastAsia"/>
          <w:color w:val="333333"/>
          <w:sz w:val="21"/>
          <w:szCs w:val="21"/>
          <w:shd w:val="clear" w:color="auto" w:fill="FFFFFF"/>
        </w:rPr>
        <w:br w:type="page"/>
      </w:r>
      <w:r w:rsidRPr="00AF05E1">
        <w:rPr>
          <w:rFonts w:ascii="宋体" w:eastAsia="宋体" w:hAnsi="宋体" w:cs="宋体" w:hint="eastAsia"/>
          <w:color w:val="333333"/>
          <w:sz w:val="21"/>
          <w:szCs w:val="21"/>
          <w:shd w:val="clear" w:color="auto" w:fill="FFFFFF"/>
        </w:rPr>
        <w:lastRenderedPageBreak/>
        <w:t xml:space="preserve"> </w:t>
      </w:r>
    </w:p>
    <w:p w14:paraId="10B7C498" w14:textId="4A841C2D" w:rsidR="00716BAB" w:rsidRPr="00AF05E1" w:rsidRDefault="00E50F1D">
      <w:pPr>
        <w:pStyle w:val="a0"/>
        <w:overflowPunct w:val="0"/>
        <w:spacing w:line="360" w:lineRule="auto"/>
        <w:ind w:firstLine="0"/>
        <w:rPr>
          <w:rFonts w:ascii="宋体" w:eastAsia="宋体" w:hAnsi="宋体" w:cs="宋体" w:hint="eastAsia"/>
          <w:b/>
          <w:bCs/>
          <w:sz w:val="21"/>
          <w:szCs w:val="21"/>
          <w:lang w:val="zh-CN"/>
        </w:rPr>
      </w:pPr>
      <w:r w:rsidRPr="00AF05E1">
        <w:rPr>
          <w:rFonts w:ascii="宋体" w:eastAsia="宋体" w:hAnsi="宋体" w:cs="宋体" w:hint="eastAsia"/>
          <w:b/>
          <w:sz w:val="21"/>
          <w:szCs w:val="21"/>
        </w:rPr>
        <w:t>格式1</w:t>
      </w:r>
      <w:r w:rsidR="003A56BA">
        <w:rPr>
          <w:rFonts w:ascii="宋体" w:eastAsia="宋体" w:hAnsi="宋体" w:cs="宋体" w:hint="eastAsia"/>
          <w:b/>
          <w:sz w:val="21"/>
          <w:szCs w:val="21"/>
        </w:rPr>
        <w:t>4</w:t>
      </w:r>
      <w:r w:rsidRPr="00AF05E1">
        <w:rPr>
          <w:rFonts w:ascii="宋体" w:eastAsia="宋体" w:hAnsi="宋体" w:cs="宋体" w:hint="eastAsia"/>
          <w:b/>
          <w:sz w:val="21"/>
          <w:szCs w:val="21"/>
        </w:rPr>
        <w:t>、服务方案及其他招标文件要求自行编写格式</w:t>
      </w:r>
    </w:p>
    <w:p w14:paraId="74FDB3F0" w14:textId="77777777" w:rsidR="00716BAB" w:rsidRPr="00AF05E1" w:rsidRDefault="00716BAB">
      <w:pPr>
        <w:autoSpaceDE w:val="0"/>
        <w:autoSpaceDN w:val="0"/>
        <w:adjustRightInd w:val="0"/>
        <w:spacing w:line="400" w:lineRule="exact"/>
        <w:rPr>
          <w:rFonts w:ascii="宋体" w:eastAsia="宋体" w:hAnsi="宋体" w:cs="宋体" w:hint="eastAsia"/>
          <w:b/>
          <w:sz w:val="21"/>
          <w:szCs w:val="21"/>
        </w:rPr>
      </w:pPr>
    </w:p>
    <w:p w14:paraId="43ECEB48" w14:textId="77777777" w:rsidR="00716BAB" w:rsidRPr="00AF05E1" w:rsidRDefault="00716BAB">
      <w:pPr>
        <w:rPr>
          <w:rFonts w:ascii="宋体" w:eastAsia="宋体" w:hAnsi="宋体" w:cs="宋体" w:hint="eastAsia"/>
          <w:b/>
          <w:bCs/>
          <w:sz w:val="21"/>
          <w:szCs w:val="21"/>
        </w:rPr>
      </w:pPr>
    </w:p>
    <w:p w14:paraId="730B14FA" w14:textId="77777777" w:rsidR="00716BAB" w:rsidRPr="00AF05E1" w:rsidRDefault="00716BAB">
      <w:pPr>
        <w:rPr>
          <w:rFonts w:ascii="宋体" w:eastAsia="宋体" w:hAnsi="宋体" w:cs="宋体" w:hint="eastAsia"/>
          <w:b/>
          <w:bCs/>
          <w:sz w:val="21"/>
          <w:szCs w:val="21"/>
        </w:rPr>
      </w:pPr>
    </w:p>
    <w:p w14:paraId="0B30A346" w14:textId="77777777" w:rsidR="00716BAB" w:rsidRPr="00AF05E1" w:rsidRDefault="00E50F1D">
      <w:pPr>
        <w:spacing w:line="400" w:lineRule="exact"/>
        <w:ind w:firstLineChars="200" w:firstLine="420"/>
        <w:contextualSpacing/>
        <w:rPr>
          <w:rFonts w:ascii="宋体" w:eastAsia="宋体" w:hAnsi="宋体" w:cs="宋体" w:hint="eastAsia"/>
          <w:sz w:val="21"/>
          <w:szCs w:val="21"/>
        </w:rPr>
      </w:pPr>
      <w:r w:rsidRPr="00AF05E1">
        <w:rPr>
          <w:rFonts w:ascii="宋体" w:eastAsia="宋体" w:hAnsi="宋体" w:cs="宋体" w:hint="eastAsia"/>
          <w:sz w:val="21"/>
          <w:szCs w:val="21"/>
        </w:rPr>
        <w:t>说明：</w:t>
      </w:r>
    </w:p>
    <w:p w14:paraId="63F46FFF" w14:textId="77777777" w:rsidR="00716BAB" w:rsidRPr="00AF05E1" w:rsidRDefault="00E50F1D">
      <w:pPr>
        <w:spacing w:line="400" w:lineRule="exact"/>
        <w:ind w:firstLineChars="200" w:firstLine="420"/>
        <w:contextualSpacing/>
        <w:rPr>
          <w:rFonts w:ascii="宋体" w:eastAsia="宋体" w:hAnsi="宋体" w:cs="宋体" w:hint="eastAsia"/>
          <w:sz w:val="21"/>
          <w:szCs w:val="21"/>
        </w:rPr>
      </w:pPr>
      <w:r w:rsidRPr="00AF05E1">
        <w:rPr>
          <w:rFonts w:ascii="宋体" w:eastAsia="宋体" w:hAnsi="宋体" w:cs="宋体" w:hint="eastAsia"/>
          <w:sz w:val="21"/>
          <w:szCs w:val="21"/>
        </w:rPr>
        <w:t>对本章所有的投标文件格式，投标方可根据自身情况进行补充和修改，但补充和修改不得造成与本格式内容有实质性的违背。</w:t>
      </w:r>
    </w:p>
    <w:p w14:paraId="337972FD" w14:textId="77777777" w:rsidR="00716BAB" w:rsidRPr="00AF05E1" w:rsidRDefault="00716BAB">
      <w:pPr>
        <w:spacing w:line="360" w:lineRule="auto"/>
        <w:ind w:right="480"/>
        <w:rPr>
          <w:rFonts w:ascii="宋体" w:eastAsia="宋体" w:hAnsi="宋体" w:cs="宋体" w:hint="eastAsia"/>
          <w:sz w:val="21"/>
          <w:szCs w:val="21"/>
        </w:rPr>
      </w:pPr>
    </w:p>
    <w:p w14:paraId="553D1639" w14:textId="77777777" w:rsidR="00716BAB" w:rsidRPr="00AF05E1" w:rsidRDefault="00716BAB">
      <w:pPr>
        <w:pStyle w:val="ab"/>
        <w:ind w:firstLine="250"/>
        <w:rPr>
          <w:rFonts w:ascii="宋体" w:eastAsia="宋体" w:hAnsi="宋体" w:cs="宋体" w:hint="eastAsia"/>
          <w:sz w:val="21"/>
          <w:szCs w:val="21"/>
        </w:rPr>
      </w:pPr>
    </w:p>
    <w:p w14:paraId="238A5908" w14:textId="77777777" w:rsidR="00716BAB" w:rsidRPr="00AF05E1" w:rsidRDefault="00716BAB">
      <w:pPr>
        <w:pStyle w:val="a0"/>
        <w:overflowPunct w:val="0"/>
        <w:spacing w:line="360" w:lineRule="auto"/>
        <w:jc w:val="both"/>
        <w:rPr>
          <w:rFonts w:ascii="宋体" w:eastAsia="宋体" w:hAnsi="宋体" w:cs="宋体" w:hint="eastAsia"/>
          <w:sz w:val="21"/>
          <w:szCs w:val="21"/>
        </w:rPr>
      </w:pPr>
    </w:p>
    <w:p w14:paraId="0D8656F6" w14:textId="77777777" w:rsidR="00716BAB" w:rsidRPr="00AF05E1" w:rsidRDefault="00E50F1D">
      <w:pPr>
        <w:tabs>
          <w:tab w:val="left" w:pos="8930"/>
          <w:tab w:val="left" w:pos="9306"/>
        </w:tabs>
        <w:spacing w:line="360" w:lineRule="auto"/>
        <w:jc w:val="center"/>
        <w:rPr>
          <w:rFonts w:ascii="宋体" w:eastAsia="宋体" w:hAnsi="宋体" w:hint="eastAsia"/>
          <w:sz w:val="32"/>
          <w:szCs w:val="32"/>
        </w:rPr>
      </w:pPr>
      <w:r w:rsidRPr="00AF05E1">
        <w:rPr>
          <w:rFonts w:ascii="宋体" w:eastAsia="宋体" w:hAnsi="宋体" w:cs="宋体" w:hint="eastAsia"/>
          <w:sz w:val="21"/>
          <w:szCs w:val="21"/>
        </w:rPr>
        <w:br w:type="page"/>
      </w:r>
      <w:bookmarkStart w:id="29" w:name="_Toc13642116"/>
      <w:bookmarkStart w:id="30" w:name="_Toc409435040"/>
      <w:r w:rsidRPr="00AF05E1">
        <w:rPr>
          <w:rFonts w:ascii="宋体" w:eastAsia="宋体" w:hAnsi="宋体" w:hint="eastAsia"/>
          <w:b/>
          <w:sz w:val="32"/>
          <w:szCs w:val="32"/>
        </w:rPr>
        <w:lastRenderedPageBreak/>
        <w:t>第四章 竞争性磋商内容</w:t>
      </w:r>
    </w:p>
    <w:p w14:paraId="75C2C0AE" w14:textId="77777777" w:rsidR="00716BAB" w:rsidRPr="00AF05E1" w:rsidRDefault="00E50F1D">
      <w:pPr>
        <w:spacing w:line="360" w:lineRule="auto"/>
        <w:rPr>
          <w:rFonts w:ascii="宋体" w:eastAsia="宋体" w:hAnsi="宋体" w:cs="宋体" w:hint="eastAsia"/>
          <w:color w:val="000000" w:themeColor="text1"/>
          <w:sz w:val="24"/>
          <w:szCs w:val="24"/>
        </w:rPr>
      </w:pPr>
      <w:r w:rsidRPr="00AF05E1">
        <w:rPr>
          <w:rFonts w:ascii="宋体" w:eastAsia="宋体" w:hAnsi="宋体" w:cs="宋体" w:hint="eastAsia"/>
          <w:b/>
          <w:sz w:val="24"/>
          <w:szCs w:val="24"/>
        </w:rPr>
        <w:t>一、项目名称：</w:t>
      </w:r>
      <w:r w:rsidRPr="00AF05E1">
        <w:rPr>
          <w:rFonts w:ascii="宋体" w:eastAsia="宋体" w:hAnsi="宋体" w:cs="宋体" w:hint="eastAsia"/>
          <w:sz w:val="24"/>
          <w:szCs w:val="24"/>
        </w:rPr>
        <w:t>苏州城市学院“一站式”学生社区第六社区文化设计制作及安装项目</w:t>
      </w:r>
    </w:p>
    <w:p w14:paraId="4B66BE95" w14:textId="36F90AE2" w:rsidR="00716BAB" w:rsidRPr="00AF05E1" w:rsidRDefault="00E50F1D">
      <w:pPr>
        <w:spacing w:line="360" w:lineRule="auto"/>
        <w:rPr>
          <w:rFonts w:ascii="宋体" w:eastAsia="宋体" w:hAnsi="宋体" w:cs="宋体" w:hint="eastAsia"/>
          <w:color w:val="000000" w:themeColor="text1"/>
          <w:sz w:val="24"/>
          <w:szCs w:val="24"/>
        </w:rPr>
      </w:pPr>
      <w:r w:rsidRPr="00AF05E1">
        <w:rPr>
          <w:rFonts w:ascii="宋体" w:eastAsia="宋体" w:hAnsi="宋体" w:cs="宋体" w:hint="eastAsia"/>
          <w:b/>
          <w:sz w:val="24"/>
          <w:szCs w:val="24"/>
        </w:rPr>
        <w:t>二、采购编号</w:t>
      </w:r>
      <w:r w:rsidRPr="00AF05E1">
        <w:rPr>
          <w:rFonts w:ascii="宋体" w:eastAsia="宋体" w:hAnsi="宋体" w:cs="宋体" w:hint="eastAsia"/>
          <w:b/>
          <w:color w:val="000000" w:themeColor="text1"/>
          <w:sz w:val="24"/>
          <w:szCs w:val="24"/>
        </w:rPr>
        <w:t>：</w:t>
      </w:r>
      <w:r w:rsidRPr="00AF05E1">
        <w:rPr>
          <w:rFonts w:ascii="宋体" w:eastAsia="宋体" w:hAnsi="宋体" w:cs="宋体" w:hint="eastAsia"/>
          <w:color w:val="000000" w:themeColor="text1"/>
          <w:sz w:val="24"/>
          <w:szCs w:val="24"/>
        </w:rPr>
        <w:t>SCU2025-</w:t>
      </w:r>
      <w:r w:rsidR="002756DC" w:rsidRPr="00AF05E1">
        <w:rPr>
          <w:rFonts w:ascii="宋体" w:eastAsia="宋体" w:hAnsi="宋体" w:cs="宋体"/>
          <w:color w:val="000000" w:themeColor="text1"/>
          <w:sz w:val="24"/>
          <w:szCs w:val="24"/>
        </w:rPr>
        <w:t>18</w:t>
      </w:r>
    </w:p>
    <w:p w14:paraId="3FAA3F35" w14:textId="77777777" w:rsidR="00716BAB" w:rsidRPr="00AF05E1" w:rsidRDefault="00E50F1D">
      <w:pPr>
        <w:spacing w:line="360" w:lineRule="auto"/>
        <w:rPr>
          <w:rFonts w:ascii="宋体" w:eastAsia="宋体" w:hAnsi="宋体" w:cs="宋体" w:hint="eastAsia"/>
          <w:b/>
          <w:color w:val="000000" w:themeColor="text1"/>
          <w:sz w:val="24"/>
          <w:szCs w:val="24"/>
        </w:rPr>
      </w:pPr>
      <w:r w:rsidRPr="00AF05E1">
        <w:rPr>
          <w:rFonts w:ascii="宋体" w:eastAsia="宋体" w:hAnsi="宋体" w:cs="宋体" w:hint="eastAsia"/>
          <w:b/>
          <w:color w:val="000000" w:themeColor="text1"/>
          <w:sz w:val="24"/>
          <w:szCs w:val="24"/>
        </w:rPr>
        <w:t>三、采购预算：</w:t>
      </w:r>
      <w:r w:rsidRPr="00AF05E1">
        <w:rPr>
          <w:rFonts w:ascii="宋体" w:eastAsia="宋体" w:hAnsi="宋体" w:cs="宋体" w:hint="eastAsia"/>
          <w:bCs/>
          <w:color w:val="000000" w:themeColor="text1"/>
          <w:sz w:val="24"/>
          <w:szCs w:val="24"/>
        </w:rPr>
        <w:t>人民币</w:t>
      </w:r>
      <w:r w:rsidRPr="00AF05E1">
        <w:rPr>
          <w:rFonts w:ascii="宋体" w:eastAsia="宋体" w:hAnsi="宋体" w:cs="宋体" w:hint="eastAsia"/>
          <w:color w:val="000000" w:themeColor="text1"/>
          <w:sz w:val="24"/>
          <w:szCs w:val="24"/>
        </w:rPr>
        <w:t>92920元</w:t>
      </w:r>
    </w:p>
    <w:p w14:paraId="0147AF5F" w14:textId="77777777" w:rsidR="00716BAB" w:rsidRPr="00AF05E1" w:rsidRDefault="00E50F1D">
      <w:pPr>
        <w:spacing w:line="360" w:lineRule="auto"/>
        <w:rPr>
          <w:rFonts w:ascii="宋体" w:eastAsia="宋体" w:hAnsi="宋体" w:cs="宋体" w:hint="eastAsia"/>
          <w:sz w:val="24"/>
          <w:szCs w:val="24"/>
          <w:lang w:val="zh-CN"/>
        </w:rPr>
      </w:pPr>
      <w:r w:rsidRPr="00AF05E1">
        <w:rPr>
          <w:rFonts w:ascii="宋体" w:eastAsia="宋体" w:hAnsi="宋体" w:cs="宋体" w:hint="eastAsia"/>
          <w:b/>
          <w:bCs/>
          <w:sz w:val="24"/>
          <w:szCs w:val="24"/>
        </w:rPr>
        <w:t>四、项目简介</w:t>
      </w:r>
      <w:r w:rsidRPr="00AF05E1">
        <w:rPr>
          <w:rFonts w:ascii="宋体" w:eastAsia="宋体" w:hAnsi="宋体" w:cs="宋体" w:hint="eastAsia"/>
          <w:sz w:val="24"/>
          <w:szCs w:val="24"/>
          <w:lang w:val="zh-CN"/>
        </w:rPr>
        <w:t xml:space="preserve"> </w:t>
      </w:r>
    </w:p>
    <w:p w14:paraId="7138FDDB" w14:textId="277941F2" w:rsidR="00716BAB" w:rsidRPr="00AF05E1" w:rsidRDefault="00E50F1D" w:rsidP="00AE7510">
      <w:pPr>
        <w:spacing w:line="360" w:lineRule="auto"/>
        <w:ind w:firstLineChars="200" w:firstLine="480"/>
        <w:rPr>
          <w:rFonts w:ascii="宋体" w:eastAsia="宋体" w:hAnsi="宋体" w:cs="宋体" w:hint="eastAsia"/>
          <w:sz w:val="24"/>
          <w:szCs w:val="24"/>
        </w:rPr>
      </w:pPr>
      <w:r w:rsidRPr="00AF05E1">
        <w:rPr>
          <w:rFonts w:ascii="宋体" w:eastAsia="宋体" w:hAnsi="宋体" w:cs="宋体" w:hint="eastAsia"/>
          <w:sz w:val="24"/>
          <w:szCs w:val="24"/>
        </w:rPr>
        <w:t>苏州城市学院“一站式”学生社区第六社区文化设计制作及安装项目包含设计和施工两个部分，设计包含门头设计，门牌设计，公共大厅设计，功能区文化设计等，设计图包含平面设计图，3D效果图，工艺标注图及施工尺寸图。文化制作部分主要包含门头制作，门牌制作，公共大厅文化制作，功能区文化制作等。</w:t>
      </w:r>
    </w:p>
    <w:p w14:paraId="53C73BA5" w14:textId="71E3B7C1" w:rsidR="00716BAB" w:rsidRPr="00AF05E1" w:rsidRDefault="00E50F1D" w:rsidP="00AE7510">
      <w:pPr>
        <w:spacing w:line="360" w:lineRule="auto"/>
        <w:ind w:firstLineChars="200" w:firstLine="480"/>
        <w:rPr>
          <w:rFonts w:ascii="宋体" w:eastAsia="宋体" w:hAnsi="宋体" w:cs="宋体" w:hint="eastAsia"/>
          <w:sz w:val="24"/>
          <w:szCs w:val="24"/>
        </w:rPr>
      </w:pPr>
      <w:r w:rsidRPr="00AF05E1">
        <w:rPr>
          <w:rFonts w:ascii="宋体" w:eastAsia="宋体" w:hAnsi="宋体" w:cs="宋体" w:hint="eastAsia"/>
          <w:bCs/>
          <w:sz w:val="24"/>
          <w:szCs w:val="24"/>
          <w:lang w:val="zh-CN"/>
        </w:rPr>
        <w:t>服务期限</w:t>
      </w:r>
      <w:r w:rsidRPr="00AF05E1">
        <w:rPr>
          <w:rFonts w:ascii="宋体" w:eastAsia="宋体" w:hAnsi="宋体" w:cs="宋体" w:hint="eastAsia"/>
          <w:sz w:val="24"/>
          <w:szCs w:val="24"/>
        </w:rPr>
        <w:t>：30天（</w:t>
      </w:r>
      <w:r w:rsidRPr="00AF05E1">
        <w:rPr>
          <w:rFonts w:ascii="宋体" w:eastAsia="宋体" w:hAnsi="宋体" w:cs="宋体" w:hint="eastAsia"/>
          <w:sz w:val="24"/>
          <w:szCs w:val="24"/>
          <w:lang w:val="zh-CN"/>
        </w:rPr>
        <w:t>含</w:t>
      </w:r>
      <w:r w:rsidRPr="00AF05E1">
        <w:rPr>
          <w:rFonts w:ascii="宋体" w:eastAsia="宋体" w:hAnsi="宋体" w:cs="宋体" w:hint="eastAsia"/>
          <w:sz w:val="24"/>
          <w:szCs w:val="24"/>
        </w:rPr>
        <w:t>设计</w:t>
      </w:r>
      <w:r w:rsidRPr="00AF05E1">
        <w:rPr>
          <w:rFonts w:ascii="宋体" w:eastAsia="宋体" w:hAnsi="宋体" w:cs="宋体" w:hint="eastAsia"/>
          <w:sz w:val="24"/>
          <w:szCs w:val="24"/>
          <w:lang w:val="zh-CN"/>
        </w:rPr>
        <w:t>、</w:t>
      </w:r>
      <w:r w:rsidRPr="00AF05E1">
        <w:rPr>
          <w:rFonts w:ascii="宋体" w:eastAsia="宋体" w:hAnsi="宋体" w:cs="宋体" w:hint="eastAsia"/>
          <w:sz w:val="24"/>
          <w:szCs w:val="24"/>
        </w:rPr>
        <w:t>汇报、施工、撤场）</w:t>
      </w:r>
    </w:p>
    <w:p w14:paraId="1D480E06" w14:textId="42811FEF" w:rsidR="00716BAB" w:rsidRPr="00AF05E1" w:rsidRDefault="00AE7510">
      <w:pPr>
        <w:spacing w:line="360" w:lineRule="auto"/>
        <w:rPr>
          <w:rFonts w:ascii="宋体" w:eastAsia="宋体" w:hAnsi="宋体" w:cs="宋体" w:hint="eastAsia"/>
          <w:sz w:val="24"/>
          <w:szCs w:val="24"/>
          <w:lang w:val="zh-CN"/>
        </w:rPr>
      </w:pPr>
      <w:r w:rsidRPr="00AF05E1">
        <w:rPr>
          <w:rFonts w:ascii="宋体" w:eastAsia="宋体" w:hAnsi="宋体" w:cs="宋体" w:hint="eastAsia"/>
          <w:b/>
          <w:bCs/>
          <w:sz w:val="24"/>
          <w:szCs w:val="24"/>
        </w:rPr>
        <w:t>五</w:t>
      </w:r>
      <w:r w:rsidR="00E50F1D" w:rsidRPr="00AF05E1">
        <w:rPr>
          <w:rFonts w:ascii="宋体" w:eastAsia="宋体" w:hAnsi="宋体" w:cs="宋体" w:hint="eastAsia"/>
          <w:b/>
          <w:bCs/>
          <w:sz w:val="24"/>
          <w:szCs w:val="24"/>
        </w:rPr>
        <w:t>、具体内容</w:t>
      </w:r>
      <w:r w:rsidR="00E50F1D" w:rsidRPr="00AF05E1">
        <w:rPr>
          <w:rFonts w:ascii="宋体" w:eastAsia="宋体" w:hAnsi="宋体" w:cs="宋体" w:hint="eastAsia"/>
          <w:sz w:val="24"/>
          <w:szCs w:val="24"/>
          <w:lang w:val="zh-CN"/>
        </w:rPr>
        <w:t xml:space="preserve"> </w:t>
      </w:r>
    </w:p>
    <w:p w14:paraId="704EB0ED" w14:textId="77777777" w:rsidR="00716BAB" w:rsidRPr="00AF05E1" w:rsidRDefault="00E50F1D">
      <w:pPr>
        <w:spacing w:line="360" w:lineRule="auto"/>
        <w:ind w:firstLineChars="200" w:firstLine="480"/>
        <w:jc w:val="left"/>
        <w:rPr>
          <w:rFonts w:ascii="宋体" w:eastAsia="宋体" w:hAnsi="宋体" w:hint="eastAsia"/>
          <w:sz w:val="24"/>
          <w:szCs w:val="24"/>
        </w:rPr>
      </w:pPr>
      <w:r w:rsidRPr="00AF05E1">
        <w:rPr>
          <w:rFonts w:ascii="宋体" w:eastAsia="宋体" w:hAnsi="宋体" w:hint="eastAsia"/>
          <w:sz w:val="24"/>
          <w:szCs w:val="24"/>
        </w:rPr>
        <w:t>1、项目基本情况</w:t>
      </w:r>
    </w:p>
    <w:p w14:paraId="15E66F82" w14:textId="77777777" w:rsidR="00716BAB" w:rsidRPr="00AF05E1" w:rsidRDefault="00E50F1D">
      <w:pPr>
        <w:spacing w:line="360" w:lineRule="auto"/>
        <w:ind w:firstLineChars="200" w:firstLine="480"/>
        <w:jc w:val="left"/>
        <w:rPr>
          <w:rFonts w:ascii="宋体" w:eastAsia="宋体" w:hAnsi="宋体" w:hint="eastAsia"/>
          <w:sz w:val="24"/>
          <w:szCs w:val="24"/>
          <w:u w:val="single"/>
        </w:rPr>
      </w:pPr>
      <w:r w:rsidRPr="00AF05E1">
        <w:rPr>
          <w:rFonts w:ascii="宋体" w:eastAsia="宋体" w:hAnsi="宋体" w:hint="eastAsia"/>
          <w:sz w:val="24"/>
          <w:szCs w:val="24"/>
          <w:u w:val="single"/>
        </w:rPr>
        <w:t>一站</w:t>
      </w:r>
      <w:proofErr w:type="gramStart"/>
      <w:r w:rsidRPr="00AF05E1">
        <w:rPr>
          <w:rFonts w:ascii="宋体" w:eastAsia="宋体" w:hAnsi="宋体" w:hint="eastAsia"/>
          <w:sz w:val="24"/>
          <w:szCs w:val="24"/>
          <w:u w:val="single"/>
        </w:rPr>
        <w:t>式学生</w:t>
      </w:r>
      <w:proofErr w:type="gramEnd"/>
      <w:r w:rsidRPr="00AF05E1">
        <w:rPr>
          <w:rFonts w:ascii="宋体" w:eastAsia="宋体" w:hAnsi="宋体" w:hint="eastAsia"/>
          <w:sz w:val="24"/>
          <w:szCs w:val="24"/>
          <w:u w:val="single"/>
        </w:rPr>
        <w:t>社区第六社区位于苏州城市学院15号宿舍楼，场地包括一楼公共大厅、门头、116-123的8间房间、房间外走廊，需要对以上空间进行文化墙面设计，塑造学生学习生活新环境，打造高校育人新空间，走近学生做好思想政治教育工作。</w:t>
      </w:r>
    </w:p>
    <w:p w14:paraId="445087FF" w14:textId="77777777" w:rsidR="00716BAB" w:rsidRPr="00AF05E1" w:rsidRDefault="00E50F1D">
      <w:pPr>
        <w:spacing w:line="360" w:lineRule="auto"/>
        <w:ind w:firstLineChars="200" w:firstLine="480"/>
        <w:jc w:val="left"/>
        <w:rPr>
          <w:rFonts w:ascii="宋体" w:eastAsia="宋体" w:hAnsi="宋体" w:hint="eastAsia"/>
          <w:color w:val="000000"/>
          <w:sz w:val="24"/>
          <w:szCs w:val="24"/>
        </w:rPr>
      </w:pPr>
      <w:r w:rsidRPr="00AF05E1">
        <w:rPr>
          <w:rFonts w:ascii="宋体" w:eastAsia="宋体" w:hAnsi="宋体" w:hint="eastAsia"/>
          <w:color w:val="000000"/>
          <w:sz w:val="24"/>
          <w:szCs w:val="24"/>
        </w:rPr>
        <w:t>2、项目功能介绍</w:t>
      </w:r>
    </w:p>
    <w:p w14:paraId="607E1D33" w14:textId="1DB6B3B3" w:rsidR="00716BAB" w:rsidRPr="00AF05E1" w:rsidRDefault="00E50F1D">
      <w:pPr>
        <w:spacing w:line="360" w:lineRule="auto"/>
        <w:ind w:firstLineChars="200" w:firstLine="480"/>
        <w:jc w:val="left"/>
        <w:rPr>
          <w:rFonts w:ascii="宋体" w:eastAsia="宋体" w:hAnsi="宋体" w:hint="eastAsia"/>
          <w:color w:val="000000"/>
          <w:sz w:val="24"/>
          <w:szCs w:val="24"/>
        </w:rPr>
      </w:pPr>
      <w:r w:rsidRPr="00AF05E1">
        <w:rPr>
          <w:rFonts w:ascii="宋体" w:eastAsia="宋体" w:hAnsi="宋体"/>
          <w:color w:val="000000"/>
          <w:sz w:val="24"/>
          <w:szCs w:val="24"/>
        </w:rPr>
        <w:t>（</w:t>
      </w:r>
      <w:r w:rsidRPr="00AF05E1">
        <w:rPr>
          <w:rFonts w:ascii="宋体" w:eastAsia="宋体" w:hAnsi="宋体" w:hint="eastAsia"/>
          <w:color w:val="000000"/>
          <w:sz w:val="24"/>
          <w:szCs w:val="24"/>
        </w:rPr>
        <w:t>1</w:t>
      </w:r>
      <w:r w:rsidRPr="00AF05E1">
        <w:rPr>
          <w:rFonts w:ascii="宋体" w:eastAsia="宋体" w:hAnsi="宋体"/>
          <w:color w:val="000000"/>
          <w:sz w:val="24"/>
          <w:szCs w:val="24"/>
        </w:rPr>
        <w:t>）涵盖</w:t>
      </w:r>
      <w:r w:rsidRPr="00AF05E1">
        <w:rPr>
          <w:rFonts w:ascii="宋体" w:eastAsia="宋体" w:hAnsi="宋体" w:hint="eastAsia"/>
          <w:color w:val="000000"/>
          <w:sz w:val="24"/>
          <w:szCs w:val="24"/>
        </w:rPr>
        <w:t>“一站式”学生社区基本功能，包括谈心谈话空间、办公室空间、多功能活动室空间、党团活动室空间、艺术工作坊空间、自习阅览室空间等。</w:t>
      </w:r>
    </w:p>
    <w:p w14:paraId="61330604" w14:textId="1FB38E67" w:rsidR="00716BAB" w:rsidRPr="00AF05E1" w:rsidRDefault="00E50F1D">
      <w:pPr>
        <w:spacing w:line="360" w:lineRule="auto"/>
        <w:ind w:firstLineChars="200" w:firstLine="480"/>
        <w:jc w:val="left"/>
        <w:rPr>
          <w:rFonts w:ascii="宋体" w:eastAsia="宋体" w:hAnsi="宋体" w:hint="eastAsia"/>
          <w:color w:val="000000"/>
          <w:sz w:val="24"/>
          <w:szCs w:val="24"/>
        </w:rPr>
      </w:pPr>
      <w:r w:rsidRPr="00AF05E1">
        <w:rPr>
          <w:rFonts w:ascii="宋体" w:eastAsia="宋体" w:hAnsi="宋体"/>
          <w:color w:val="000000"/>
          <w:sz w:val="24"/>
          <w:szCs w:val="24"/>
        </w:rPr>
        <w:t>（</w:t>
      </w:r>
      <w:r w:rsidRPr="00AF05E1">
        <w:rPr>
          <w:rFonts w:ascii="宋体" w:eastAsia="宋体" w:hAnsi="宋体" w:hint="eastAsia"/>
          <w:color w:val="000000"/>
          <w:sz w:val="24"/>
          <w:szCs w:val="24"/>
        </w:rPr>
        <w:t>2</w:t>
      </w:r>
      <w:r w:rsidRPr="00AF05E1">
        <w:rPr>
          <w:rFonts w:ascii="宋体" w:eastAsia="宋体" w:hAnsi="宋体"/>
          <w:color w:val="000000"/>
          <w:sz w:val="24"/>
          <w:szCs w:val="24"/>
        </w:rPr>
        <w:t>）既能够提供参观展示，又能够</w:t>
      </w:r>
      <w:r w:rsidRPr="00AF05E1">
        <w:rPr>
          <w:rFonts w:ascii="宋体" w:eastAsia="宋体" w:hAnsi="宋体" w:hint="eastAsia"/>
          <w:color w:val="000000"/>
          <w:sz w:val="24"/>
          <w:szCs w:val="24"/>
        </w:rPr>
        <w:t>方便学生日常学习生活</w:t>
      </w:r>
      <w:r w:rsidR="003E4E85" w:rsidRPr="00AF05E1">
        <w:rPr>
          <w:rFonts w:ascii="宋体" w:eastAsia="宋体" w:hAnsi="宋体" w:hint="eastAsia"/>
          <w:color w:val="000000"/>
          <w:sz w:val="24"/>
          <w:szCs w:val="24"/>
        </w:rPr>
        <w:t>。</w:t>
      </w:r>
    </w:p>
    <w:p w14:paraId="7D7AB525" w14:textId="1382B599" w:rsidR="00716BAB" w:rsidRPr="00AF05E1" w:rsidRDefault="00E50F1D">
      <w:pPr>
        <w:spacing w:line="360" w:lineRule="auto"/>
        <w:ind w:firstLineChars="200" w:firstLine="480"/>
        <w:jc w:val="left"/>
        <w:rPr>
          <w:rFonts w:ascii="宋体" w:eastAsia="宋体" w:hAnsi="宋体" w:cs="宋体" w:hint="eastAsia"/>
          <w:color w:val="000000"/>
          <w:kern w:val="1"/>
          <w:sz w:val="24"/>
          <w:szCs w:val="24"/>
        </w:rPr>
      </w:pPr>
      <w:r w:rsidRPr="00AF05E1">
        <w:rPr>
          <w:rFonts w:ascii="宋体" w:eastAsia="宋体" w:hAnsi="宋体" w:hint="eastAsia"/>
          <w:color w:val="000000"/>
          <w:sz w:val="24"/>
          <w:szCs w:val="24"/>
        </w:rPr>
        <w:t>3、</w:t>
      </w:r>
      <w:r w:rsidR="00907162" w:rsidRPr="00AF05E1">
        <w:rPr>
          <w:rFonts w:ascii="宋体" w:eastAsia="宋体" w:hAnsi="宋体" w:hint="eastAsia"/>
          <w:color w:val="000000"/>
          <w:sz w:val="24"/>
          <w:szCs w:val="24"/>
        </w:rPr>
        <w:t>项目</w:t>
      </w:r>
      <w:r w:rsidRPr="00AF05E1">
        <w:rPr>
          <w:rFonts w:ascii="宋体" w:eastAsia="宋体" w:hAnsi="宋体" w:hint="eastAsia"/>
          <w:color w:val="000000"/>
          <w:sz w:val="24"/>
          <w:szCs w:val="24"/>
        </w:rPr>
        <w:t>设计要求</w:t>
      </w:r>
    </w:p>
    <w:p w14:paraId="678449A5" w14:textId="466ACB8D" w:rsidR="00716BAB" w:rsidRPr="00AF05E1" w:rsidRDefault="00E50F1D">
      <w:pPr>
        <w:spacing w:line="360" w:lineRule="auto"/>
        <w:ind w:firstLineChars="200" w:firstLine="480"/>
        <w:rPr>
          <w:rFonts w:ascii="宋体" w:eastAsia="宋体" w:hAnsi="宋体" w:cs="宋体" w:hint="eastAsia"/>
          <w:color w:val="000000"/>
          <w:kern w:val="1"/>
          <w:sz w:val="24"/>
          <w:szCs w:val="24"/>
        </w:rPr>
      </w:pPr>
      <w:r w:rsidRPr="00AF05E1">
        <w:rPr>
          <w:rFonts w:ascii="宋体" w:eastAsia="宋体" w:hAnsi="宋体" w:cs="宋体"/>
          <w:color w:val="000000"/>
          <w:kern w:val="1"/>
          <w:sz w:val="24"/>
          <w:szCs w:val="24"/>
        </w:rPr>
        <w:t>（</w:t>
      </w:r>
      <w:r w:rsidRPr="00AF05E1">
        <w:rPr>
          <w:rFonts w:ascii="宋体" w:eastAsia="宋体" w:hAnsi="宋体" w:cs="宋体" w:hint="eastAsia"/>
          <w:color w:val="000000"/>
          <w:kern w:val="1"/>
          <w:sz w:val="24"/>
          <w:szCs w:val="24"/>
        </w:rPr>
        <w:t>1</w:t>
      </w:r>
      <w:r w:rsidRPr="00AF05E1">
        <w:rPr>
          <w:rFonts w:ascii="宋体" w:eastAsia="宋体" w:hAnsi="宋体" w:cs="宋体"/>
          <w:color w:val="000000"/>
          <w:kern w:val="1"/>
          <w:sz w:val="24"/>
          <w:szCs w:val="24"/>
        </w:rPr>
        <w:t>）</w:t>
      </w:r>
      <w:r w:rsidRPr="00AF05E1">
        <w:rPr>
          <w:rFonts w:ascii="宋体" w:eastAsia="宋体" w:hAnsi="宋体" w:cs="宋体" w:hint="eastAsia"/>
          <w:color w:val="000000"/>
          <w:kern w:val="1"/>
          <w:sz w:val="24"/>
          <w:szCs w:val="24"/>
        </w:rPr>
        <w:t>设计简洁大方实用</w:t>
      </w:r>
    </w:p>
    <w:p w14:paraId="590A2CDC" w14:textId="77777777" w:rsidR="00716BAB" w:rsidRPr="00AF05E1" w:rsidRDefault="00E50F1D">
      <w:pPr>
        <w:spacing w:line="360" w:lineRule="auto"/>
        <w:ind w:firstLineChars="200" w:firstLine="480"/>
        <w:rPr>
          <w:rFonts w:ascii="宋体" w:eastAsia="宋体" w:hAnsi="宋体" w:cs="宋体" w:hint="eastAsia"/>
          <w:color w:val="000000"/>
          <w:kern w:val="1"/>
          <w:sz w:val="24"/>
          <w:szCs w:val="24"/>
        </w:rPr>
      </w:pPr>
      <w:r w:rsidRPr="00AF05E1">
        <w:rPr>
          <w:rFonts w:ascii="宋体" w:eastAsia="宋体" w:hAnsi="宋体" w:cs="宋体"/>
          <w:color w:val="000000"/>
          <w:kern w:val="1"/>
          <w:sz w:val="24"/>
          <w:szCs w:val="24"/>
        </w:rPr>
        <w:t>（</w:t>
      </w:r>
      <w:r w:rsidRPr="00AF05E1">
        <w:rPr>
          <w:rFonts w:ascii="宋体" w:eastAsia="宋体" w:hAnsi="宋体" w:cs="宋体" w:hint="eastAsia"/>
          <w:color w:val="000000"/>
          <w:kern w:val="1"/>
          <w:sz w:val="24"/>
          <w:szCs w:val="24"/>
        </w:rPr>
        <w:t>2</w:t>
      </w:r>
      <w:r w:rsidRPr="00AF05E1">
        <w:rPr>
          <w:rFonts w:ascii="宋体" w:eastAsia="宋体" w:hAnsi="宋体" w:cs="宋体"/>
          <w:color w:val="000000"/>
          <w:kern w:val="1"/>
          <w:sz w:val="24"/>
          <w:szCs w:val="24"/>
        </w:rPr>
        <w:t>）文字内容准确、简洁，标志标识权威、规范</w:t>
      </w:r>
    </w:p>
    <w:p w14:paraId="7667DFAA" w14:textId="77777777" w:rsidR="00716BAB" w:rsidRPr="00AF05E1" w:rsidRDefault="00E50F1D">
      <w:pPr>
        <w:spacing w:line="360" w:lineRule="auto"/>
        <w:ind w:firstLineChars="200" w:firstLine="480"/>
        <w:rPr>
          <w:rFonts w:ascii="宋体" w:eastAsia="宋体" w:hAnsi="宋体" w:cs="宋体" w:hint="eastAsia"/>
          <w:color w:val="000000"/>
          <w:kern w:val="1"/>
          <w:sz w:val="24"/>
          <w:szCs w:val="24"/>
        </w:rPr>
      </w:pPr>
      <w:r w:rsidRPr="00AF05E1">
        <w:rPr>
          <w:rFonts w:ascii="宋体" w:eastAsia="宋体" w:hAnsi="宋体" w:cs="宋体"/>
          <w:color w:val="000000"/>
          <w:kern w:val="1"/>
          <w:sz w:val="24"/>
          <w:szCs w:val="24"/>
        </w:rPr>
        <w:t>（</w:t>
      </w:r>
      <w:r w:rsidRPr="00AF05E1">
        <w:rPr>
          <w:rFonts w:ascii="宋体" w:eastAsia="宋体" w:hAnsi="宋体" w:cs="宋体" w:hint="eastAsia"/>
          <w:color w:val="000000"/>
          <w:kern w:val="1"/>
          <w:sz w:val="24"/>
          <w:szCs w:val="24"/>
        </w:rPr>
        <w:t>3</w:t>
      </w:r>
      <w:r w:rsidRPr="00AF05E1">
        <w:rPr>
          <w:rFonts w:ascii="宋体" w:eastAsia="宋体" w:hAnsi="宋体" w:cs="宋体"/>
          <w:color w:val="000000"/>
          <w:kern w:val="1"/>
          <w:sz w:val="24"/>
          <w:szCs w:val="24"/>
        </w:rPr>
        <w:t>）体现</w:t>
      </w:r>
      <w:r w:rsidRPr="00AF05E1">
        <w:rPr>
          <w:rFonts w:ascii="宋体" w:eastAsia="宋体" w:hAnsi="宋体" w:cs="宋体" w:hint="eastAsia"/>
          <w:color w:val="000000"/>
          <w:kern w:val="1"/>
          <w:sz w:val="24"/>
          <w:szCs w:val="24"/>
        </w:rPr>
        <w:t>学院</w:t>
      </w:r>
      <w:r w:rsidRPr="00AF05E1">
        <w:rPr>
          <w:rFonts w:ascii="宋体" w:eastAsia="宋体" w:hAnsi="宋体" w:cs="宋体"/>
          <w:color w:val="000000"/>
          <w:kern w:val="1"/>
          <w:sz w:val="24"/>
          <w:szCs w:val="24"/>
        </w:rPr>
        <w:t>特点</w:t>
      </w:r>
      <w:r w:rsidRPr="00AF05E1">
        <w:rPr>
          <w:rFonts w:ascii="宋体" w:eastAsia="宋体" w:hAnsi="宋体" w:cs="宋体" w:hint="eastAsia"/>
          <w:color w:val="000000"/>
          <w:kern w:val="1"/>
          <w:sz w:val="24"/>
          <w:szCs w:val="24"/>
        </w:rPr>
        <w:t>，与学院已有空间设计风格相适应</w:t>
      </w:r>
    </w:p>
    <w:p w14:paraId="09FC849B" w14:textId="77777777" w:rsidR="00716BAB" w:rsidRPr="00AF05E1" w:rsidRDefault="00E50F1D">
      <w:pPr>
        <w:spacing w:line="360" w:lineRule="auto"/>
        <w:ind w:firstLineChars="200" w:firstLine="480"/>
        <w:rPr>
          <w:rFonts w:ascii="宋体" w:eastAsia="宋体" w:hAnsi="宋体" w:cs="宋体" w:hint="eastAsia"/>
          <w:color w:val="000000"/>
          <w:kern w:val="1"/>
          <w:sz w:val="24"/>
          <w:szCs w:val="24"/>
        </w:rPr>
      </w:pPr>
      <w:r w:rsidRPr="00AF05E1">
        <w:rPr>
          <w:rFonts w:ascii="宋体" w:eastAsia="宋体" w:hAnsi="宋体" w:cs="宋体" w:hint="eastAsia"/>
          <w:color w:val="000000"/>
          <w:kern w:val="1"/>
          <w:sz w:val="24"/>
          <w:szCs w:val="24"/>
        </w:rPr>
        <w:t>（4）</w:t>
      </w:r>
      <w:r w:rsidRPr="00AF05E1">
        <w:rPr>
          <w:rFonts w:ascii="宋体" w:eastAsia="宋体" w:hAnsi="宋体" w:cs="宋体"/>
          <w:color w:val="000000"/>
          <w:kern w:val="1"/>
          <w:sz w:val="24"/>
          <w:szCs w:val="24"/>
        </w:rPr>
        <w:t>没有任何知识产权纠纷</w:t>
      </w:r>
    </w:p>
    <w:p w14:paraId="4C73CC93" w14:textId="6E9FE04E" w:rsidR="00716BAB" w:rsidRPr="00AF05E1" w:rsidRDefault="00E50F1D" w:rsidP="00907162">
      <w:pPr>
        <w:spacing w:line="360" w:lineRule="auto"/>
        <w:ind w:firstLineChars="200" w:firstLine="480"/>
        <w:rPr>
          <w:rFonts w:ascii="宋体" w:eastAsia="宋体" w:hAnsi="宋体" w:hint="eastAsia"/>
          <w:bCs/>
          <w:color w:val="000000"/>
          <w:sz w:val="24"/>
          <w:szCs w:val="24"/>
        </w:rPr>
      </w:pPr>
      <w:r w:rsidRPr="00AF05E1">
        <w:rPr>
          <w:rFonts w:ascii="宋体" w:eastAsia="宋体" w:hAnsi="宋体" w:hint="eastAsia"/>
          <w:bCs/>
          <w:color w:val="000000"/>
          <w:sz w:val="24"/>
          <w:szCs w:val="24"/>
        </w:rPr>
        <w:t>4、</w:t>
      </w:r>
      <w:r w:rsidR="00907162" w:rsidRPr="00AF05E1">
        <w:rPr>
          <w:rFonts w:ascii="宋体" w:eastAsia="宋体" w:hAnsi="宋体" w:hint="eastAsia"/>
          <w:bCs/>
          <w:color w:val="000000"/>
          <w:sz w:val="24"/>
          <w:szCs w:val="24"/>
        </w:rPr>
        <w:t>项目施工要求</w:t>
      </w:r>
    </w:p>
    <w:p w14:paraId="066D083A" w14:textId="20B57BCC" w:rsidR="00907162" w:rsidRPr="00AF05E1" w:rsidRDefault="00907162" w:rsidP="001D02FB">
      <w:pPr>
        <w:spacing w:line="360" w:lineRule="auto"/>
        <w:ind w:firstLineChars="200" w:firstLine="480"/>
        <w:rPr>
          <w:rFonts w:ascii="宋体" w:eastAsia="宋体" w:hAnsi="宋体" w:hint="eastAsia"/>
          <w:bCs/>
          <w:color w:val="000000"/>
          <w:sz w:val="24"/>
          <w:szCs w:val="24"/>
        </w:rPr>
      </w:pPr>
      <w:r w:rsidRPr="00AF05E1">
        <w:rPr>
          <w:rFonts w:ascii="宋体" w:eastAsia="宋体" w:hAnsi="宋体" w:hint="eastAsia"/>
          <w:bCs/>
          <w:color w:val="000000"/>
          <w:sz w:val="24"/>
          <w:szCs w:val="24"/>
        </w:rPr>
        <w:t>施工单位需制定详细的施工组织设计方案和施工进度计划。</w:t>
      </w:r>
      <w:proofErr w:type="gramStart"/>
      <w:r w:rsidRPr="00AF05E1">
        <w:rPr>
          <w:rFonts w:ascii="宋体" w:eastAsia="宋体" w:hAnsi="宋体" w:hint="eastAsia"/>
          <w:bCs/>
          <w:color w:val="000000"/>
          <w:sz w:val="24"/>
          <w:szCs w:val="24"/>
        </w:rPr>
        <w:t>所有用于</w:t>
      </w:r>
      <w:proofErr w:type="gramEnd"/>
      <w:r w:rsidRPr="00AF05E1">
        <w:rPr>
          <w:rFonts w:ascii="宋体" w:eastAsia="宋体" w:hAnsi="宋体" w:hint="eastAsia"/>
          <w:bCs/>
          <w:color w:val="000000"/>
          <w:sz w:val="24"/>
          <w:szCs w:val="24"/>
        </w:rPr>
        <w:t>施工的材料必须符合国家相关质量标准和环保要求。</w:t>
      </w:r>
    </w:p>
    <w:p w14:paraId="5A89FDE5" w14:textId="41C37F9D" w:rsidR="00716BAB" w:rsidRPr="00AF05E1" w:rsidRDefault="00907162">
      <w:pPr>
        <w:spacing w:line="360" w:lineRule="auto"/>
        <w:ind w:firstLineChars="200" w:firstLine="480"/>
        <w:rPr>
          <w:rFonts w:ascii="宋体" w:eastAsia="宋体" w:hAnsi="宋体" w:cs="宋体" w:hint="eastAsia"/>
          <w:sz w:val="24"/>
          <w:szCs w:val="24"/>
          <w:lang w:val="zh-CN"/>
        </w:rPr>
      </w:pPr>
      <w:r w:rsidRPr="00AF05E1">
        <w:rPr>
          <w:rFonts w:ascii="宋体" w:eastAsia="宋体" w:hAnsi="宋体" w:hint="eastAsia"/>
          <w:color w:val="000000"/>
          <w:sz w:val="24"/>
          <w:szCs w:val="24"/>
        </w:rPr>
        <w:t>5</w:t>
      </w:r>
      <w:r w:rsidR="00E50F1D" w:rsidRPr="00AF05E1">
        <w:rPr>
          <w:rFonts w:ascii="宋体" w:eastAsia="宋体" w:hAnsi="宋体" w:hint="eastAsia"/>
          <w:color w:val="000000"/>
          <w:sz w:val="24"/>
          <w:szCs w:val="24"/>
        </w:rPr>
        <w:t>、平面图（15号宿舍楼平面图,颜色标注为本次项目区域）</w:t>
      </w:r>
    </w:p>
    <w:p w14:paraId="379BC715" w14:textId="3121C1E8" w:rsidR="00716BAB" w:rsidRPr="00AF05E1" w:rsidRDefault="00E50F1D">
      <w:pPr>
        <w:spacing w:line="360" w:lineRule="auto"/>
        <w:rPr>
          <w:rFonts w:ascii="宋体" w:eastAsia="宋体" w:hAnsi="宋体" w:cs="宋体" w:hint="eastAsia"/>
          <w:sz w:val="24"/>
          <w:szCs w:val="24"/>
          <w:lang w:val="zh-CN"/>
        </w:rPr>
      </w:pPr>
      <w:r w:rsidRPr="00AF05E1">
        <w:rPr>
          <w:noProof/>
        </w:rPr>
        <w:lastRenderedPageBreak/>
        <mc:AlternateContent>
          <mc:Choice Requires="wps">
            <w:drawing>
              <wp:anchor distT="0" distB="0" distL="114300" distR="114300" simplePos="0" relativeHeight="251670528" behindDoc="0" locked="0" layoutInCell="1" allowOverlap="1" wp14:anchorId="73CD6551" wp14:editId="29B4CDF6">
                <wp:simplePos x="0" y="0"/>
                <wp:positionH relativeFrom="column">
                  <wp:posOffset>4617720</wp:posOffset>
                </wp:positionH>
                <wp:positionV relativeFrom="paragraph">
                  <wp:posOffset>2669540</wp:posOffset>
                </wp:positionV>
                <wp:extent cx="637540" cy="477520"/>
                <wp:effectExtent l="4445" t="4445" r="5715" b="13335"/>
                <wp:wrapNone/>
                <wp:docPr id="13" name="文本框 13"/>
                <wp:cNvGraphicFramePr/>
                <a:graphic xmlns:a="http://schemas.openxmlformats.org/drawingml/2006/main">
                  <a:graphicData uri="http://schemas.microsoft.com/office/word/2010/wordprocessingShape">
                    <wps:wsp>
                      <wps:cNvSpPr txBox="1"/>
                      <wps:spPr>
                        <a:xfrm>
                          <a:off x="0" y="0"/>
                          <a:ext cx="637540" cy="47752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E3E8C79" w14:textId="77777777" w:rsidR="00E50F1D" w:rsidRDefault="00E50F1D">
                            <w:pPr>
                              <w:jc w:val="center"/>
                            </w:pPr>
                            <w:r>
                              <w:rPr>
                                <w:rFonts w:hint="eastAsia"/>
                              </w:rPr>
                              <w:t>自习室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73CD6551" id="_x0000_t202" coordsize="21600,21600" o:spt="202" path="m,l,21600r21600,l21600,xe">
                <v:stroke joinstyle="miter"/>
                <v:path gradientshapeok="t" o:connecttype="rect"/>
              </v:shapetype>
              <v:shape id="文本框 13" o:spid="_x0000_s1028" type="#_x0000_t202" style="position:absolute;left:0;text-align:left;margin-left:363.6pt;margin-top:210.2pt;width:50.2pt;height:37.6pt;z-index:25167052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" fillcolor="white [3201]" strokeweight=".5pt">
                <v:textbox>
                  <w:txbxContent>
                    <w:p w14:paraId="4E3E8C79" w14:textId="77777777" w:rsidR="00E50F1D" w:rsidRDefault="00E50F1D">
                      <w:pPr>
                        <w:jc w:val="center"/>
                      </w:pPr>
                      <w:r>
                        <w:rPr>
                          <w:rFonts w:hint="eastAsia"/>
                        </w:rPr>
                        <w:t>自习室</w:t>
                      </w:r>
                    </w:p>
                  </w:txbxContent>
                </v:textbox>
              </v:shape>
            </w:pict>
          </mc:Fallback>
        </mc:AlternateContent>
      </w:r>
      <w:r w:rsidRPr="00AF05E1">
        <w:rPr>
          <w:noProof/>
        </w:rPr>
        <mc:AlternateContent>
          <mc:Choice Requires="wps">
            <w:drawing>
              <wp:anchor distT="0" distB="0" distL="114300" distR="114300" simplePos="0" relativeHeight="251669504" behindDoc="0" locked="0" layoutInCell="1" allowOverlap="1" wp14:anchorId="184E21D3" wp14:editId="08744BC3">
                <wp:simplePos x="0" y="0"/>
                <wp:positionH relativeFrom="column">
                  <wp:posOffset>3937635</wp:posOffset>
                </wp:positionH>
                <wp:positionV relativeFrom="paragraph">
                  <wp:posOffset>2663190</wp:posOffset>
                </wp:positionV>
                <wp:extent cx="637540" cy="483870"/>
                <wp:effectExtent l="4445" t="4445" r="5715" b="6985"/>
                <wp:wrapNone/>
                <wp:docPr id="12" name="文本框 12"/>
                <wp:cNvGraphicFramePr/>
                <a:graphic xmlns:a="http://schemas.openxmlformats.org/drawingml/2006/main">
                  <a:graphicData uri="http://schemas.microsoft.com/office/word/2010/wordprocessingShape">
                    <wps:wsp>
                      <wps:cNvSpPr txBox="1"/>
                      <wps:spPr>
                        <a:xfrm>
                          <a:off x="0" y="0"/>
                          <a:ext cx="637540" cy="48387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2905778" w14:textId="77777777" w:rsidR="00E50F1D" w:rsidRDefault="00E50F1D">
                            <w:pPr>
                              <w:jc w:val="center"/>
                              <w:rPr>
                                <w:sz w:val="22"/>
                                <w:szCs w:val="16"/>
                              </w:rPr>
                            </w:pPr>
                            <w:r>
                              <w:rPr>
                                <w:rFonts w:hint="eastAsia"/>
                                <w:sz w:val="22"/>
                                <w:szCs w:val="16"/>
                              </w:rPr>
                              <w:t>谈心谈话工作室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84E21D3" id="文本框 12" o:spid="_x0000_s1029" type="#_x0000_t202" style="position:absolute;left:0;text-align:left;margin-left:310.05pt;margin-top:209.7pt;width:50.2pt;height:38.1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" fillcolor="white [3201]" strokeweight=".5pt">
                <v:textbox>
                  <w:txbxContent>
                    <w:p w14:paraId="22905778" w14:textId="77777777" w:rsidR="00E50F1D" w:rsidRDefault="00E50F1D">
                      <w:pPr>
                        <w:jc w:val="center"/>
                        <w:rPr>
                          <w:sz w:val="22"/>
                          <w:szCs w:val="16"/>
                        </w:rPr>
                      </w:pPr>
                      <w:r>
                        <w:rPr>
                          <w:rFonts w:hint="eastAsia"/>
                          <w:sz w:val="22"/>
                          <w:szCs w:val="16"/>
                        </w:rPr>
                        <w:t>谈心谈话工作室</w:t>
                      </w:r>
                    </w:p>
                  </w:txbxContent>
                </v:textbox>
              </v:shape>
            </w:pict>
          </mc:Fallback>
        </mc:AlternateContent>
      </w:r>
      <w:r w:rsidRPr="00AF05E1">
        <w:rPr>
          <w:noProof/>
        </w:rPr>
        <mc:AlternateContent>
          <mc:Choice Requires="wps">
            <w:drawing>
              <wp:anchor distT="0" distB="0" distL="114300" distR="114300" simplePos="0" relativeHeight="251667456" behindDoc="0" locked="0" layoutInCell="1" allowOverlap="1" wp14:anchorId="708B1C7A" wp14:editId="23D06DB5">
                <wp:simplePos x="0" y="0"/>
                <wp:positionH relativeFrom="column">
                  <wp:posOffset>3170555</wp:posOffset>
                </wp:positionH>
                <wp:positionV relativeFrom="paragraph">
                  <wp:posOffset>856615</wp:posOffset>
                </wp:positionV>
                <wp:extent cx="637540" cy="483870"/>
                <wp:effectExtent l="4445" t="4445" r="5715" b="6985"/>
                <wp:wrapNone/>
                <wp:docPr id="10" name="文本框 10"/>
                <wp:cNvGraphicFramePr/>
                <a:graphic xmlns:a="http://schemas.openxmlformats.org/drawingml/2006/main">
                  <a:graphicData uri="http://schemas.microsoft.com/office/word/2010/wordprocessingShape">
                    <wps:wsp>
                      <wps:cNvSpPr txBox="1"/>
                      <wps:spPr>
                        <a:xfrm>
                          <a:off x="0" y="0"/>
                          <a:ext cx="637540" cy="48387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1A7103A" w14:textId="77777777" w:rsidR="00E50F1D" w:rsidRDefault="00E50F1D">
                            <w:pPr>
                              <w:jc w:val="center"/>
                              <w:rPr>
                                <w:sz w:val="22"/>
                                <w:szCs w:val="16"/>
                              </w:rPr>
                            </w:pPr>
                            <w:r>
                              <w:rPr>
                                <w:rFonts w:hint="eastAsia"/>
                                <w:sz w:val="22"/>
                                <w:szCs w:val="16"/>
                              </w:rPr>
                              <w:t>社区办公室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08B1C7A" id="文本框 10" o:spid="_x0000_s1030" type="#_x0000_t202" style="position:absolute;left:0;text-align:left;margin-left:249.65pt;margin-top:67.45pt;width:50.2pt;height:38.1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" fillcolor="white [3201]" strokeweight=".5pt">
                <v:textbox>
                  <w:txbxContent>
                    <w:p w14:paraId="21A7103A" w14:textId="77777777" w:rsidR="00E50F1D" w:rsidRDefault="00E50F1D">
                      <w:pPr>
                        <w:jc w:val="center"/>
                        <w:rPr>
                          <w:sz w:val="22"/>
                          <w:szCs w:val="16"/>
                        </w:rPr>
                      </w:pPr>
                      <w:r>
                        <w:rPr>
                          <w:rFonts w:hint="eastAsia"/>
                          <w:sz w:val="22"/>
                          <w:szCs w:val="16"/>
                        </w:rPr>
                        <w:t>社区办公室</w:t>
                      </w:r>
                    </w:p>
                  </w:txbxContent>
                </v:textbox>
              </v:shape>
            </w:pict>
          </mc:Fallback>
        </mc:AlternateContent>
      </w:r>
      <w:r w:rsidRPr="00AF05E1">
        <w:rPr>
          <w:noProof/>
        </w:rPr>
        <mc:AlternateContent>
          <mc:Choice Requires="wps">
            <w:drawing>
              <wp:anchor distT="0" distB="0" distL="114300" distR="114300" simplePos="0" relativeHeight="251668480" behindDoc="0" locked="0" layoutInCell="1" allowOverlap="1" wp14:anchorId="0E0D7620" wp14:editId="35795409">
                <wp:simplePos x="0" y="0"/>
                <wp:positionH relativeFrom="column">
                  <wp:posOffset>5330825</wp:posOffset>
                </wp:positionH>
                <wp:positionV relativeFrom="paragraph">
                  <wp:posOffset>847725</wp:posOffset>
                </wp:positionV>
                <wp:extent cx="637540" cy="505460"/>
                <wp:effectExtent l="4445" t="4445" r="5715" b="23495"/>
                <wp:wrapNone/>
                <wp:docPr id="11" name="文本框 11"/>
                <wp:cNvGraphicFramePr/>
                <a:graphic xmlns:a="http://schemas.openxmlformats.org/drawingml/2006/main">
                  <a:graphicData uri="http://schemas.microsoft.com/office/word/2010/wordprocessingShape">
                    <wps:wsp>
                      <wps:cNvSpPr txBox="1"/>
                      <wps:spPr>
                        <a:xfrm>
                          <a:off x="0" y="0"/>
                          <a:ext cx="637540" cy="50546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5E8006C" w14:textId="77777777" w:rsidR="00E50F1D" w:rsidRDefault="00E50F1D">
                            <w:pPr>
                              <w:jc w:val="center"/>
                              <w:rPr>
                                <w:sz w:val="22"/>
                                <w:szCs w:val="16"/>
                              </w:rPr>
                            </w:pPr>
                            <w:r>
                              <w:rPr>
                                <w:rFonts w:hint="eastAsia"/>
                                <w:sz w:val="22"/>
                                <w:szCs w:val="16"/>
                              </w:rPr>
                              <w:t>多功能活动室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E0D7620" id="文本框 11" o:spid="_x0000_s1031" type="#_x0000_t202" style="position:absolute;left:0;text-align:left;margin-left:419.75pt;margin-top:66.75pt;width:50.2pt;height:39.8pt;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" fillcolor="white [3201]" strokeweight=".5pt">
                <v:textbox>
                  <w:txbxContent>
                    <w:p w14:paraId="55E8006C" w14:textId="77777777" w:rsidR="00E50F1D" w:rsidRDefault="00E50F1D">
                      <w:pPr>
                        <w:jc w:val="center"/>
                        <w:rPr>
                          <w:sz w:val="22"/>
                          <w:szCs w:val="16"/>
                        </w:rPr>
                      </w:pPr>
                      <w:r>
                        <w:rPr>
                          <w:rFonts w:hint="eastAsia"/>
                          <w:sz w:val="22"/>
                          <w:szCs w:val="16"/>
                        </w:rPr>
                        <w:t>多功能活动室</w:t>
                      </w:r>
                    </w:p>
                  </w:txbxContent>
                </v:textbox>
              </v:shape>
            </w:pict>
          </mc:Fallback>
        </mc:AlternateContent>
      </w:r>
      <w:r w:rsidRPr="00AF05E1">
        <w:rPr>
          <w:noProof/>
        </w:rPr>
        <mc:AlternateContent>
          <mc:Choice Requires="wps">
            <w:drawing>
              <wp:anchor distT="0" distB="0" distL="114300" distR="114300" simplePos="0" relativeHeight="251666432" behindDoc="0" locked="0" layoutInCell="1" allowOverlap="1" wp14:anchorId="0A99AFC5" wp14:editId="44F8CB85">
                <wp:simplePos x="0" y="0"/>
                <wp:positionH relativeFrom="column">
                  <wp:posOffset>4623435</wp:posOffset>
                </wp:positionH>
                <wp:positionV relativeFrom="paragraph">
                  <wp:posOffset>828675</wp:posOffset>
                </wp:positionV>
                <wp:extent cx="637540" cy="535305"/>
                <wp:effectExtent l="5080" t="4445" r="5080" b="12700"/>
                <wp:wrapNone/>
                <wp:docPr id="9" name="文本框 9"/>
                <wp:cNvGraphicFramePr/>
                <a:graphic xmlns:a="http://schemas.openxmlformats.org/drawingml/2006/main">
                  <a:graphicData uri="http://schemas.microsoft.com/office/word/2010/wordprocessingShape">
                    <wps:wsp>
                      <wps:cNvSpPr txBox="1"/>
                      <wps:spPr>
                        <a:xfrm>
                          <a:off x="0" y="0"/>
                          <a:ext cx="637540" cy="53530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F422DC3" w14:textId="77777777" w:rsidR="00E50F1D" w:rsidRDefault="00E50F1D">
                            <w:pPr>
                              <w:jc w:val="center"/>
                              <w:rPr>
                                <w:sz w:val="22"/>
                                <w:szCs w:val="16"/>
                              </w:rPr>
                            </w:pPr>
                            <w:r>
                              <w:rPr>
                                <w:rFonts w:hint="eastAsia"/>
                                <w:sz w:val="22"/>
                                <w:szCs w:val="16"/>
                              </w:rPr>
                              <w:t>多功能活动室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A99AFC5" id="文本框 9" o:spid="_x0000_s1032" type="#_x0000_t202" style="position:absolute;left:0;text-align:left;margin-left:364.05pt;margin-top:65.25pt;width:50.2pt;height:42.15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" fillcolor="white [3201]" strokeweight=".5pt">
                <v:textbox>
                  <w:txbxContent>
                    <w:p w14:paraId="7F422DC3" w14:textId="77777777" w:rsidR="00E50F1D" w:rsidRDefault="00E50F1D">
                      <w:pPr>
                        <w:jc w:val="center"/>
                        <w:rPr>
                          <w:sz w:val="22"/>
                          <w:szCs w:val="16"/>
                        </w:rPr>
                      </w:pPr>
                      <w:r>
                        <w:rPr>
                          <w:rFonts w:hint="eastAsia"/>
                          <w:sz w:val="22"/>
                          <w:szCs w:val="16"/>
                        </w:rPr>
                        <w:t>多功能活动室</w:t>
                      </w:r>
                    </w:p>
                  </w:txbxContent>
                </v:textbox>
              </v:shape>
            </w:pict>
          </mc:Fallback>
        </mc:AlternateContent>
      </w:r>
      <w:r w:rsidRPr="00AF05E1">
        <w:rPr>
          <w:noProof/>
        </w:rPr>
        <mc:AlternateContent>
          <mc:Choice Requires="wps">
            <w:drawing>
              <wp:anchor distT="0" distB="0" distL="114300" distR="114300" simplePos="0" relativeHeight="251665408" behindDoc="0" locked="0" layoutInCell="1" allowOverlap="1" wp14:anchorId="17A47493" wp14:editId="1B18FB47">
                <wp:simplePos x="0" y="0"/>
                <wp:positionH relativeFrom="column">
                  <wp:posOffset>3935730</wp:posOffset>
                </wp:positionH>
                <wp:positionV relativeFrom="paragraph">
                  <wp:posOffset>837565</wp:posOffset>
                </wp:positionV>
                <wp:extent cx="637540" cy="499110"/>
                <wp:effectExtent l="4445" t="4445" r="5715" b="10795"/>
                <wp:wrapNone/>
                <wp:docPr id="8" name="文本框 8"/>
                <wp:cNvGraphicFramePr/>
                <a:graphic xmlns:a="http://schemas.openxmlformats.org/drawingml/2006/main">
                  <a:graphicData uri="http://schemas.microsoft.com/office/word/2010/wordprocessingShape">
                    <wps:wsp>
                      <wps:cNvSpPr txBox="1"/>
                      <wps:spPr>
                        <a:xfrm>
                          <a:off x="0" y="0"/>
                          <a:ext cx="637540" cy="49911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1412A3E3" w14:textId="77777777" w:rsidR="00E50F1D" w:rsidRDefault="00E50F1D">
                            <w:pPr>
                              <w:rPr>
                                <w:sz w:val="22"/>
                                <w:szCs w:val="18"/>
                              </w:rPr>
                            </w:pPr>
                            <w:r>
                              <w:rPr>
                                <w:rFonts w:hint="eastAsia"/>
                                <w:sz w:val="22"/>
                                <w:szCs w:val="18"/>
                              </w:rPr>
                              <w:t>党团活动室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17A47493" id="文本框 8" o:spid="_x0000_s1033" type="#_x0000_t202" style="position:absolute;left:0;text-align:left;margin-left:309.9pt;margin-top:65.95pt;width:50.2pt;height:39.3pt;z-index:251665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" fillcolor="white [3201]" strokeweight=".5pt">
                <v:textbox>
                  <w:txbxContent>
                    <w:p w14:paraId="1412A3E3" w14:textId="77777777" w:rsidR="00E50F1D" w:rsidRDefault="00E50F1D">
                      <w:pPr>
                        <w:rPr>
                          <w:sz w:val="22"/>
                          <w:szCs w:val="18"/>
                        </w:rPr>
                      </w:pPr>
                      <w:r>
                        <w:rPr>
                          <w:rFonts w:hint="eastAsia"/>
                          <w:sz w:val="22"/>
                          <w:szCs w:val="18"/>
                        </w:rPr>
                        <w:t>党团活动室</w:t>
                      </w:r>
                    </w:p>
                  </w:txbxContent>
                </v:textbox>
              </v:shape>
            </w:pict>
          </mc:Fallback>
        </mc:AlternateContent>
      </w:r>
      <w:r w:rsidRPr="00AF05E1">
        <w:rPr>
          <w:noProof/>
        </w:rPr>
        <mc:AlternateContent>
          <mc:Choice Requires="wps">
            <w:drawing>
              <wp:anchor distT="0" distB="0" distL="114300" distR="114300" simplePos="0" relativeHeight="251664384" behindDoc="0" locked="0" layoutInCell="1" allowOverlap="1" wp14:anchorId="286C9E66" wp14:editId="6A056D18">
                <wp:simplePos x="0" y="0"/>
                <wp:positionH relativeFrom="column">
                  <wp:posOffset>3168015</wp:posOffset>
                </wp:positionH>
                <wp:positionV relativeFrom="paragraph">
                  <wp:posOffset>2626995</wp:posOffset>
                </wp:positionV>
                <wp:extent cx="637540" cy="543560"/>
                <wp:effectExtent l="4445" t="4445" r="5715" b="23495"/>
                <wp:wrapNone/>
                <wp:docPr id="7" name="文本框 7"/>
                <wp:cNvGraphicFramePr/>
                <a:graphic xmlns:a="http://schemas.openxmlformats.org/drawingml/2006/main">
                  <a:graphicData uri="http://schemas.microsoft.com/office/word/2010/wordprocessingShape">
                    <wps:wsp>
                      <wps:cNvSpPr txBox="1"/>
                      <wps:spPr>
                        <a:xfrm>
                          <a:off x="0" y="0"/>
                          <a:ext cx="637540" cy="54356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F57622E" w14:textId="77777777" w:rsidR="00E50F1D" w:rsidRDefault="00E50F1D">
                            <w:pPr>
                              <w:rPr>
                                <w:sz w:val="22"/>
                                <w:szCs w:val="16"/>
                              </w:rPr>
                            </w:pPr>
                            <w:r>
                              <w:rPr>
                                <w:rFonts w:hint="eastAsia"/>
                                <w:sz w:val="22"/>
                                <w:szCs w:val="16"/>
                              </w:rPr>
                              <w:t>艺术工作坊</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86C9E66" id="文本框 7" o:spid="_x0000_s1034" type="#_x0000_t202" style="position:absolute;left:0;text-align:left;margin-left:249.45pt;margin-top:206.85pt;width:50.2pt;height:42.8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" fillcolor="white [3201]" strokeweight=".5pt">
                <v:textbox>
                  <w:txbxContent>
                    <w:p w14:paraId="0F57622E" w14:textId="77777777" w:rsidR="00E50F1D" w:rsidRDefault="00E50F1D">
                      <w:pPr>
                        <w:rPr>
                          <w:sz w:val="22"/>
                          <w:szCs w:val="16"/>
                        </w:rPr>
                      </w:pPr>
                      <w:r>
                        <w:rPr>
                          <w:rFonts w:hint="eastAsia"/>
                          <w:sz w:val="22"/>
                          <w:szCs w:val="16"/>
                        </w:rPr>
                        <w:t>艺术工作坊</w:t>
                      </w:r>
                    </w:p>
                  </w:txbxContent>
                </v:textbox>
              </v:shape>
            </w:pict>
          </mc:Fallback>
        </mc:AlternateContent>
      </w:r>
      <w:r w:rsidRPr="00AF05E1">
        <w:rPr>
          <w:noProof/>
        </w:rPr>
        <mc:AlternateContent>
          <mc:Choice Requires="wps">
            <w:drawing>
              <wp:anchor distT="0" distB="0" distL="114300" distR="114300" simplePos="0" relativeHeight="251661312" behindDoc="0" locked="0" layoutInCell="1" allowOverlap="1" wp14:anchorId="6D371AD7" wp14:editId="760DA43C">
                <wp:simplePos x="0" y="0"/>
                <wp:positionH relativeFrom="column">
                  <wp:posOffset>1266825</wp:posOffset>
                </wp:positionH>
                <wp:positionV relativeFrom="paragraph">
                  <wp:posOffset>2432050</wp:posOffset>
                </wp:positionV>
                <wp:extent cx="900430" cy="329565"/>
                <wp:effectExtent l="4445" t="4445" r="9525" b="8890"/>
                <wp:wrapNone/>
                <wp:docPr id="4" name="文本框 4"/>
                <wp:cNvGraphicFramePr/>
                <a:graphic xmlns:a="http://schemas.openxmlformats.org/drawingml/2006/main">
                  <a:graphicData uri="http://schemas.microsoft.com/office/word/2010/wordprocessingShape">
                    <wps:wsp>
                      <wps:cNvSpPr txBox="1"/>
                      <wps:spPr>
                        <a:xfrm>
                          <a:off x="2164715" y="3312795"/>
                          <a:ext cx="900430" cy="3295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6031543" w14:textId="77777777" w:rsidR="00E50F1D" w:rsidRDefault="00E50F1D">
                            <w:r>
                              <w:rPr>
                                <w:rFonts w:hint="eastAsia"/>
                              </w:rPr>
                              <w:t>公共大厅</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6D371AD7" id="文本框 4" o:spid="_x0000_s1035" type="#_x0000_t202" style="position:absolute;left:0;text-align:left;margin-left:99.75pt;margin-top:191.5pt;width:70.9pt;height:25.9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" fillcolor="white [3201]" strokeweight=".5pt">
                <v:textbox>
                  <w:txbxContent>
                    <w:p w14:paraId="06031543" w14:textId="77777777" w:rsidR="00E50F1D" w:rsidRDefault="00E50F1D">
                      <w:r>
                        <w:rPr>
                          <w:rFonts w:hint="eastAsia"/>
                        </w:rPr>
                        <w:t>公共大厅</w:t>
                      </w:r>
                    </w:p>
                  </w:txbxContent>
                </v:textbox>
              </v:shape>
            </w:pict>
          </mc:Fallback>
        </mc:AlternateContent>
      </w:r>
      <w:r w:rsidRPr="00AF05E1">
        <w:rPr>
          <w:noProof/>
        </w:rPr>
        <mc:AlternateContent>
          <mc:Choice Requires="wps">
            <w:drawing>
              <wp:anchor distT="0" distB="0" distL="114300" distR="114300" simplePos="0" relativeHeight="251671552" behindDoc="0" locked="0" layoutInCell="1" allowOverlap="1" wp14:anchorId="04629500" wp14:editId="54FAD693">
                <wp:simplePos x="0" y="0"/>
                <wp:positionH relativeFrom="column">
                  <wp:posOffset>5313680</wp:posOffset>
                </wp:positionH>
                <wp:positionV relativeFrom="paragraph">
                  <wp:posOffset>2669540</wp:posOffset>
                </wp:positionV>
                <wp:extent cx="637540" cy="506095"/>
                <wp:effectExtent l="4445" t="4445" r="5715" b="22860"/>
                <wp:wrapNone/>
                <wp:docPr id="14" name="文本框 14"/>
                <wp:cNvGraphicFramePr/>
                <a:graphic xmlns:a="http://schemas.openxmlformats.org/drawingml/2006/main">
                  <a:graphicData uri="http://schemas.microsoft.com/office/word/2010/wordprocessingShape">
                    <wps:wsp>
                      <wps:cNvSpPr txBox="1"/>
                      <wps:spPr>
                        <a:xfrm>
                          <a:off x="0" y="0"/>
                          <a:ext cx="637540" cy="50609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B01F9C3" w14:textId="77777777" w:rsidR="00E50F1D" w:rsidRDefault="00E50F1D">
                            <w:pPr>
                              <w:jc w:val="center"/>
                              <w:rPr>
                                <w:sz w:val="24"/>
                                <w:szCs w:val="24"/>
                              </w:rPr>
                            </w:pPr>
                            <w:r>
                              <w:rPr>
                                <w:rFonts w:hint="eastAsia"/>
                                <w:sz w:val="24"/>
                                <w:szCs w:val="24"/>
                              </w:rPr>
                              <w:t>自习室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4629500" id="文本框 14" o:spid="_x0000_s1036" type="#_x0000_t202" style="position:absolute;left:0;text-align:left;margin-left:418.4pt;margin-top:210.2pt;width:50.2pt;height:39.85pt;z-index:2516715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" fillcolor="white [3201]" strokeweight=".5pt">
                <v:textbox>
                  <w:txbxContent>
                    <w:p w14:paraId="7B01F9C3" w14:textId="77777777" w:rsidR="00E50F1D" w:rsidRDefault="00E50F1D">
                      <w:pPr>
                        <w:jc w:val="center"/>
                        <w:rPr>
                          <w:sz w:val="24"/>
                          <w:szCs w:val="24"/>
                        </w:rPr>
                      </w:pPr>
                      <w:r>
                        <w:rPr>
                          <w:rFonts w:hint="eastAsia"/>
                          <w:sz w:val="24"/>
                          <w:szCs w:val="24"/>
                        </w:rPr>
                        <w:t>自习室</w:t>
                      </w:r>
                    </w:p>
                  </w:txbxContent>
                </v:textbox>
              </v:shape>
            </w:pict>
          </mc:Fallback>
        </mc:AlternateContent>
      </w:r>
      <w:r w:rsidRPr="00AF05E1">
        <w:rPr>
          <w:noProof/>
        </w:rPr>
        <mc:AlternateContent>
          <mc:Choice Requires="wps">
            <w:drawing>
              <wp:anchor distT="0" distB="0" distL="114300" distR="114300" simplePos="0" relativeHeight="251674624" behindDoc="0" locked="0" layoutInCell="1" allowOverlap="1" wp14:anchorId="36069A5F" wp14:editId="365D079A">
                <wp:simplePos x="0" y="0"/>
                <wp:positionH relativeFrom="column">
                  <wp:posOffset>3185795</wp:posOffset>
                </wp:positionH>
                <wp:positionV relativeFrom="paragraph">
                  <wp:posOffset>2225675</wp:posOffset>
                </wp:positionV>
                <wp:extent cx="2769870" cy="1391920"/>
                <wp:effectExtent l="6350" t="6350" r="24130" b="11430"/>
                <wp:wrapNone/>
                <wp:docPr id="17" name="矩形 17"/>
                <wp:cNvGraphicFramePr/>
                <a:graphic xmlns:a="http://schemas.openxmlformats.org/drawingml/2006/main">
                  <a:graphicData uri="http://schemas.microsoft.com/office/word/2010/wordprocessingShape">
                    <wps:wsp>
                      <wps:cNvSpPr/>
                      <wps:spPr>
                        <a:xfrm>
                          <a:off x="3996055" y="3331210"/>
                          <a:ext cx="2769870" cy="1391920"/>
                        </a:xfrm>
                        <a:prstGeom prst="rect">
                          <a:avLst/>
                        </a:prstGeom>
                        <a:solidFill>
                          <a:schemeClr val="accent4">
                            <a:alpha val="38000"/>
                          </a:schemeClr>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0D505B5B" id="矩形 17" o:spid="_x0000_s1026" style="position:absolute;left:0;text-align:left;margin-left:250.85pt;margin-top:175.25pt;width:218.1pt;height:109.6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" fillcolor="#ffc000 [3207]" strokecolor="#2f5496 [2404]" strokeweight="1pt">
                <v:fill opacity="24929f"/>
              </v:rect>
            </w:pict>
          </mc:Fallback>
        </mc:AlternateContent>
      </w:r>
      <w:r w:rsidRPr="00AF05E1">
        <w:rPr>
          <w:noProof/>
        </w:rPr>
        <mc:AlternateContent>
          <mc:Choice Requires="wps">
            <w:drawing>
              <wp:anchor distT="0" distB="0" distL="114300" distR="114300" simplePos="0" relativeHeight="251675648" behindDoc="0" locked="0" layoutInCell="1" allowOverlap="1" wp14:anchorId="29F977A9" wp14:editId="62706AA1">
                <wp:simplePos x="0" y="0"/>
                <wp:positionH relativeFrom="column">
                  <wp:posOffset>3134995</wp:posOffset>
                </wp:positionH>
                <wp:positionV relativeFrom="paragraph">
                  <wp:posOffset>1800860</wp:posOffset>
                </wp:positionV>
                <wp:extent cx="2952750" cy="387985"/>
                <wp:effectExtent l="6350" t="6350" r="12700" b="24765"/>
                <wp:wrapNone/>
                <wp:docPr id="18" name="矩形 18"/>
                <wp:cNvGraphicFramePr/>
                <a:graphic xmlns:a="http://schemas.openxmlformats.org/drawingml/2006/main">
                  <a:graphicData uri="http://schemas.microsoft.com/office/word/2010/wordprocessingShape">
                    <wps:wsp>
                      <wps:cNvSpPr/>
                      <wps:spPr>
                        <a:xfrm>
                          <a:off x="3945255" y="2628265"/>
                          <a:ext cx="2952750" cy="387985"/>
                        </a:xfrm>
                        <a:prstGeom prst="rect">
                          <a:avLst/>
                        </a:prstGeom>
                        <a:solidFill>
                          <a:schemeClr val="accent4">
                            <a:alpha val="38000"/>
                          </a:schemeClr>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6826972" id="矩形 18" o:spid="_x0000_s1026" style="position:absolute;left:0;text-align:left;margin-left:246.85pt;margin-top:141.8pt;width:232.5pt;height:30.5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" fillcolor="#ffc000 [3207]" strokecolor="#2f5496 [2404]" strokeweight="1pt">
                <v:fill opacity="24929f"/>
              </v:rect>
            </w:pict>
          </mc:Fallback>
        </mc:AlternateContent>
      </w:r>
      <w:r w:rsidRPr="00AF05E1">
        <w:rPr>
          <w:noProof/>
        </w:rPr>
        <mc:AlternateContent>
          <mc:Choice Requires="wps">
            <w:drawing>
              <wp:anchor distT="0" distB="0" distL="114300" distR="114300" simplePos="0" relativeHeight="251673600" behindDoc="0" locked="0" layoutInCell="1" allowOverlap="1" wp14:anchorId="0DB79355" wp14:editId="569BEC7C">
                <wp:simplePos x="0" y="0"/>
                <wp:positionH relativeFrom="column">
                  <wp:posOffset>3141980</wp:posOffset>
                </wp:positionH>
                <wp:positionV relativeFrom="paragraph">
                  <wp:posOffset>393700</wp:posOffset>
                </wp:positionV>
                <wp:extent cx="2842895" cy="1376680"/>
                <wp:effectExtent l="6350" t="6350" r="8255" b="7620"/>
                <wp:wrapNone/>
                <wp:docPr id="16" name="矩形 16"/>
                <wp:cNvGraphicFramePr/>
                <a:graphic xmlns:a="http://schemas.openxmlformats.org/drawingml/2006/main">
                  <a:graphicData uri="http://schemas.microsoft.com/office/word/2010/wordprocessingShape">
                    <wps:wsp>
                      <wps:cNvSpPr/>
                      <wps:spPr>
                        <a:xfrm>
                          <a:off x="3952240" y="1221105"/>
                          <a:ext cx="2842895" cy="1376680"/>
                        </a:xfrm>
                        <a:prstGeom prst="rect">
                          <a:avLst/>
                        </a:prstGeom>
                        <a:solidFill>
                          <a:schemeClr val="accent4">
                            <a:alpha val="38000"/>
                          </a:schemeClr>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68586C61" id="矩形 16" o:spid="_x0000_s1026" style="position:absolute;left:0;text-align:left;margin-left:247.4pt;margin-top:31pt;width:223.85pt;height:108.4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" fillcolor="#ffc000 [3207]" strokecolor="#2f5496 [2404]" strokeweight="1pt">
                <v:fill opacity="24929f"/>
              </v:rect>
            </w:pict>
          </mc:Fallback>
        </mc:AlternateContent>
      </w:r>
      <w:r w:rsidRPr="00AF05E1">
        <w:rPr>
          <w:noProof/>
        </w:rPr>
        <mc:AlternateContent>
          <mc:Choice Requires="wps">
            <w:drawing>
              <wp:anchor distT="0" distB="0" distL="114300" distR="114300" simplePos="0" relativeHeight="251672576" behindDoc="0" locked="0" layoutInCell="1" allowOverlap="1" wp14:anchorId="36CC2B43" wp14:editId="51A4777D">
                <wp:simplePos x="0" y="0"/>
                <wp:positionH relativeFrom="column">
                  <wp:posOffset>1061085</wp:posOffset>
                </wp:positionH>
                <wp:positionV relativeFrom="paragraph">
                  <wp:posOffset>1910715</wp:posOffset>
                </wp:positionV>
                <wp:extent cx="1304290" cy="2044065"/>
                <wp:effectExtent l="6350" t="6350" r="22860" b="6985"/>
                <wp:wrapNone/>
                <wp:docPr id="15" name="矩形 15"/>
                <wp:cNvGraphicFramePr/>
                <a:graphic xmlns:a="http://schemas.openxmlformats.org/drawingml/2006/main">
                  <a:graphicData uri="http://schemas.microsoft.com/office/word/2010/wordprocessingShape">
                    <wps:wsp>
                      <wps:cNvSpPr/>
                      <wps:spPr>
                        <a:xfrm>
                          <a:off x="1871345" y="2738120"/>
                          <a:ext cx="1304290" cy="2044065"/>
                        </a:xfrm>
                        <a:prstGeom prst="rect">
                          <a:avLst/>
                        </a:prstGeom>
                        <a:solidFill>
                          <a:schemeClr val="accent4">
                            <a:alpha val="38000"/>
                          </a:schemeClr>
                        </a:solidFill>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w14:anchorId="5DEB687B" id="矩形 15" o:spid="_x0000_s1026" style="position:absolute;left:0;text-align:left;margin-left:83.55pt;margin-top:150.45pt;width:102.7pt;height:160.9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" fillcolor="#ffc000 [3207]" strokecolor="#2f5496 [2404]" strokeweight="1pt">
                <v:fill opacity="24929f"/>
              </v:rect>
            </w:pict>
          </mc:Fallback>
        </mc:AlternateContent>
      </w:r>
      <w:r w:rsidRPr="00AF05E1">
        <w:rPr>
          <w:noProof/>
        </w:rPr>
        <mc:AlternateContent>
          <mc:Choice Requires="wps">
            <w:drawing>
              <wp:anchor distT="0" distB="0" distL="114300" distR="114300" simplePos="0" relativeHeight="251663360" behindDoc="0" locked="0" layoutInCell="1" allowOverlap="1" wp14:anchorId="2D88E18F" wp14:editId="7741FB0B">
                <wp:simplePos x="0" y="0"/>
                <wp:positionH relativeFrom="column">
                  <wp:posOffset>3419475</wp:posOffset>
                </wp:positionH>
                <wp:positionV relativeFrom="paragraph">
                  <wp:posOffset>1831975</wp:posOffset>
                </wp:positionV>
                <wp:extent cx="819785" cy="294005"/>
                <wp:effectExtent l="5080" t="4445" r="13335" b="6350"/>
                <wp:wrapNone/>
                <wp:docPr id="6" name="文本框 6"/>
                <wp:cNvGraphicFramePr/>
                <a:graphic xmlns:a="http://schemas.openxmlformats.org/drawingml/2006/main">
                  <a:graphicData uri="http://schemas.microsoft.com/office/word/2010/wordprocessingShape">
                    <wps:wsp>
                      <wps:cNvSpPr txBox="1"/>
                      <wps:spPr>
                        <a:xfrm>
                          <a:off x="0" y="0"/>
                          <a:ext cx="819785" cy="29400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AE13457" w14:textId="77777777" w:rsidR="00E50F1D" w:rsidRDefault="00E50F1D">
                            <w:pPr>
                              <w:jc w:val="center"/>
                            </w:pPr>
                            <w:r>
                              <w:rPr>
                                <w:rFonts w:hint="eastAsia"/>
                              </w:rPr>
                              <w:t>过道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D88E18F" id="文本框 6" o:spid="_x0000_s1037" type="#_x0000_t202" style="position:absolute;left:0;text-align:left;margin-left:269.25pt;margin-top:144.25pt;width:64.55pt;height:23.1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" fillcolor="white [3201]" strokeweight=".5pt">
                <v:textbox>
                  <w:txbxContent>
                    <w:p w14:paraId="0AE13457" w14:textId="77777777" w:rsidR="00E50F1D" w:rsidRDefault="00E50F1D">
                      <w:pPr>
                        <w:jc w:val="center"/>
                      </w:pPr>
                      <w:r>
                        <w:rPr>
                          <w:rFonts w:hint="eastAsia"/>
                        </w:rPr>
                        <w:t>过道</w:t>
                      </w:r>
                    </w:p>
                  </w:txbxContent>
                </v:textbox>
              </v:shape>
            </w:pict>
          </mc:Fallback>
        </mc:AlternateContent>
      </w:r>
      <w:r w:rsidRPr="00AF05E1">
        <w:rPr>
          <w:noProof/>
        </w:rPr>
        <mc:AlternateContent>
          <mc:Choice Requires="wps">
            <w:drawing>
              <wp:anchor distT="0" distB="0" distL="114300" distR="114300" simplePos="0" relativeHeight="251662336" behindDoc="0" locked="0" layoutInCell="1" allowOverlap="1" wp14:anchorId="3948DBDE" wp14:editId="3B27ABB1">
                <wp:simplePos x="0" y="0"/>
                <wp:positionH relativeFrom="column">
                  <wp:posOffset>1192530</wp:posOffset>
                </wp:positionH>
                <wp:positionV relativeFrom="paragraph">
                  <wp:posOffset>3568700</wp:posOffset>
                </wp:positionV>
                <wp:extent cx="900430" cy="329565"/>
                <wp:effectExtent l="4445" t="4445" r="9525" b="8890"/>
                <wp:wrapNone/>
                <wp:docPr id="5" name="文本框 5"/>
                <wp:cNvGraphicFramePr/>
                <a:graphic xmlns:a="http://schemas.openxmlformats.org/drawingml/2006/main">
                  <a:graphicData uri="http://schemas.microsoft.com/office/word/2010/wordprocessingShape">
                    <wps:wsp>
                      <wps:cNvSpPr txBox="1"/>
                      <wps:spPr>
                        <a:xfrm>
                          <a:off x="0" y="0"/>
                          <a:ext cx="900430" cy="32956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04B8D30" w14:textId="77777777" w:rsidR="00E50F1D" w:rsidRDefault="00E50F1D">
                            <w:pPr>
                              <w:jc w:val="center"/>
                            </w:pPr>
                            <w:r>
                              <w:rPr>
                                <w:rFonts w:hint="eastAsia"/>
                              </w:rPr>
                              <w:t>门头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948DBDE" id="文本框 5" o:spid="_x0000_s1038" type="#_x0000_t202" style="position:absolute;left:0;text-align:left;margin-left:93.9pt;margin-top:281pt;width:70.9pt;height:25.95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" fillcolor="white [3201]" strokeweight=".5pt">
                <v:textbox>
                  <w:txbxContent>
                    <w:p w14:paraId="604B8D30" w14:textId="77777777" w:rsidR="00E50F1D" w:rsidRDefault="00E50F1D">
                      <w:pPr>
                        <w:jc w:val="center"/>
                      </w:pPr>
                      <w:r>
                        <w:rPr>
                          <w:rFonts w:hint="eastAsia"/>
                        </w:rPr>
                        <w:t>门头</w:t>
                      </w:r>
                    </w:p>
                  </w:txbxContent>
                </v:textbox>
              </v:shape>
            </w:pict>
          </mc:Fallback>
        </mc:AlternateContent>
      </w:r>
      <w:r w:rsidRPr="00AF05E1">
        <w:rPr>
          <w:noProof/>
        </w:rPr>
        <w:drawing>
          <wp:inline distT="0" distB="0" distL="114300" distR="114300" wp14:anchorId="7BF2692F" wp14:editId="1DBA1FA5">
            <wp:extent cx="6285865" cy="4270375"/>
            <wp:effectExtent l="0" t="0" r="635" b="1587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8"/>
                    <a:stretch>
                      <a:fillRect/>
                    </a:stretch>
                  </pic:blipFill>
                  <pic:spPr>
                    <a:xfrm>
                      <a:off x="0" y="0"/>
                      <a:ext cx="6285865" cy="4270375"/>
                    </a:xfrm>
                    <a:prstGeom prst="rect">
                      <a:avLst/>
                    </a:prstGeom>
                    <a:noFill/>
                    <a:ln>
                      <a:noFill/>
                    </a:ln>
                  </pic:spPr>
                </pic:pic>
              </a:graphicData>
            </a:graphic>
          </wp:inline>
        </w:drawing>
      </w:r>
    </w:p>
    <w:p w14:paraId="6E3150E9" w14:textId="5F6E9A49" w:rsidR="00716BAB" w:rsidRPr="00AF05E1" w:rsidRDefault="00AE7510">
      <w:pPr>
        <w:spacing w:line="360" w:lineRule="auto"/>
        <w:rPr>
          <w:rFonts w:ascii="宋体" w:eastAsia="宋体" w:hAnsi="宋体" w:cs="宋体" w:hint="eastAsia"/>
          <w:b/>
          <w:sz w:val="24"/>
          <w:szCs w:val="24"/>
          <w:lang w:val="zh-CN"/>
        </w:rPr>
      </w:pPr>
      <w:r w:rsidRPr="00AF05E1">
        <w:rPr>
          <w:rFonts w:ascii="宋体" w:eastAsia="宋体" w:hAnsi="宋体" w:cs="宋体" w:hint="eastAsia"/>
          <w:b/>
          <w:sz w:val="24"/>
          <w:szCs w:val="24"/>
          <w:lang w:val="zh-CN"/>
        </w:rPr>
        <w:t>六</w:t>
      </w:r>
      <w:r w:rsidR="00E50F1D" w:rsidRPr="00AF05E1">
        <w:rPr>
          <w:rFonts w:ascii="宋体" w:eastAsia="宋体" w:hAnsi="宋体" w:cs="宋体" w:hint="eastAsia"/>
          <w:b/>
          <w:sz w:val="24"/>
          <w:szCs w:val="24"/>
          <w:lang w:val="zh-CN"/>
        </w:rPr>
        <w:t>、</w:t>
      </w:r>
      <w:r w:rsidR="00E50F1D" w:rsidRPr="00AF05E1">
        <w:rPr>
          <w:rFonts w:ascii="宋体" w:eastAsia="宋体" w:hAnsi="宋体" w:cs="宋体" w:hint="eastAsia"/>
          <w:b/>
          <w:sz w:val="24"/>
          <w:szCs w:val="24"/>
        </w:rPr>
        <w:t>报价及</w:t>
      </w:r>
      <w:r w:rsidR="00E50F1D" w:rsidRPr="00AF05E1">
        <w:rPr>
          <w:rFonts w:ascii="宋体" w:eastAsia="宋体" w:hAnsi="宋体" w:cs="宋体" w:hint="eastAsia"/>
          <w:b/>
          <w:sz w:val="24"/>
          <w:szCs w:val="24"/>
          <w:lang w:val="zh-CN"/>
        </w:rPr>
        <w:t>付款</w:t>
      </w:r>
    </w:p>
    <w:p w14:paraId="74F9E424" w14:textId="77777777" w:rsidR="00716BAB" w:rsidRPr="00AF05E1" w:rsidRDefault="00E50F1D">
      <w:pPr>
        <w:pStyle w:val="aff0"/>
        <w:shd w:val="clear" w:color="auto" w:fill="FFFFFF"/>
        <w:spacing w:before="0" w:beforeAutospacing="0" w:after="0" w:afterAutospacing="0" w:line="360" w:lineRule="auto"/>
        <w:ind w:firstLine="480"/>
        <w:jc w:val="both"/>
        <w:rPr>
          <w:rFonts w:hint="eastAsia"/>
        </w:rPr>
      </w:pPr>
      <w:r w:rsidRPr="00AF05E1">
        <w:rPr>
          <w:rFonts w:hint="eastAsia"/>
        </w:rPr>
        <w:t>1、本合同总价为综合报价，包括设计及设计人工、全部设备、辅助材料、装饰装修材料、安装、调试、吊装费、人工、机械、包装、运输、装卸、仓储、保险、运费、各种税费、劳保、专利技术、质保等一切为实现本项目而产生的费用。供应商应充分考虑本项目的特殊性、严肃性和不可预见性。成交价已包含所有为完成本项目的全部内容所产生的全部费用（除招标人承担的费用之外），招标人不承担由于供应商漏报、少报所带来的全部风险和责任。一旦中标总价不予调整。</w:t>
      </w:r>
    </w:p>
    <w:p w14:paraId="31B22FB1" w14:textId="77777777" w:rsidR="00716BAB" w:rsidRPr="00AF05E1" w:rsidRDefault="00E50F1D">
      <w:pPr>
        <w:spacing w:line="360" w:lineRule="auto"/>
        <w:ind w:firstLineChars="200" w:firstLine="480"/>
        <w:rPr>
          <w:rFonts w:ascii="宋体" w:eastAsia="宋体" w:hAnsi="宋体" w:cs="宋体" w:hint="eastAsia"/>
          <w:sz w:val="24"/>
          <w:szCs w:val="24"/>
        </w:rPr>
      </w:pPr>
      <w:r w:rsidRPr="00AF05E1">
        <w:rPr>
          <w:rFonts w:ascii="宋体" w:eastAsia="宋体" w:hAnsi="宋体" w:hint="eastAsia"/>
          <w:sz w:val="24"/>
        </w:rPr>
        <w:t>2、付款方式</w:t>
      </w:r>
      <w:r w:rsidRPr="00AF05E1">
        <w:rPr>
          <w:rFonts w:ascii="宋体" w:eastAsia="宋体" w:hAnsi="宋体" w:cs="宋体" w:hint="eastAsia"/>
          <w:sz w:val="24"/>
          <w:szCs w:val="24"/>
        </w:rPr>
        <w:t>和步骤：</w:t>
      </w:r>
    </w:p>
    <w:p w14:paraId="1BDC6176" w14:textId="77777777" w:rsidR="00716BAB" w:rsidRPr="00AF05E1" w:rsidRDefault="00E50F1D">
      <w:pPr>
        <w:spacing w:line="360" w:lineRule="auto"/>
        <w:ind w:firstLineChars="200" w:firstLine="480"/>
        <w:rPr>
          <w:rFonts w:ascii="宋体" w:eastAsia="宋体" w:hAnsi="宋体" w:cs="宋体" w:hint="eastAsia"/>
          <w:sz w:val="24"/>
          <w:szCs w:val="24"/>
        </w:rPr>
      </w:pPr>
      <w:r w:rsidRPr="00AF05E1">
        <w:rPr>
          <w:rFonts w:ascii="宋体" w:eastAsia="宋体" w:hAnsi="宋体" w:cs="宋体" w:hint="eastAsia"/>
          <w:sz w:val="24"/>
          <w:szCs w:val="24"/>
        </w:rPr>
        <w:t>①项目完工经</w:t>
      </w:r>
      <w:r w:rsidRPr="00AF05E1">
        <w:rPr>
          <w:rFonts w:ascii="宋体" w:eastAsia="宋体" w:hAnsi="宋体" w:cs="宋体"/>
          <w:sz w:val="24"/>
          <w:szCs w:val="24"/>
        </w:rPr>
        <w:t>验收合格</w:t>
      </w:r>
      <w:r w:rsidRPr="00AF05E1">
        <w:rPr>
          <w:rFonts w:ascii="宋体" w:eastAsia="宋体" w:hAnsi="宋体" w:cs="宋体" w:hint="eastAsia"/>
          <w:sz w:val="24"/>
          <w:szCs w:val="24"/>
        </w:rPr>
        <w:t>7个工作日后，采购人向成交供应商支付至项目合同价90%；</w:t>
      </w:r>
    </w:p>
    <w:p w14:paraId="69DEE9F1" w14:textId="478D2935" w:rsidR="00716BAB" w:rsidRPr="00AF05E1" w:rsidRDefault="00E50F1D" w:rsidP="00640CE4">
      <w:pPr>
        <w:spacing w:line="360" w:lineRule="auto"/>
        <w:ind w:firstLineChars="200" w:firstLine="480"/>
        <w:rPr>
          <w:rFonts w:ascii="宋体" w:eastAsia="宋体" w:hAnsi="宋体" w:cs="宋体" w:hint="eastAsia"/>
          <w:sz w:val="24"/>
          <w:szCs w:val="24"/>
        </w:rPr>
      </w:pPr>
      <w:r w:rsidRPr="00AF05E1">
        <w:rPr>
          <w:rFonts w:ascii="宋体" w:eastAsia="宋体" w:hAnsi="宋体" w:cs="宋体" w:hint="eastAsia"/>
          <w:sz w:val="24"/>
          <w:szCs w:val="24"/>
        </w:rPr>
        <w:t>②项目完工满1年，经采购人认可无</w:t>
      </w:r>
      <w:r w:rsidRPr="00AF05E1">
        <w:rPr>
          <w:rFonts w:ascii="宋体" w:eastAsia="宋体" w:hAnsi="宋体" w:cs="宋体"/>
          <w:sz w:val="24"/>
          <w:szCs w:val="24"/>
        </w:rPr>
        <w:t>问题后</w:t>
      </w:r>
      <w:r w:rsidRPr="00AF05E1">
        <w:rPr>
          <w:rFonts w:ascii="宋体" w:eastAsia="宋体" w:hAnsi="宋体" w:cs="宋体" w:hint="eastAsia"/>
          <w:sz w:val="24"/>
          <w:szCs w:val="24"/>
        </w:rPr>
        <w:t>，采购人向成交供应商付清余额。</w:t>
      </w:r>
    </w:p>
    <w:p w14:paraId="27C1AB87" w14:textId="065FF905" w:rsidR="00716BAB" w:rsidRPr="00AF05E1" w:rsidRDefault="00AE7510">
      <w:pPr>
        <w:widowControl/>
        <w:autoSpaceDE w:val="0"/>
        <w:autoSpaceDN w:val="0"/>
        <w:spacing w:line="360" w:lineRule="auto"/>
        <w:textAlignment w:val="baseline"/>
        <w:outlineLvl w:val="1"/>
        <w:rPr>
          <w:rFonts w:ascii="宋体" w:eastAsia="宋体" w:hAnsi="宋体" w:cs="宋体" w:hint="eastAsia"/>
          <w:b/>
          <w:bCs/>
          <w:sz w:val="24"/>
          <w:szCs w:val="24"/>
        </w:rPr>
      </w:pPr>
      <w:r w:rsidRPr="00AF05E1">
        <w:rPr>
          <w:rFonts w:ascii="宋体" w:eastAsia="宋体" w:hAnsi="宋体" w:cs="宋体" w:hint="eastAsia"/>
          <w:b/>
          <w:bCs/>
          <w:sz w:val="24"/>
          <w:szCs w:val="24"/>
        </w:rPr>
        <w:t>七</w:t>
      </w:r>
      <w:r w:rsidR="00E50F1D" w:rsidRPr="00AF05E1">
        <w:rPr>
          <w:rFonts w:ascii="宋体" w:eastAsia="宋体" w:hAnsi="宋体" w:cs="宋体" w:hint="eastAsia"/>
          <w:b/>
          <w:bCs/>
          <w:sz w:val="24"/>
          <w:szCs w:val="24"/>
        </w:rPr>
        <w:t>、其他要求</w:t>
      </w:r>
    </w:p>
    <w:p w14:paraId="4BDE1FE0" w14:textId="77777777" w:rsidR="00716BAB" w:rsidRPr="00AF05E1" w:rsidRDefault="00E50F1D">
      <w:pPr>
        <w:widowControl/>
        <w:spacing w:line="360" w:lineRule="auto"/>
        <w:ind w:firstLineChars="200" w:firstLine="480"/>
        <w:textAlignment w:val="baseline"/>
        <w:rPr>
          <w:rFonts w:ascii="宋体" w:eastAsia="宋体" w:hAnsi="宋体" w:cs="宋体" w:hint="eastAsia"/>
          <w:sz w:val="24"/>
          <w:szCs w:val="24"/>
        </w:rPr>
      </w:pPr>
      <w:r w:rsidRPr="00AF05E1">
        <w:rPr>
          <w:rFonts w:ascii="宋体" w:eastAsia="宋体" w:hAnsi="宋体" w:cs="宋体" w:hint="eastAsia"/>
          <w:bCs/>
          <w:sz w:val="24"/>
          <w:szCs w:val="24"/>
        </w:rPr>
        <w:t>1、供应商必须承诺采购文件中提出的全部服务要求，如果其中某些条款不响应时，应在文件中逐条列出，未</w:t>
      </w:r>
      <w:r w:rsidRPr="00AF05E1">
        <w:rPr>
          <w:rFonts w:ascii="宋体" w:eastAsia="宋体" w:hAnsi="宋体" w:cs="宋体" w:hint="eastAsia"/>
          <w:sz w:val="24"/>
          <w:szCs w:val="24"/>
        </w:rPr>
        <w:t>列出的视同响应。</w:t>
      </w:r>
    </w:p>
    <w:p w14:paraId="2379B94E" w14:textId="77777777" w:rsidR="00716BAB" w:rsidRPr="00AF05E1" w:rsidRDefault="00E50F1D">
      <w:pPr>
        <w:widowControl/>
        <w:spacing w:line="360" w:lineRule="auto"/>
        <w:ind w:firstLineChars="200" w:firstLine="480"/>
        <w:textAlignment w:val="baseline"/>
        <w:rPr>
          <w:rFonts w:ascii="宋体" w:eastAsia="宋体" w:hAnsi="宋体" w:cs="宋体" w:hint="eastAsia"/>
          <w:sz w:val="24"/>
          <w:szCs w:val="24"/>
        </w:rPr>
      </w:pPr>
      <w:r w:rsidRPr="00AF05E1">
        <w:rPr>
          <w:rFonts w:ascii="宋体" w:eastAsia="宋体" w:hAnsi="宋体" w:cs="宋体" w:hint="eastAsia"/>
          <w:sz w:val="24"/>
          <w:szCs w:val="24"/>
        </w:rPr>
        <w:t>2、响应供应商应对所投项目的全部内容进行报价，只</w:t>
      </w:r>
      <w:proofErr w:type="gramStart"/>
      <w:r w:rsidRPr="00AF05E1">
        <w:rPr>
          <w:rFonts w:ascii="宋体" w:eastAsia="宋体" w:hAnsi="宋体" w:cs="宋体" w:hint="eastAsia"/>
          <w:sz w:val="24"/>
          <w:szCs w:val="24"/>
        </w:rPr>
        <w:t>投其中</w:t>
      </w:r>
      <w:proofErr w:type="gramEnd"/>
      <w:r w:rsidRPr="00AF05E1">
        <w:rPr>
          <w:rFonts w:ascii="宋体" w:eastAsia="宋体" w:hAnsi="宋体" w:cs="宋体" w:hint="eastAsia"/>
          <w:sz w:val="24"/>
          <w:szCs w:val="24"/>
        </w:rPr>
        <w:t>部分内容者或出现选择性报价的，其响应文件将被拒绝。</w:t>
      </w:r>
    </w:p>
    <w:p w14:paraId="0FC6B284" w14:textId="2AE0F87A" w:rsidR="00716BAB" w:rsidRPr="00AF05E1" w:rsidRDefault="00E50F1D" w:rsidP="00AE7510">
      <w:pPr>
        <w:widowControl/>
        <w:spacing w:line="360" w:lineRule="auto"/>
        <w:ind w:firstLineChars="200" w:firstLine="480"/>
        <w:textAlignment w:val="baseline"/>
        <w:rPr>
          <w:rFonts w:ascii="宋体" w:eastAsia="宋体" w:hAnsi="宋体" w:hint="eastAsia"/>
          <w:bCs/>
          <w:sz w:val="21"/>
          <w:szCs w:val="21"/>
        </w:rPr>
      </w:pPr>
      <w:r w:rsidRPr="00AF05E1">
        <w:rPr>
          <w:rFonts w:ascii="宋体" w:eastAsia="宋体" w:hAnsi="宋体" w:cs="宋体" w:hint="eastAsia"/>
          <w:sz w:val="24"/>
          <w:szCs w:val="24"/>
        </w:rPr>
        <w:t>3、供应商出具的设计图纸必须经由</w:t>
      </w:r>
      <w:r w:rsidR="0075043C" w:rsidRPr="00AF05E1">
        <w:rPr>
          <w:rFonts w:ascii="宋体" w:eastAsia="宋体" w:hAnsi="宋体" w:cs="宋体" w:hint="eastAsia"/>
          <w:sz w:val="24"/>
          <w:szCs w:val="24"/>
        </w:rPr>
        <w:t>采购人</w:t>
      </w:r>
      <w:r w:rsidRPr="00AF05E1">
        <w:rPr>
          <w:rFonts w:ascii="宋体" w:eastAsia="宋体" w:hAnsi="宋体" w:cs="宋体" w:hint="eastAsia"/>
          <w:sz w:val="24"/>
          <w:szCs w:val="24"/>
        </w:rPr>
        <w:t>审核后再进行施工。对于方案设计及施工过程中出现的问题必须无条件修改调整直至招标方满意。</w:t>
      </w:r>
      <w:r w:rsidRPr="00AF05E1">
        <w:rPr>
          <w:rFonts w:ascii="宋体" w:eastAsia="宋体" w:hAnsi="宋体" w:hint="eastAsia"/>
          <w:bCs/>
          <w:sz w:val="21"/>
          <w:szCs w:val="21"/>
        </w:rPr>
        <w:br w:type="page"/>
      </w:r>
    </w:p>
    <w:bookmarkEnd w:id="29"/>
    <w:bookmarkEnd w:id="30"/>
    <w:p w14:paraId="54BB28E0" w14:textId="77777777" w:rsidR="00716BAB" w:rsidRPr="00AF05E1" w:rsidRDefault="00E50F1D">
      <w:pPr>
        <w:tabs>
          <w:tab w:val="left" w:pos="8930"/>
          <w:tab w:val="left" w:pos="9306"/>
        </w:tabs>
        <w:spacing w:line="360" w:lineRule="auto"/>
        <w:jc w:val="center"/>
        <w:rPr>
          <w:rFonts w:ascii="宋体" w:eastAsia="宋体" w:hAnsi="宋体" w:hint="eastAsia"/>
          <w:b/>
          <w:sz w:val="32"/>
          <w:szCs w:val="32"/>
        </w:rPr>
      </w:pPr>
      <w:r w:rsidRPr="00AF05E1">
        <w:rPr>
          <w:rFonts w:ascii="宋体" w:eastAsia="宋体" w:hAnsi="宋体" w:hint="eastAsia"/>
          <w:b/>
          <w:sz w:val="32"/>
          <w:szCs w:val="32"/>
        </w:rPr>
        <w:lastRenderedPageBreak/>
        <w:t>第五章 合同主要条款</w:t>
      </w:r>
    </w:p>
    <w:p w14:paraId="2B1BF8AF" w14:textId="77777777" w:rsidR="00716BAB" w:rsidRPr="00AF05E1" w:rsidRDefault="00716BAB">
      <w:pPr>
        <w:pStyle w:val="200"/>
        <w:spacing w:line="360" w:lineRule="auto"/>
        <w:ind w:firstLine="480"/>
        <w:rPr>
          <w:rFonts w:ascii="宋体" w:hAnsi="宋体" w:cs="宋体" w:hint="eastAsia"/>
          <w:color w:val="000000" w:themeColor="text1"/>
        </w:rPr>
      </w:pPr>
      <w:bookmarkStart w:id="31" w:name="_Toc310966061"/>
      <w:bookmarkStart w:id="32" w:name="_Toc310965942"/>
    </w:p>
    <w:p w14:paraId="6B202D36" w14:textId="77777777" w:rsidR="00716BAB" w:rsidRPr="00AF05E1" w:rsidRDefault="00E50F1D">
      <w:pPr>
        <w:spacing w:line="360" w:lineRule="auto"/>
        <w:ind w:firstLineChars="200" w:firstLine="480"/>
        <w:rPr>
          <w:rFonts w:ascii="宋体" w:eastAsia="宋体" w:hAnsi="宋体" w:hint="eastAsia"/>
          <w:sz w:val="24"/>
          <w:szCs w:val="24"/>
        </w:rPr>
      </w:pPr>
      <w:bookmarkStart w:id="33" w:name="_Toc13543213"/>
      <w:r w:rsidRPr="00AF05E1">
        <w:rPr>
          <w:rFonts w:ascii="宋体" w:eastAsia="宋体" w:hAnsi="宋体" w:hint="eastAsia"/>
          <w:sz w:val="24"/>
          <w:szCs w:val="24"/>
        </w:rPr>
        <w:t>根据国家相关法律、法规，按照苏州城市</w:t>
      </w:r>
      <w:r w:rsidRPr="00AF05E1">
        <w:rPr>
          <w:rFonts w:ascii="宋体" w:eastAsia="宋体" w:hAnsi="宋体"/>
          <w:sz w:val="24"/>
          <w:szCs w:val="24"/>
        </w:rPr>
        <w:t>学院</w:t>
      </w:r>
      <w:r w:rsidRPr="00AF05E1">
        <w:rPr>
          <w:rFonts w:ascii="宋体" w:eastAsia="宋体" w:hAnsi="宋体" w:hint="eastAsia"/>
          <w:sz w:val="24"/>
          <w:szCs w:val="24"/>
        </w:rPr>
        <w:t>项目名称（招标编号</w:t>
      </w:r>
      <w:r w:rsidRPr="00AF05E1">
        <w:rPr>
          <w:rFonts w:ascii="宋体" w:eastAsia="宋体" w:hAnsi="宋体"/>
          <w:sz w:val="24"/>
          <w:szCs w:val="24"/>
        </w:rPr>
        <w:t xml:space="preserve">         </w:t>
      </w:r>
      <w:r w:rsidRPr="00AF05E1">
        <w:rPr>
          <w:rFonts w:ascii="宋体" w:eastAsia="宋体" w:hAnsi="宋体" w:hint="eastAsia"/>
          <w:sz w:val="24"/>
          <w:szCs w:val="24"/>
        </w:rPr>
        <w:t>）</w:t>
      </w:r>
      <w:r w:rsidRPr="00AF05E1">
        <w:rPr>
          <w:rFonts w:ascii="宋体" w:eastAsia="宋体" w:hAnsi="宋体"/>
          <w:sz w:val="24"/>
          <w:szCs w:val="24"/>
        </w:rPr>
        <w:t xml:space="preserve"> </w:t>
      </w:r>
      <w:r w:rsidRPr="00AF05E1">
        <w:rPr>
          <w:rFonts w:ascii="宋体" w:eastAsia="宋体" w:hAnsi="宋体" w:hint="eastAsia"/>
          <w:sz w:val="24"/>
          <w:szCs w:val="24"/>
        </w:rPr>
        <w:t>招标文件及成交单位的响应文件和成交通知书，采购方（简称“甲方”）和供应商（简称</w:t>
      </w:r>
      <w:proofErr w:type="gramStart"/>
      <w:r w:rsidRPr="00AF05E1">
        <w:rPr>
          <w:rFonts w:ascii="宋体" w:eastAsia="宋体" w:hAnsi="宋体" w:hint="eastAsia"/>
          <w:sz w:val="24"/>
          <w:szCs w:val="24"/>
        </w:rPr>
        <w:t>“</w:t>
      </w:r>
      <w:proofErr w:type="gramEnd"/>
      <w:r w:rsidRPr="00AF05E1">
        <w:rPr>
          <w:rFonts w:ascii="宋体" w:eastAsia="宋体" w:hAnsi="宋体" w:hint="eastAsia"/>
          <w:sz w:val="24"/>
          <w:szCs w:val="24"/>
        </w:rPr>
        <w:t>乙方“）双方就此次成交的标的物的成交事宜，签订本合同书。</w:t>
      </w:r>
    </w:p>
    <w:p w14:paraId="4C735013" w14:textId="77777777" w:rsidR="00716BAB" w:rsidRPr="00AF05E1" w:rsidRDefault="00E50F1D">
      <w:pPr>
        <w:spacing w:line="360" w:lineRule="auto"/>
        <w:ind w:firstLineChars="200" w:firstLine="482"/>
        <w:rPr>
          <w:rFonts w:ascii="宋体" w:eastAsia="宋体" w:hAnsi="宋体" w:hint="eastAsia"/>
          <w:b/>
          <w:bCs/>
          <w:sz w:val="24"/>
          <w:szCs w:val="24"/>
        </w:rPr>
      </w:pPr>
      <w:r w:rsidRPr="00AF05E1">
        <w:rPr>
          <w:rFonts w:ascii="宋体" w:eastAsia="宋体" w:hAnsi="宋体" w:hint="eastAsia"/>
          <w:b/>
          <w:bCs/>
          <w:sz w:val="24"/>
          <w:szCs w:val="24"/>
        </w:rPr>
        <w:t>一、合同内容</w:t>
      </w:r>
    </w:p>
    <w:p w14:paraId="7ED3D29F" w14:textId="77777777" w:rsidR="00716BAB" w:rsidRPr="00AF05E1" w:rsidRDefault="00E50F1D">
      <w:pPr>
        <w:autoSpaceDE w:val="0"/>
        <w:autoSpaceDN w:val="0"/>
        <w:spacing w:line="360" w:lineRule="auto"/>
        <w:ind w:firstLineChars="200" w:firstLine="480"/>
        <w:rPr>
          <w:rFonts w:ascii="宋体" w:eastAsia="宋体" w:hAnsi="宋体" w:cs="宋体" w:hint="eastAsia"/>
          <w:sz w:val="24"/>
          <w:szCs w:val="24"/>
        </w:rPr>
      </w:pPr>
      <w:r w:rsidRPr="00AF05E1">
        <w:rPr>
          <w:rFonts w:ascii="宋体" w:eastAsia="宋体" w:hAnsi="宋体" w:cs="宋体" w:hint="eastAsia"/>
          <w:sz w:val="24"/>
          <w:szCs w:val="24"/>
        </w:rPr>
        <w:t>合同范围：详见第三章</w:t>
      </w:r>
    </w:p>
    <w:p w14:paraId="1F442948" w14:textId="77777777" w:rsidR="00716BAB" w:rsidRPr="00AF05E1" w:rsidRDefault="00E50F1D">
      <w:pPr>
        <w:autoSpaceDE w:val="0"/>
        <w:autoSpaceDN w:val="0"/>
        <w:spacing w:line="360" w:lineRule="auto"/>
        <w:ind w:firstLineChars="200" w:firstLine="480"/>
        <w:rPr>
          <w:rFonts w:ascii="宋体" w:eastAsia="宋体" w:hAnsi="宋体" w:cs="宋体" w:hint="eastAsia"/>
          <w:sz w:val="24"/>
          <w:szCs w:val="24"/>
        </w:rPr>
      </w:pPr>
      <w:r w:rsidRPr="00AF05E1">
        <w:rPr>
          <w:rFonts w:ascii="宋体" w:eastAsia="宋体" w:hAnsi="宋体" w:cs="宋体" w:hint="eastAsia"/>
          <w:sz w:val="24"/>
          <w:szCs w:val="24"/>
        </w:rPr>
        <w:t>服务期限：详见第三章</w:t>
      </w:r>
    </w:p>
    <w:p w14:paraId="14F06B07" w14:textId="77777777" w:rsidR="00716BAB" w:rsidRPr="00AF05E1" w:rsidRDefault="00E50F1D">
      <w:pPr>
        <w:spacing w:line="360" w:lineRule="auto"/>
        <w:ind w:firstLineChars="200" w:firstLine="480"/>
        <w:rPr>
          <w:rFonts w:ascii="宋体" w:eastAsia="宋体" w:hAnsi="宋体" w:cs="宋体" w:hint="eastAsia"/>
          <w:sz w:val="24"/>
          <w:szCs w:val="24"/>
        </w:rPr>
      </w:pPr>
      <w:r w:rsidRPr="00AF05E1">
        <w:rPr>
          <w:rFonts w:ascii="宋体" w:eastAsia="宋体" w:hAnsi="宋体" w:cs="宋体" w:hint="eastAsia"/>
          <w:sz w:val="24"/>
          <w:szCs w:val="24"/>
        </w:rPr>
        <w:t>服务地点：详见第三章</w:t>
      </w:r>
    </w:p>
    <w:p w14:paraId="6646A409" w14:textId="77777777" w:rsidR="00716BAB" w:rsidRPr="00AF05E1" w:rsidRDefault="00E50F1D">
      <w:pPr>
        <w:spacing w:line="360" w:lineRule="auto"/>
        <w:ind w:firstLineChars="200" w:firstLine="482"/>
        <w:rPr>
          <w:rFonts w:ascii="宋体" w:eastAsia="宋体" w:hAnsi="宋体" w:hint="eastAsia"/>
          <w:b/>
          <w:bCs/>
          <w:sz w:val="24"/>
          <w:szCs w:val="24"/>
        </w:rPr>
      </w:pPr>
      <w:r w:rsidRPr="00AF05E1">
        <w:rPr>
          <w:rFonts w:ascii="宋体" w:eastAsia="宋体" w:hAnsi="宋体"/>
          <w:b/>
          <w:bCs/>
          <w:sz w:val="24"/>
          <w:szCs w:val="24"/>
        </w:rPr>
        <w:t>二、下列文件为本合同不可分割部分：</w:t>
      </w:r>
    </w:p>
    <w:p w14:paraId="3F0FEBD3" w14:textId="77777777" w:rsidR="00716BAB" w:rsidRPr="00AF05E1" w:rsidRDefault="00E50F1D">
      <w:pPr>
        <w:pStyle w:val="ae"/>
        <w:spacing w:line="360" w:lineRule="auto"/>
        <w:ind w:firstLineChars="300" w:firstLine="720"/>
        <w:rPr>
          <w:rFonts w:eastAsia="宋体" w:hAnsi="宋体" w:hint="eastAsia"/>
          <w:sz w:val="24"/>
          <w:szCs w:val="24"/>
        </w:rPr>
      </w:pPr>
      <w:r w:rsidRPr="00AF05E1">
        <w:rPr>
          <w:rFonts w:eastAsia="宋体" w:hAnsi="宋体" w:hint="eastAsia"/>
          <w:sz w:val="24"/>
          <w:szCs w:val="24"/>
        </w:rPr>
        <w:t>1、成交</w:t>
      </w:r>
      <w:r w:rsidRPr="00AF05E1">
        <w:rPr>
          <w:rFonts w:eastAsia="宋体" w:hAnsi="宋体"/>
          <w:sz w:val="24"/>
          <w:szCs w:val="24"/>
        </w:rPr>
        <w:t>通知书；</w:t>
      </w:r>
    </w:p>
    <w:p w14:paraId="60D6CF79" w14:textId="77777777" w:rsidR="00716BAB" w:rsidRPr="00AF05E1" w:rsidRDefault="00E50F1D">
      <w:pPr>
        <w:pStyle w:val="ae"/>
        <w:spacing w:line="360" w:lineRule="auto"/>
        <w:ind w:firstLineChars="300" w:firstLine="720"/>
        <w:rPr>
          <w:rFonts w:eastAsia="宋体" w:hAnsi="宋体" w:hint="eastAsia"/>
          <w:sz w:val="24"/>
          <w:szCs w:val="24"/>
        </w:rPr>
      </w:pPr>
      <w:r w:rsidRPr="00AF05E1">
        <w:rPr>
          <w:rFonts w:eastAsia="宋体" w:hAnsi="宋体" w:hint="eastAsia"/>
          <w:sz w:val="24"/>
          <w:szCs w:val="24"/>
        </w:rPr>
        <w:t>2、</w:t>
      </w:r>
      <w:r w:rsidRPr="00AF05E1">
        <w:rPr>
          <w:rFonts w:eastAsia="宋体" w:hAnsi="宋体"/>
          <w:sz w:val="24"/>
          <w:szCs w:val="24"/>
        </w:rPr>
        <w:t>乙方</w:t>
      </w:r>
      <w:r w:rsidRPr="00AF05E1">
        <w:rPr>
          <w:rFonts w:eastAsia="宋体" w:hAnsi="宋体" w:hint="eastAsia"/>
          <w:sz w:val="24"/>
          <w:szCs w:val="24"/>
        </w:rPr>
        <w:t>成交</w:t>
      </w:r>
      <w:r w:rsidRPr="00AF05E1">
        <w:rPr>
          <w:rFonts w:eastAsia="宋体" w:hAnsi="宋体"/>
          <w:sz w:val="24"/>
          <w:szCs w:val="24"/>
        </w:rPr>
        <w:t>的</w:t>
      </w:r>
      <w:r w:rsidRPr="00AF05E1">
        <w:rPr>
          <w:rFonts w:eastAsia="宋体" w:hAnsi="宋体" w:hint="eastAsia"/>
          <w:sz w:val="24"/>
          <w:szCs w:val="24"/>
        </w:rPr>
        <w:t>竞争性磋商响应文件</w:t>
      </w:r>
      <w:r w:rsidRPr="00AF05E1">
        <w:rPr>
          <w:rFonts w:eastAsia="宋体" w:hAnsi="宋体"/>
          <w:sz w:val="24"/>
          <w:szCs w:val="24"/>
        </w:rPr>
        <w:t>；</w:t>
      </w:r>
    </w:p>
    <w:p w14:paraId="2BE23C49" w14:textId="77777777" w:rsidR="00716BAB" w:rsidRPr="00AF05E1" w:rsidRDefault="00E50F1D">
      <w:pPr>
        <w:pStyle w:val="ae"/>
        <w:spacing w:line="360" w:lineRule="auto"/>
        <w:ind w:firstLineChars="300" w:firstLine="720"/>
        <w:rPr>
          <w:rFonts w:eastAsia="宋体" w:hAnsi="宋体" w:hint="eastAsia"/>
          <w:sz w:val="24"/>
          <w:szCs w:val="24"/>
        </w:rPr>
      </w:pPr>
      <w:r w:rsidRPr="00AF05E1">
        <w:rPr>
          <w:rFonts w:eastAsia="宋体" w:hAnsi="宋体" w:hint="eastAsia"/>
          <w:sz w:val="24"/>
          <w:szCs w:val="24"/>
        </w:rPr>
        <w:t>3、磋商招标</w:t>
      </w:r>
      <w:r w:rsidRPr="00AF05E1">
        <w:rPr>
          <w:rFonts w:eastAsia="宋体" w:hAnsi="宋体"/>
          <w:sz w:val="24"/>
          <w:szCs w:val="24"/>
        </w:rPr>
        <w:t>文件；</w:t>
      </w:r>
    </w:p>
    <w:p w14:paraId="212F8281" w14:textId="77777777" w:rsidR="00716BAB" w:rsidRPr="00AF05E1" w:rsidRDefault="00E50F1D">
      <w:pPr>
        <w:pStyle w:val="ae"/>
        <w:spacing w:line="360" w:lineRule="auto"/>
        <w:ind w:firstLine="720"/>
        <w:rPr>
          <w:rFonts w:eastAsia="宋体" w:hAnsi="宋体" w:hint="eastAsia"/>
          <w:sz w:val="24"/>
          <w:szCs w:val="24"/>
        </w:rPr>
      </w:pPr>
      <w:r w:rsidRPr="00AF05E1">
        <w:rPr>
          <w:rFonts w:eastAsia="宋体" w:hAnsi="宋体" w:hint="eastAsia"/>
          <w:sz w:val="24"/>
          <w:szCs w:val="24"/>
        </w:rPr>
        <w:t>4、</w:t>
      </w:r>
      <w:r w:rsidRPr="00AF05E1">
        <w:rPr>
          <w:rFonts w:eastAsia="宋体" w:hAnsi="宋体"/>
          <w:sz w:val="24"/>
          <w:szCs w:val="24"/>
        </w:rPr>
        <w:t>乙方在</w:t>
      </w:r>
      <w:r w:rsidRPr="00AF05E1">
        <w:rPr>
          <w:rFonts w:eastAsia="宋体" w:hAnsi="宋体" w:hint="eastAsia"/>
          <w:sz w:val="24"/>
          <w:szCs w:val="24"/>
        </w:rPr>
        <w:t>竞争性磋商</w:t>
      </w:r>
      <w:r w:rsidRPr="00AF05E1">
        <w:rPr>
          <w:rFonts w:eastAsia="宋体" w:hAnsi="宋体"/>
          <w:sz w:val="24"/>
          <w:szCs w:val="24"/>
        </w:rPr>
        <w:t>过程中所作的其它承诺、声明、书面澄清等。</w:t>
      </w:r>
    </w:p>
    <w:p w14:paraId="36AE5B5E" w14:textId="77777777" w:rsidR="00716BAB" w:rsidRPr="00AF05E1" w:rsidRDefault="00E50F1D">
      <w:pPr>
        <w:spacing w:line="360" w:lineRule="auto"/>
        <w:ind w:firstLineChars="200" w:firstLine="482"/>
        <w:rPr>
          <w:rFonts w:ascii="宋体" w:eastAsia="宋体" w:hAnsi="宋体" w:hint="eastAsia"/>
          <w:b/>
          <w:sz w:val="24"/>
          <w:szCs w:val="24"/>
        </w:rPr>
      </w:pPr>
      <w:r w:rsidRPr="00AF05E1">
        <w:rPr>
          <w:rFonts w:ascii="宋体" w:eastAsia="宋体" w:hAnsi="宋体"/>
          <w:b/>
          <w:sz w:val="24"/>
          <w:szCs w:val="24"/>
        </w:rPr>
        <w:t>三、合同价款</w:t>
      </w:r>
      <w:r w:rsidRPr="00AF05E1">
        <w:rPr>
          <w:rFonts w:ascii="宋体" w:eastAsia="宋体" w:hAnsi="宋体" w:hint="eastAsia"/>
          <w:b/>
          <w:sz w:val="24"/>
          <w:szCs w:val="24"/>
        </w:rPr>
        <w:t>及支付方式</w:t>
      </w:r>
      <w:r w:rsidRPr="00AF05E1">
        <w:rPr>
          <w:rFonts w:ascii="宋体" w:eastAsia="宋体" w:hAnsi="宋体"/>
          <w:b/>
          <w:sz w:val="24"/>
          <w:szCs w:val="24"/>
        </w:rPr>
        <w:t>：</w:t>
      </w:r>
    </w:p>
    <w:p w14:paraId="59F3EA15" w14:textId="77777777" w:rsidR="00716BAB" w:rsidRPr="00AF05E1" w:rsidRDefault="00E50F1D">
      <w:pPr>
        <w:spacing w:line="360" w:lineRule="auto"/>
        <w:ind w:firstLineChars="276" w:firstLine="662"/>
        <w:rPr>
          <w:rFonts w:ascii="宋体" w:eastAsia="宋体" w:hAnsi="宋体" w:hint="eastAsia"/>
          <w:sz w:val="24"/>
          <w:szCs w:val="24"/>
        </w:rPr>
      </w:pPr>
      <w:r w:rsidRPr="00AF05E1">
        <w:rPr>
          <w:rFonts w:ascii="宋体" w:eastAsia="宋体" w:hAnsi="宋体" w:hint="eastAsia"/>
          <w:sz w:val="24"/>
          <w:szCs w:val="24"/>
        </w:rPr>
        <w:t>1、本合同总价为综合报价，包括设计及设计人工、全部设备、辅助材料、装饰装修材料、安装、调试、吊装费、人工、机械、包装、运输、装卸、仓储、保险、运费、各种税费、劳保、专利技术、质保等一切为实现本项目而产生的费用。供应商应充分考虑本项目的特殊性、严肃性和不可预见性。成交价已包含所有为完成本项目的全部内容所产生的全部费用（除招标人承担的费用之外），招标人不承担由于供应商漏报、少报所带来的全部风险和责任。一旦中标总价不予调整。</w:t>
      </w:r>
    </w:p>
    <w:bookmarkEnd w:id="33"/>
    <w:p w14:paraId="7D6805A9" w14:textId="77777777" w:rsidR="00716BAB" w:rsidRPr="00AF05E1" w:rsidRDefault="00E50F1D">
      <w:pPr>
        <w:spacing w:line="360" w:lineRule="auto"/>
        <w:ind w:firstLineChars="300" w:firstLine="720"/>
        <w:rPr>
          <w:rFonts w:ascii="宋体" w:eastAsia="宋体" w:hAnsi="宋体" w:cs="宋体" w:hint="eastAsia"/>
          <w:sz w:val="24"/>
          <w:szCs w:val="24"/>
        </w:rPr>
      </w:pPr>
      <w:r w:rsidRPr="00AF05E1">
        <w:rPr>
          <w:rFonts w:ascii="宋体" w:eastAsia="宋体" w:hAnsi="宋体" w:hint="eastAsia"/>
          <w:sz w:val="24"/>
        </w:rPr>
        <w:t>2、付款方式</w:t>
      </w:r>
      <w:r w:rsidRPr="00AF05E1">
        <w:rPr>
          <w:rFonts w:ascii="宋体" w:eastAsia="宋体" w:hAnsi="宋体" w:cs="宋体" w:hint="eastAsia"/>
          <w:sz w:val="24"/>
          <w:szCs w:val="24"/>
        </w:rPr>
        <w:t>和步骤：</w:t>
      </w:r>
    </w:p>
    <w:p w14:paraId="1AAE2307" w14:textId="77777777" w:rsidR="00716BAB" w:rsidRPr="00AF05E1" w:rsidRDefault="00E50F1D">
      <w:pPr>
        <w:spacing w:line="360" w:lineRule="auto"/>
        <w:ind w:firstLineChars="200" w:firstLine="480"/>
        <w:rPr>
          <w:rFonts w:ascii="宋体" w:eastAsia="宋体" w:hAnsi="宋体" w:cs="宋体" w:hint="eastAsia"/>
          <w:sz w:val="24"/>
          <w:szCs w:val="24"/>
        </w:rPr>
      </w:pPr>
      <w:r w:rsidRPr="00AF05E1">
        <w:rPr>
          <w:rFonts w:ascii="宋体" w:eastAsia="宋体" w:hAnsi="宋体" w:cs="宋体" w:hint="eastAsia"/>
          <w:sz w:val="24"/>
          <w:szCs w:val="24"/>
        </w:rPr>
        <w:t>①项目完工经</w:t>
      </w:r>
      <w:r w:rsidRPr="00AF05E1">
        <w:rPr>
          <w:rFonts w:ascii="宋体" w:eastAsia="宋体" w:hAnsi="宋体" w:cs="宋体"/>
          <w:sz w:val="24"/>
          <w:szCs w:val="24"/>
        </w:rPr>
        <w:t>验收合格</w:t>
      </w:r>
      <w:r w:rsidRPr="00AF05E1">
        <w:rPr>
          <w:rFonts w:ascii="宋体" w:eastAsia="宋体" w:hAnsi="宋体" w:cs="宋体" w:hint="eastAsia"/>
          <w:sz w:val="24"/>
          <w:szCs w:val="24"/>
        </w:rPr>
        <w:t>7个工作日后，采购人向成交供应商支付至项目合同价90%；</w:t>
      </w:r>
    </w:p>
    <w:p w14:paraId="2582761F" w14:textId="77777777" w:rsidR="00716BAB" w:rsidRPr="00AF05E1" w:rsidRDefault="00E50F1D">
      <w:pPr>
        <w:spacing w:line="360" w:lineRule="auto"/>
        <w:ind w:firstLineChars="200" w:firstLine="480"/>
        <w:rPr>
          <w:rFonts w:ascii="宋体" w:eastAsia="宋体" w:hAnsi="宋体" w:cs="宋体" w:hint="eastAsia"/>
          <w:sz w:val="24"/>
          <w:szCs w:val="24"/>
        </w:rPr>
      </w:pPr>
      <w:r w:rsidRPr="00AF05E1">
        <w:rPr>
          <w:rFonts w:ascii="宋体" w:eastAsia="宋体" w:hAnsi="宋体" w:cs="宋体" w:hint="eastAsia"/>
          <w:sz w:val="24"/>
          <w:szCs w:val="24"/>
        </w:rPr>
        <w:t>②项目完工满1年，经采购人认可无</w:t>
      </w:r>
      <w:r w:rsidRPr="00AF05E1">
        <w:rPr>
          <w:rFonts w:ascii="宋体" w:eastAsia="宋体" w:hAnsi="宋体" w:cs="宋体"/>
          <w:sz w:val="24"/>
          <w:szCs w:val="24"/>
        </w:rPr>
        <w:t>问题后</w:t>
      </w:r>
      <w:r w:rsidRPr="00AF05E1">
        <w:rPr>
          <w:rFonts w:ascii="宋体" w:eastAsia="宋体" w:hAnsi="宋体" w:cs="宋体" w:hint="eastAsia"/>
          <w:sz w:val="24"/>
          <w:szCs w:val="24"/>
        </w:rPr>
        <w:t>，采购人向成交供应商付清余额。</w:t>
      </w:r>
    </w:p>
    <w:p w14:paraId="18FA4E0B" w14:textId="77777777" w:rsidR="00716BAB" w:rsidRPr="00AF05E1" w:rsidRDefault="00E50F1D">
      <w:pPr>
        <w:spacing w:line="360" w:lineRule="auto"/>
        <w:ind w:firstLineChars="300" w:firstLine="720"/>
        <w:rPr>
          <w:rFonts w:ascii="宋体" w:eastAsia="宋体" w:hAnsi="宋体" w:cs="宋体" w:hint="eastAsia"/>
          <w:sz w:val="24"/>
          <w:szCs w:val="24"/>
        </w:rPr>
      </w:pPr>
      <w:r w:rsidRPr="00AF05E1">
        <w:rPr>
          <w:rFonts w:ascii="宋体" w:eastAsia="宋体" w:hAnsi="宋体" w:cs="宋体" w:hint="eastAsia"/>
          <w:sz w:val="24"/>
          <w:szCs w:val="24"/>
        </w:rPr>
        <w:t>货款结算时，需提供以下资料：合格销售发票。</w:t>
      </w:r>
    </w:p>
    <w:p w14:paraId="5590BA1C" w14:textId="77777777" w:rsidR="00716BAB" w:rsidRPr="00AF05E1" w:rsidRDefault="00E50F1D">
      <w:pPr>
        <w:pStyle w:val="ae"/>
        <w:spacing w:line="360" w:lineRule="auto"/>
        <w:ind w:firstLineChars="200" w:firstLine="482"/>
        <w:rPr>
          <w:rFonts w:eastAsia="宋体" w:hAnsi="宋体" w:hint="eastAsia"/>
          <w:b/>
          <w:sz w:val="24"/>
          <w:szCs w:val="24"/>
        </w:rPr>
      </w:pPr>
      <w:r w:rsidRPr="00AF05E1">
        <w:rPr>
          <w:rFonts w:eastAsia="宋体" w:hAnsi="宋体"/>
          <w:b/>
          <w:sz w:val="24"/>
          <w:szCs w:val="24"/>
        </w:rPr>
        <w:t>四、甲方权利和义务</w:t>
      </w:r>
    </w:p>
    <w:p w14:paraId="2C40B444" w14:textId="77777777" w:rsidR="00716BAB" w:rsidRPr="00AF05E1" w:rsidRDefault="00E50F1D">
      <w:pPr>
        <w:pStyle w:val="ae"/>
        <w:tabs>
          <w:tab w:val="left" w:pos="540"/>
        </w:tabs>
        <w:spacing w:line="360" w:lineRule="auto"/>
        <w:ind w:firstLineChars="325" w:firstLine="780"/>
        <w:rPr>
          <w:rFonts w:eastAsia="宋体" w:hAnsi="宋体" w:hint="eastAsia"/>
          <w:sz w:val="24"/>
          <w:szCs w:val="24"/>
        </w:rPr>
      </w:pPr>
      <w:r w:rsidRPr="00AF05E1">
        <w:rPr>
          <w:rFonts w:eastAsia="宋体" w:hAnsi="宋体"/>
          <w:sz w:val="24"/>
          <w:szCs w:val="24"/>
        </w:rPr>
        <w:t>1、根据甲方</w:t>
      </w:r>
      <w:r w:rsidRPr="00AF05E1">
        <w:rPr>
          <w:rFonts w:eastAsia="宋体" w:hAnsi="宋体" w:hint="eastAsia"/>
          <w:sz w:val="24"/>
          <w:szCs w:val="24"/>
        </w:rPr>
        <w:t>招标</w:t>
      </w:r>
      <w:r w:rsidRPr="00AF05E1">
        <w:rPr>
          <w:rFonts w:eastAsia="宋体" w:hAnsi="宋体"/>
          <w:sz w:val="24"/>
          <w:szCs w:val="24"/>
        </w:rPr>
        <w:t>要求及乙方</w:t>
      </w:r>
      <w:r w:rsidRPr="00AF05E1">
        <w:rPr>
          <w:rFonts w:eastAsia="宋体" w:hAnsi="宋体" w:hint="eastAsia"/>
          <w:sz w:val="24"/>
          <w:szCs w:val="24"/>
        </w:rPr>
        <w:t>响应</w:t>
      </w:r>
      <w:r w:rsidRPr="00AF05E1">
        <w:rPr>
          <w:rFonts w:eastAsia="宋体" w:hAnsi="宋体"/>
          <w:sz w:val="24"/>
          <w:szCs w:val="24"/>
        </w:rPr>
        <w:t>文件中的承诺，对乙方提供的服务及履行本合同情况实行验收考核。</w:t>
      </w:r>
    </w:p>
    <w:p w14:paraId="4950645A" w14:textId="77777777" w:rsidR="00716BAB" w:rsidRPr="00AF05E1" w:rsidRDefault="00E50F1D">
      <w:pPr>
        <w:pStyle w:val="ae"/>
        <w:tabs>
          <w:tab w:val="left" w:pos="540"/>
        </w:tabs>
        <w:spacing w:line="360" w:lineRule="auto"/>
        <w:ind w:firstLineChars="315" w:firstLine="756"/>
        <w:rPr>
          <w:rFonts w:eastAsia="宋体" w:hAnsi="宋体" w:hint="eastAsia"/>
          <w:sz w:val="24"/>
          <w:szCs w:val="24"/>
        </w:rPr>
      </w:pPr>
      <w:r w:rsidRPr="00AF05E1">
        <w:rPr>
          <w:rFonts w:eastAsia="宋体" w:hAnsi="宋体" w:hint="eastAsia"/>
          <w:sz w:val="24"/>
          <w:szCs w:val="24"/>
        </w:rPr>
        <w:t>2、甲方必须满足本招标文件相关要求。</w:t>
      </w:r>
    </w:p>
    <w:p w14:paraId="2C26ADC2" w14:textId="77777777" w:rsidR="00716BAB" w:rsidRPr="00AF05E1" w:rsidRDefault="00E50F1D">
      <w:pPr>
        <w:pStyle w:val="ae"/>
        <w:tabs>
          <w:tab w:val="left" w:pos="540"/>
        </w:tabs>
        <w:spacing w:line="360" w:lineRule="auto"/>
        <w:ind w:firstLineChars="175" w:firstLine="422"/>
        <w:rPr>
          <w:rFonts w:eastAsia="宋体" w:hAnsi="宋体" w:hint="eastAsia"/>
          <w:b/>
          <w:sz w:val="24"/>
          <w:szCs w:val="24"/>
        </w:rPr>
      </w:pPr>
      <w:r w:rsidRPr="00AF05E1">
        <w:rPr>
          <w:rFonts w:eastAsia="宋体" w:hAnsi="宋体"/>
          <w:b/>
          <w:sz w:val="24"/>
          <w:szCs w:val="24"/>
        </w:rPr>
        <w:t>五、乙方权利和义务</w:t>
      </w:r>
    </w:p>
    <w:p w14:paraId="62E4B5E1" w14:textId="77777777" w:rsidR="00716BAB" w:rsidRPr="00AF05E1" w:rsidRDefault="00E50F1D">
      <w:pPr>
        <w:pStyle w:val="ae"/>
        <w:tabs>
          <w:tab w:val="left" w:pos="540"/>
        </w:tabs>
        <w:spacing w:line="360" w:lineRule="auto"/>
        <w:ind w:firstLineChars="325" w:firstLine="780"/>
        <w:rPr>
          <w:rFonts w:eastAsia="宋体" w:hAnsi="宋体" w:hint="eastAsia"/>
          <w:sz w:val="24"/>
          <w:szCs w:val="24"/>
        </w:rPr>
      </w:pPr>
      <w:r w:rsidRPr="00AF05E1">
        <w:rPr>
          <w:rFonts w:eastAsia="宋体" w:hAnsi="宋体"/>
          <w:sz w:val="24"/>
          <w:szCs w:val="24"/>
        </w:rPr>
        <w:t>1、乙方根据</w:t>
      </w:r>
      <w:r w:rsidRPr="00AF05E1">
        <w:rPr>
          <w:rFonts w:eastAsia="宋体" w:hAnsi="宋体" w:hint="eastAsia"/>
          <w:sz w:val="24"/>
          <w:szCs w:val="24"/>
        </w:rPr>
        <w:t>甲方有关</w:t>
      </w:r>
      <w:r w:rsidRPr="00AF05E1">
        <w:rPr>
          <w:rFonts w:eastAsia="宋体" w:hAnsi="宋体"/>
          <w:sz w:val="24"/>
          <w:szCs w:val="24"/>
        </w:rPr>
        <w:t>要求，积极主动保质保量地完成</w:t>
      </w:r>
      <w:r w:rsidRPr="00AF05E1">
        <w:rPr>
          <w:rFonts w:eastAsia="宋体" w:hAnsi="宋体" w:hint="eastAsia"/>
          <w:sz w:val="24"/>
          <w:szCs w:val="24"/>
        </w:rPr>
        <w:t>此次“一站式”学生社区建设工作</w:t>
      </w:r>
      <w:r w:rsidRPr="00AF05E1">
        <w:rPr>
          <w:rFonts w:eastAsia="宋体" w:hAnsi="宋体"/>
          <w:sz w:val="24"/>
          <w:szCs w:val="24"/>
        </w:rPr>
        <w:t>；</w:t>
      </w:r>
    </w:p>
    <w:p w14:paraId="7B2260BC" w14:textId="77777777" w:rsidR="00716BAB" w:rsidRPr="00AF05E1" w:rsidRDefault="00E50F1D">
      <w:pPr>
        <w:pStyle w:val="ae"/>
        <w:tabs>
          <w:tab w:val="left" w:pos="540"/>
        </w:tabs>
        <w:spacing w:line="360" w:lineRule="auto"/>
        <w:ind w:firstLineChars="325" w:firstLine="780"/>
        <w:rPr>
          <w:rFonts w:eastAsia="宋体" w:hAnsi="宋体" w:hint="eastAsia"/>
          <w:sz w:val="24"/>
          <w:szCs w:val="24"/>
        </w:rPr>
      </w:pPr>
      <w:r w:rsidRPr="00AF05E1">
        <w:rPr>
          <w:rFonts w:eastAsia="宋体" w:hAnsi="宋体" w:hint="eastAsia"/>
          <w:sz w:val="24"/>
          <w:szCs w:val="24"/>
        </w:rPr>
        <w:t>2、乙方必须满足本招标文件要求。</w:t>
      </w:r>
    </w:p>
    <w:p w14:paraId="70E610FE" w14:textId="77777777" w:rsidR="00716BAB" w:rsidRPr="00AF05E1" w:rsidRDefault="00E50F1D">
      <w:pPr>
        <w:pStyle w:val="a0"/>
        <w:overflowPunct w:val="0"/>
        <w:spacing w:line="360" w:lineRule="auto"/>
        <w:ind w:firstLineChars="200" w:firstLine="442"/>
        <w:rPr>
          <w:rFonts w:ascii="宋体" w:eastAsia="宋体" w:hAnsi="宋体" w:hint="eastAsia"/>
          <w:b/>
          <w:spacing w:val="-10"/>
          <w:szCs w:val="24"/>
        </w:rPr>
      </w:pPr>
      <w:r w:rsidRPr="00AF05E1">
        <w:rPr>
          <w:rFonts w:ascii="宋体" w:eastAsia="宋体" w:hAnsi="宋体" w:hint="eastAsia"/>
          <w:b/>
          <w:spacing w:val="-10"/>
          <w:szCs w:val="24"/>
        </w:rPr>
        <w:lastRenderedPageBreak/>
        <w:t>六、不可抗力</w:t>
      </w:r>
    </w:p>
    <w:p w14:paraId="4526D47D" w14:textId="77777777" w:rsidR="00716BAB" w:rsidRPr="00AF05E1" w:rsidRDefault="00E50F1D">
      <w:pPr>
        <w:pStyle w:val="a0"/>
        <w:spacing w:line="360" w:lineRule="auto"/>
        <w:ind w:leftChars="20" w:left="52" w:firstLineChars="187" w:firstLine="449"/>
        <w:rPr>
          <w:rFonts w:ascii="宋体" w:eastAsia="宋体" w:hAnsi="宋体" w:hint="eastAsia"/>
          <w:szCs w:val="24"/>
        </w:rPr>
      </w:pPr>
      <w:r w:rsidRPr="00AF05E1">
        <w:rPr>
          <w:rFonts w:ascii="宋体" w:eastAsia="宋体" w:hAnsi="宋体"/>
          <w:szCs w:val="24"/>
        </w:rPr>
        <w:t>1</w:t>
      </w:r>
      <w:r w:rsidRPr="00AF05E1">
        <w:rPr>
          <w:rFonts w:ascii="宋体" w:eastAsia="宋体" w:hAnsi="宋体" w:hint="eastAsia"/>
          <w:szCs w:val="24"/>
        </w:rPr>
        <w:t>、因不可抗力（或甲、乙双方不能控制的原因）不能履行合同的，根据不可抗力的影响，部分或者全部免除责任。但合同一方迟延履行后发生不可抗力的，不能免除责任。</w:t>
      </w:r>
    </w:p>
    <w:p w14:paraId="7DB28EC1" w14:textId="77777777" w:rsidR="00716BAB" w:rsidRPr="00AF05E1" w:rsidRDefault="00E50F1D">
      <w:pPr>
        <w:pStyle w:val="a0"/>
        <w:spacing w:line="360" w:lineRule="auto"/>
        <w:ind w:leftChars="20" w:left="52" w:firstLineChars="187" w:firstLine="449"/>
        <w:rPr>
          <w:rFonts w:ascii="宋体" w:eastAsia="宋体" w:hAnsi="宋体" w:hint="eastAsia"/>
          <w:szCs w:val="24"/>
        </w:rPr>
      </w:pPr>
      <w:r w:rsidRPr="00AF05E1">
        <w:rPr>
          <w:rFonts w:ascii="宋体" w:eastAsia="宋体" w:hAnsi="宋体"/>
          <w:szCs w:val="24"/>
        </w:rPr>
        <w:t>2</w:t>
      </w:r>
      <w:r w:rsidRPr="00AF05E1">
        <w:rPr>
          <w:rFonts w:ascii="宋体" w:eastAsia="宋体" w:hAnsi="宋体" w:hint="eastAsia"/>
          <w:szCs w:val="24"/>
        </w:rPr>
        <w:t>、合同一方因不可抗力不能履行合同的，应当及时通知对方，以减轻可能给对方造成的损失，并应当在合理期限内提供证明。</w:t>
      </w:r>
    </w:p>
    <w:p w14:paraId="461B9007" w14:textId="77777777" w:rsidR="00716BAB" w:rsidRPr="00AF05E1" w:rsidRDefault="00E50F1D">
      <w:pPr>
        <w:pStyle w:val="a0"/>
        <w:overflowPunct w:val="0"/>
        <w:spacing w:line="360" w:lineRule="auto"/>
        <w:ind w:firstLineChars="200" w:firstLine="482"/>
        <w:rPr>
          <w:rFonts w:ascii="宋体" w:eastAsia="宋体" w:hAnsi="宋体" w:hint="eastAsia"/>
          <w:b/>
          <w:szCs w:val="24"/>
        </w:rPr>
      </w:pPr>
      <w:r w:rsidRPr="00AF05E1">
        <w:rPr>
          <w:rFonts w:ascii="宋体" w:eastAsia="宋体" w:hAnsi="宋体" w:hint="eastAsia"/>
          <w:b/>
          <w:szCs w:val="24"/>
        </w:rPr>
        <w:t>七、合同生效及其它</w:t>
      </w:r>
    </w:p>
    <w:p w14:paraId="2A713795" w14:textId="77777777" w:rsidR="00716BAB" w:rsidRPr="00AF05E1" w:rsidRDefault="00E50F1D">
      <w:pPr>
        <w:spacing w:line="360" w:lineRule="auto"/>
        <w:ind w:firstLineChars="200" w:firstLine="480"/>
        <w:rPr>
          <w:rFonts w:ascii="宋体" w:eastAsia="宋体" w:hAnsi="宋体" w:hint="eastAsia"/>
          <w:sz w:val="24"/>
          <w:szCs w:val="24"/>
        </w:rPr>
      </w:pPr>
      <w:r w:rsidRPr="00AF05E1">
        <w:rPr>
          <w:rFonts w:ascii="宋体" w:eastAsia="宋体" w:hAnsi="宋体" w:hint="eastAsia"/>
          <w:sz w:val="24"/>
          <w:szCs w:val="24"/>
        </w:rPr>
        <w:t>1、本合同在双方签字盖章后生效，并需经政府招标管理部门备案。</w:t>
      </w:r>
    </w:p>
    <w:p w14:paraId="546E1D34" w14:textId="77777777" w:rsidR="00716BAB" w:rsidRPr="00AF05E1" w:rsidRDefault="00E50F1D">
      <w:pPr>
        <w:spacing w:line="360" w:lineRule="auto"/>
        <w:ind w:firstLineChars="209" w:firstLine="502"/>
        <w:rPr>
          <w:rFonts w:ascii="宋体" w:eastAsia="宋体" w:hAnsi="宋体" w:hint="eastAsia"/>
          <w:sz w:val="24"/>
          <w:szCs w:val="24"/>
        </w:rPr>
      </w:pPr>
      <w:r w:rsidRPr="00AF05E1">
        <w:rPr>
          <w:rFonts w:ascii="宋体" w:eastAsia="宋体" w:hAnsi="宋体"/>
          <w:sz w:val="24"/>
          <w:szCs w:val="24"/>
        </w:rPr>
        <w:t>2</w:t>
      </w:r>
      <w:r w:rsidRPr="00AF05E1">
        <w:rPr>
          <w:rFonts w:ascii="宋体" w:eastAsia="宋体" w:hAnsi="宋体" w:hint="eastAsia"/>
          <w:sz w:val="24"/>
          <w:szCs w:val="24"/>
        </w:rPr>
        <w:t>、合同在执行过程中出现的未尽事宜，双方在不违背本合同和竞争性磋商文件的原则下协商解决，协商结果以书面形式盖章记录在案，作为本合同的附件，与本合同具有同等效力，但需向甲方提交两份备存。</w:t>
      </w:r>
    </w:p>
    <w:p w14:paraId="1F633812" w14:textId="77777777" w:rsidR="00716BAB" w:rsidRPr="00AF05E1" w:rsidRDefault="00E50F1D">
      <w:pPr>
        <w:pStyle w:val="a0"/>
        <w:overflowPunct w:val="0"/>
        <w:spacing w:line="360" w:lineRule="auto"/>
        <w:ind w:firstLineChars="200" w:firstLine="482"/>
        <w:rPr>
          <w:rFonts w:ascii="宋体" w:eastAsia="宋体" w:hAnsi="宋体" w:hint="eastAsia"/>
          <w:b/>
          <w:szCs w:val="24"/>
        </w:rPr>
      </w:pPr>
      <w:r w:rsidRPr="00AF05E1">
        <w:rPr>
          <w:rFonts w:ascii="宋体" w:eastAsia="宋体" w:hAnsi="宋体" w:hint="eastAsia"/>
          <w:b/>
          <w:szCs w:val="24"/>
        </w:rPr>
        <w:t>八、合同的解除和转让</w:t>
      </w:r>
    </w:p>
    <w:p w14:paraId="3C6ADEC2" w14:textId="77777777" w:rsidR="00716BAB" w:rsidRPr="00AF05E1" w:rsidRDefault="00E50F1D">
      <w:pPr>
        <w:pStyle w:val="a0"/>
        <w:spacing w:line="360" w:lineRule="auto"/>
        <w:ind w:firstLineChars="209" w:firstLine="502"/>
        <w:rPr>
          <w:rFonts w:ascii="宋体" w:eastAsia="宋体" w:hAnsi="宋体" w:hint="eastAsia"/>
          <w:szCs w:val="24"/>
        </w:rPr>
      </w:pPr>
      <w:r w:rsidRPr="00AF05E1">
        <w:rPr>
          <w:rFonts w:ascii="宋体" w:eastAsia="宋体" w:hAnsi="宋体"/>
          <w:szCs w:val="24"/>
        </w:rPr>
        <w:t>1</w:t>
      </w:r>
      <w:r w:rsidRPr="00AF05E1">
        <w:rPr>
          <w:rFonts w:ascii="宋体" w:eastAsia="宋体" w:hAnsi="宋体" w:hint="eastAsia"/>
          <w:szCs w:val="24"/>
        </w:rPr>
        <w:t>、甲方和乙方协商一致，可以解除合同。</w:t>
      </w:r>
    </w:p>
    <w:p w14:paraId="6AF0989B" w14:textId="77777777" w:rsidR="00716BAB" w:rsidRPr="00AF05E1" w:rsidRDefault="00E50F1D">
      <w:pPr>
        <w:pStyle w:val="a0"/>
        <w:spacing w:line="360" w:lineRule="auto"/>
        <w:ind w:firstLineChars="209" w:firstLine="502"/>
        <w:rPr>
          <w:rFonts w:ascii="宋体" w:eastAsia="宋体" w:hAnsi="宋体" w:hint="eastAsia"/>
          <w:szCs w:val="24"/>
        </w:rPr>
      </w:pPr>
      <w:r w:rsidRPr="00AF05E1">
        <w:rPr>
          <w:rFonts w:ascii="宋体" w:eastAsia="宋体" w:hAnsi="宋体"/>
          <w:szCs w:val="24"/>
        </w:rPr>
        <w:t>2</w:t>
      </w:r>
      <w:r w:rsidRPr="00AF05E1">
        <w:rPr>
          <w:rFonts w:ascii="宋体" w:eastAsia="宋体" w:hAnsi="宋体" w:hint="eastAsia"/>
          <w:szCs w:val="24"/>
        </w:rPr>
        <w:t>、有下列情形之一，合同一方可以解除合同：</w:t>
      </w:r>
    </w:p>
    <w:p w14:paraId="2B1B743C" w14:textId="77777777" w:rsidR="00716BAB" w:rsidRPr="00AF05E1" w:rsidRDefault="00E50F1D">
      <w:pPr>
        <w:pStyle w:val="a0"/>
        <w:spacing w:line="360" w:lineRule="auto"/>
        <w:ind w:firstLineChars="209" w:firstLine="502"/>
        <w:rPr>
          <w:rFonts w:ascii="宋体" w:eastAsia="宋体" w:hAnsi="宋体" w:hint="eastAsia"/>
          <w:szCs w:val="24"/>
        </w:rPr>
      </w:pPr>
      <w:r w:rsidRPr="00AF05E1">
        <w:rPr>
          <w:rFonts w:ascii="宋体" w:eastAsia="宋体" w:hAnsi="宋体" w:hint="eastAsia"/>
          <w:szCs w:val="24"/>
        </w:rPr>
        <w:t>（1）因不可抗力致使不能实现合同目的，未受不可抗力影响的一方有权解除合同；</w:t>
      </w:r>
    </w:p>
    <w:p w14:paraId="5746FA70" w14:textId="77777777" w:rsidR="00716BAB" w:rsidRPr="00AF05E1" w:rsidRDefault="00E50F1D">
      <w:pPr>
        <w:pStyle w:val="a0"/>
        <w:spacing w:line="360" w:lineRule="auto"/>
        <w:ind w:firstLineChars="209" w:firstLine="502"/>
        <w:rPr>
          <w:rFonts w:ascii="宋体" w:eastAsia="宋体" w:hAnsi="宋体" w:hint="eastAsia"/>
          <w:szCs w:val="24"/>
        </w:rPr>
      </w:pPr>
      <w:r w:rsidRPr="00AF05E1">
        <w:rPr>
          <w:rFonts w:ascii="宋体" w:eastAsia="宋体" w:hAnsi="宋体" w:hint="eastAsia"/>
          <w:szCs w:val="24"/>
        </w:rPr>
        <w:t>（2）因合同一方违约导致合同不能履行，另一方有权解除合同。</w:t>
      </w:r>
    </w:p>
    <w:p w14:paraId="59026FF4" w14:textId="77777777" w:rsidR="00716BAB" w:rsidRPr="00AF05E1" w:rsidRDefault="00E50F1D">
      <w:pPr>
        <w:pStyle w:val="a0"/>
        <w:spacing w:line="360" w:lineRule="auto"/>
        <w:ind w:left="1" w:firstLineChars="209" w:firstLine="502"/>
        <w:rPr>
          <w:rFonts w:ascii="宋体" w:eastAsia="宋体" w:hAnsi="宋体" w:hint="eastAsia"/>
          <w:szCs w:val="24"/>
        </w:rPr>
      </w:pPr>
      <w:r w:rsidRPr="00AF05E1">
        <w:rPr>
          <w:rFonts w:ascii="宋体" w:eastAsia="宋体" w:hAnsi="宋体"/>
          <w:szCs w:val="24"/>
        </w:rPr>
        <w:t>3</w:t>
      </w:r>
      <w:r w:rsidRPr="00AF05E1">
        <w:rPr>
          <w:rFonts w:ascii="宋体" w:eastAsia="宋体" w:hAnsi="宋体" w:hint="eastAsia"/>
          <w:szCs w:val="24"/>
        </w:rPr>
        <w:t>、有权解除合同的一方，应当在违约事实或不可抗力发生之后三十天内书面通知对方提出解除合同，合同在书面通知到达对方时解除。</w:t>
      </w:r>
    </w:p>
    <w:p w14:paraId="4D8DD89A" w14:textId="77777777" w:rsidR="00716BAB" w:rsidRPr="00AF05E1" w:rsidRDefault="00E50F1D">
      <w:pPr>
        <w:spacing w:line="360" w:lineRule="auto"/>
        <w:ind w:firstLineChars="209" w:firstLine="502"/>
        <w:rPr>
          <w:rFonts w:ascii="宋体" w:eastAsia="宋体" w:hAnsi="宋体" w:hint="eastAsia"/>
          <w:sz w:val="24"/>
          <w:szCs w:val="24"/>
        </w:rPr>
      </w:pPr>
      <w:r w:rsidRPr="00AF05E1">
        <w:rPr>
          <w:rFonts w:ascii="宋体" w:eastAsia="宋体" w:hAnsi="宋体" w:hint="eastAsia"/>
          <w:sz w:val="24"/>
          <w:szCs w:val="24"/>
        </w:rPr>
        <w:t>4、合同的部分和全部都不得转让。</w:t>
      </w:r>
    </w:p>
    <w:p w14:paraId="55BB7A8A" w14:textId="77777777" w:rsidR="00716BAB" w:rsidRPr="00AF05E1" w:rsidRDefault="00E50F1D">
      <w:pPr>
        <w:spacing w:line="360" w:lineRule="auto"/>
        <w:ind w:firstLineChars="200" w:firstLine="482"/>
        <w:rPr>
          <w:rFonts w:ascii="宋体" w:eastAsia="宋体" w:hAnsi="宋体" w:hint="eastAsia"/>
          <w:b/>
          <w:sz w:val="24"/>
          <w:szCs w:val="24"/>
        </w:rPr>
      </w:pPr>
      <w:r w:rsidRPr="00AF05E1">
        <w:rPr>
          <w:rFonts w:ascii="宋体" w:eastAsia="宋体" w:hAnsi="宋体" w:hint="eastAsia"/>
          <w:b/>
          <w:sz w:val="24"/>
          <w:szCs w:val="24"/>
        </w:rPr>
        <w:t>九、其它</w:t>
      </w:r>
    </w:p>
    <w:p w14:paraId="1458DDDF" w14:textId="77777777" w:rsidR="00716BAB" w:rsidRPr="00AF05E1" w:rsidRDefault="00E50F1D">
      <w:pPr>
        <w:spacing w:line="360" w:lineRule="auto"/>
        <w:ind w:left="2" w:firstLineChars="224" w:firstLine="538"/>
        <w:rPr>
          <w:rFonts w:ascii="宋体" w:eastAsia="宋体" w:hAnsi="宋体" w:hint="eastAsia"/>
          <w:sz w:val="24"/>
          <w:szCs w:val="24"/>
        </w:rPr>
      </w:pPr>
      <w:r w:rsidRPr="00AF05E1">
        <w:rPr>
          <w:rFonts w:ascii="宋体" w:eastAsia="宋体" w:hAnsi="宋体" w:hint="eastAsia"/>
          <w:sz w:val="24"/>
          <w:szCs w:val="24"/>
        </w:rPr>
        <w:t>1、乙方除应做好服务人员的安全教育外，还应为服务人员提供必要的劳动保护条件，为服务人员办理作业时的人身安全保险和意外伤害险，一切安全责任事故均由乙方负责（保险种类由乙方自行选择）；</w:t>
      </w:r>
    </w:p>
    <w:p w14:paraId="30447068" w14:textId="77777777" w:rsidR="00716BAB" w:rsidRPr="00AF05E1" w:rsidRDefault="00E50F1D">
      <w:pPr>
        <w:tabs>
          <w:tab w:val="left" w:pos="1080"/>
        </w:tabs>
        <w:spacing w:line="360" w:lineRule="auto"/>
        <w:ind w:left="-57" w:firstLineChars="237" w:firstLine="569"/>
        <w:rPr>
          <w:rFonts w:ascii="宋体" w:eastAsia="宋体" w:hAnsi="宋体" w:hint="eastAsia"/>
          <w:sz w:val="24"/>
          <w:szCs w:val="24"/>
        </w:rPr>
      </w:pPr>
      <w:r w:rsidRPr="00AF05E1">
        <w:rPr>
          <w:rFonts w:ascii="宋体" w:eastAsia="宋体" w:hAnsi="宋体" w:hint="eastAsia"/>
          <w:sz w:val="24"/>
          <w:szCs w:val="24"/>
        </w:rPr>
        <w:t>2、本合同未尽之处双方协商解决；如协商不成，双方同意由一方向合同履行地人民法院提起诉讼。</w:t>
      </w:r>
    </w:p>
    <w:p w14:paraId="4C9908B1" w14:textId="77777777" w:rsidR="00716BAB" w:rsidRPr="00AF05E1" w:rsidRDefault="00E50F1D">
      <w:pPr>
        <w:spacing w:line="360" w:lineRule="auto"/>
        <w:ind w:firstLineChars="200" w:firstLine="482"/>
        <w:rPr>
          <w:rFonts w:ascii="宋体" w:eastAsia="宋体" w:hAnsi="宋体" w:hint="eastAsia"/>
          <w:b/>
          <w:sz w:val="24"/>
          <w:szCs w:val="24"/>
        </w:rPr>
      </w:pPr>
      <w:r w:rsidRPr="00AF05E1">
        <w:rPr>
          <w:rFonts w:ascii="宋体" w:eastAsia="宋体" w:hAnsi="宋体" w:hint="eastAsia"/>
          <w:b/>
          <w:sz w:val="24"/>
          <w:szCs w:val="24"/>
        </w:rPr>
        <w:t>十</w:t>
      </w:r>
      <w:r w:rsidRPr="00AF05E1">
        <w:rPr>
          <w:rFonts w:ascii="宋体" w:eastAsia="宋体" w:hAnsi="宋体"/>
          <w:b/>
          <w:sz w:val="24"/>
          <w:szCs w:val="24"/>
        </w:rPr>
        <w:t>、附则</w:t>
      </w:r>
    </w:p>
    <w:p w14:paraId="25EF5002" w14:textId="77777777" w:rsidR="00716BAB" w:rsidRPr="00AF05E1" w:rsidRDefault="00E50F1D">
      <w:pPr>
        <w:spacing w:line="360" w:lineRule="auto"/>
        <w:ind w:firstLineChars="200" w:firstLine="480"/>
        <w:rPr>
          <w:rFonts w:ascii="宋体" w:eastAsia="宋体" w:hAnsi="宋体" w:hint="eastAsia"/>
          <w:sz w:val="24"/>
          <w:szCs w:val="24"/>
        </w:rPr>
      </w:pPr>
      <w:r w:rsidRPr="00AF05E1">
        <w:rPr>
          <w:rFonts w:ascii="宋体" w:eastAsia="宋体" w:hAnsi="宋体"/>
          <w:sz w:val="24"/>
          <w:szCs w:val="24"/>
        </w:rPr>
        <w:t>1、合同份数</w:t>
      </w:r>
      <w:r w:rsidRPr="00AF05E1">
        <w:rPr>
          <w:rFonts w:ascii="宋体" w:eastAsia="宋体" w:hAnsi="宋体" w:hint="eastAsia"/>
          <w:sz w:val="24"/>
          <w:szCs w:val="24"/>
        </w:rPr>
        <w:t>：</w:t>
      </w:r>
      <w:r w:rsidRPr="00AF05E1">
        <w:rPr>
          <w:rFonts w:ascii="宋体" w:eastAsia="宋体" w:hAnsi="宋体"/>
          <w:sz w:val="24"/>
          <w:szCs w:val="24"/>
        </w:rPr>
        <w:t>本合同一式</w:t>
      </w:r>
      <w:r w:rsidRPr="00AF05E1">
        <w:rPr>
          <w:rFonts w:ascii="宋体" w:eastAsia="宋体" w:hAnsi="宋体" w:hint="eastAsia"/>
          <w:sz w:val="24"/>
          <w:szCs w:val="24"/>
        </w:rPr>
        <w:t>六</w:t>
      </w:r>
      <w:r w:rsidRPr="00AF05E1">
        <w:rPr>
          <w:rFonts w:ascii="宋体" w:eastAsia="宋体" w:hAnsi="宋体"/>
          <w:sz w:val="24"/>
          <w:szCs w:val="24"/>
        </w:rPr>
        <w:t>份，甲</w:t>
      </w:r>
      <w:r w:rsidRPr="00AF05E1">
        <w:rPr>
          <w:rFonts w:ascii="宋体" w:eastAsia="宋体" w:hAnsi="宋体" w:hint="eastAsia"/>
          <w:sz w:val="24"/>
          <w:szCs w:val="24"/>
        </w:rPr>
        <w:t>方四</w:t>
      </w:r>
      <w:r w:rsidRPr="00AF05E1">
        <w:rPr>
          <w:rFonts w:ascii="宋体" w:eastAsia="宋体" w:hAnsi="宋体"/>
          <w:sz w:val="24"/>
          <w:szCs w:val="24"/>
        </w:rPr>
        <w:t>份，乙方</w:t>
      </w:r>
      <w:r w:rsidRPr="00AF05E1">
        <w:rPr>
          <w:rFonts w:ascii="宋体" w:eastAsia="宋体" w:hAnsi="宋体" w:hint="eastAsia"/>
          <w:sz w:val="24"/>
          <w:szCs w:val="24"/>
        </w:rPr>
        <w:t>二</w:t>
      </w:r>
      <w:r w:rsidRPr="00AF05E1">
        <w:rPr>
          <w:rFonts w:ascii="宋体" w:eastAsia="宋体" w:hAnsi="宋体"/>
          <w:sz w:val="24"/>
          <w:szCs w:val="24"/>
        </w:rPr>
        <w:t>份。</w:t>
      </w:r>
    </w:p>
    <w:p w14:paraId="68DD312B" w14:textId="77777777" w:rsidR="00716BAB" w:rsidRPr="00AF05E1" w:rsidRDefault="00E50F1D">
      <w:pPr>
        <w:spacing w:line="360" w:lineRule="auto"/>
        <w:ind w:firstLineChars="200" w:firstLine="480"/>
        <w:rPr>
          <w:rFonts w:ascii="宋体" w:eastAsia="宋体" w:hAnsi="宋体" w:hint="eastAsia"/>
          <w:sz w:val="24"/>
          <w:szCs w:val="24"/>
        </w:rPr>
      </w:pPr>
      <w:r w:rsidRPr="00AF05E1">
        <w:rPr>
          <w:rFonts w:ascii="宋体" w:eastAsia="宋体" w:hAnsi="宋体"/>
          <w:sz w:val="24"/>
          <w:szCs w:val="24"/>
        </w:rPr>
        <w:t>2、未尽事宜</w:t>
      </w:r>
      <w:r w:rsidRPr="00AF05E1">
        <w:rPr>
          <w:rFonts w:ascii="宋体" w:eastAsia="宋体" w:hAnsi="宋体" w:hint="eastAsia"/>
          <w:sz w:val="24"/>
          <w:szCs w:val="24"/>
        </w:rPr>
        <w:t>：</w:t>
      </w:r>
      <w:r w:rsidRPr="00AF05E1">
        <w:rPr>
          <w:rFonts w:ascii="宋体" w:eastAsia="宋体" w:hAnsi="宋体"/>
          <w:sz w:val="24"/>
          <w:szCs w:val="24"/>
        </w:rPr>
        <w:t>本合同未尽事宜应按《中华人民共和国合同法》、《中华人民共和国政府招标法》以及其同相关法律、法规之规定解释。</w:t>
      </w:r>
    </w:p>
    <w:bookmarkEnd w:id="31"/>
    <w:bookmarkEnd w:id="32"/>
    <w:p w14:paraId="08B433AA" w14:textId="77777777" w:rsidR="00716BAB" w:rsidRPr="00AF05E1" w:rsidRDefault="00E50F1D">
      <w:pPr>
        <w:spacing w:line="360" w:lineRule="auto"/>
        <w:jc w:val="center"/>
        <w:rPr>
          <w:rFonts w:ascii="宋体" w:eastAsia="宋体" w:hAnsi="宋体" w:hint="eastAsia"/>
          <w:b/>
          <w:bCs/>
          <w:sz w:val="32"/>
          <w:szCs w:val="32"/>
        </w:rPr>
      </w:pPr>
      <w:r w:rsidRPr="00AF05E1">
        <w:rPr>
          <w:rFonts w:ascii="宋体" w:eastAsia="宋体" w:hAnsi="宋体" w:cs="宋体" w:hint="eastAsia"/>
          <w:sz w:val="21"/>
          <w:szCs w:val="21"/>
        </w:rPr>
        <w:br w:type="page"/>
      </w:r>
    </w:p>
    <w:p w14:paraId="042EA999" w14:textId="77777777" w:rsidR="00716BAB" w:rsidRPr="00AF05E1" w:rsidRDefault="00E50F1D">
      <w:pPr>
        <w:spacing w:line="360" w:lineRule="auto"/>
        <w:ind w:firstLineChars="650" w:firstLine="2871"/>
        <w:rPr>
          <w:rFonts w:ascii="宋体" w:eastAsia="宋体" w:hAnsi="宋体" w:hint="eastAsia"/>
          <w:b/>
          <w:sz w:val="44"/>
          <w:szCs w:val="44"/>
        </w:rPr>
      </w:pPr>
      <w:r w:rsidRPr="00AF05E1">
        <w:rPr>
          <w:rFonts w:ascii="宋体" w:eastAsia="宋体" w:hAnsi="宋体" w:hint="eastAsia"/>
          <w:b/>
          <w:sz w:val="44"/>
          <w:szCs w:val="44"/>
        </w:rPr>
        <w:lastRenderedPageBreak/>
        <w:t>第六章  磋商评审标准</w:t>
      </w:r>
    </w:p>
    <w:p w14:paraId="0D2D05D6" w14:textId="77777777" w:rsidR="00716BAB" w:rsidRPr="00AF05E1" w:rsidRDefault="00E50F1D">
      <w:pPr>
        <w:spacing w:line="360" w:lineRule="auto"/>
        <w:rPr>
          <w:rFonts w:ascii="宋体" w:eastAsia="宋体" w:hAnsi="宋体" w:cs="宋体" w:hint="eastAsia"/>
          <w:b/>
          <w:sz w:val="24"/>
          <w:szCs w:val="24"/>
        </w:rPr>
      </w:pPr>
      <w:r w:rsidRPr="00AF05E1">
        <w:rPr>
          <w:rFonts w:ascii="宋体" w:eastAsia="宋体" w:hAnsi="宋体" w:cs="宋体" w:hint="eastAsia"/>
          <w:b/>
          <w:sz w:val="24"/>
          <w:szCs w:val="24"/>
        </w:rPr>
        <w:t>一、评审方法</w:t>
      </w:r>
    </w:p>
    <w:p w14:paraId="13459F83" w14:textId="77777777" w:rsidR="00716BAB" w:rsidRPr="00AF05E1" w:rsidRDefault="00E50F1D">
      <w:pPr>
        <w:spacing w:line="360" w:lineRule="auto"/>
        <w:ind w:firstLineChars="200" w:firstLine="480"/>
        <w:rPr>
          <w:rFonts w:ascii="宋体" w:eastAsia="宋体" w:hAnsi="宋体" w:cs="宋体" w:hint="eastAsia"/>
          <w:sz w:val="24"/>
          <w:szCs w:val="24"/>
        </w:rPr>
      </w:pPr>
      <w:r w:rsidRPr="00AF05E1">
        <w:rPr>
          <w:rFonts w:ascii="宋体" w:eastAsia="宋体" w:hAnsi="宋体" w:cs="宋体" w:hint="eastAsia"/>
          <w:sz w:val="24"/>
          <w:szCs w:val="24"/>
        </w:rPr>
        <w:t>1、采用综合评分法，即指响应文件满足采购文件全部实质性要求，</w:t>
      </w:r>
      <w:proofErr w:type="gramStart"/>
      <w:r w:rsidRPr="00AF05E1">
        <w:rPr>
          <w:rFonts w:ascii="宋体" w:eastAsia="宋体" w:hAnsi="宋体" w:cs="宋体" w:hint="eastAsia"/>
          <w:sz w:val="24"/>
          <w:szCs w:val="24"/>
        </w:rPr>
        <w:t>且按照</w:t>
      </w:r>
      <w:proofErr w:type="gramEnd"/>
      <w:r w:rsidRPr="00AF05E1">
        <w:rPr>
          <w:rFonts w:ascii="宋体" w:eastAsia="宋体" w:hAnsi="宋体" w:cs="宋体" w:hint="eastAsia"/>
          <w:sz w:val="24"/>
          <w:szCs w:val="24"/>
        </w:rPr>
        <w:t>评审因素的量化指标评审得分最高的供应商为排名第一的成交候选人的评审方法。</w:t>
      </w:r>
    </w:p>
    <w:p w14:paraId="710523FA" w14:textId="77777777" w:rsidR="00716BAB" w:rsidRPr="00AF05E1" w:rsidRDefault="00E50F1D">
      <w:pPr>
        <w:spacing w:line="360" w:lineRule="auto"/>
        <w:ind w:firstLineChars="200" w:firstLine="480"/>
        <w:rPr>
          <w:rFonts w:ascii="宋体" w:eastAsia="宋体" w:hAnsi="宋体" w:cs="宋体" w:hint="eastAsia"/>
          <w:sz w:val="24"/>
          <w:szCs w:val="24"/>
        </w:rPr>
      </w:pPr>
      <w:r w:rsidRPr="00AF05E1">
        <w:rPr>
          <w:rFonts w:ascii="宋体" w:eastAsia="宋体" w:hAnsi="宋体" w:cs="宋体" w:hint="eastAsia"/>
          <w:sz w:val="24"/>
          <w:szCs w:val="24"/>
        </w:rPr>
        <w:t>2、评审小组各成员独立对每个进入打分程序的有效磋商供应商的响应文件技术和资质部分以打分的形式进行评审和评价。</w:t>
      </w:r>
    </w:p>
    <w:p w14:paraId="6D422148" w14:textId="77777777" w:rsidR="00716BAB" w:rsidRPr="00AF05E1" w:rsidRDefault="00E50F1D">
      <w:pPr>
        <w:spacing w:line="360" w:lineRule="auto"/>
        <w:ind w:firstLineChars="200" w:firstLine="480"/>
        <w:rPr>
          <w:rFonts w:ascii="宋体" w:eastAsia="宋体" w:hAnsi="宋体" w:cs="宋体" w:hint="eastAsia"/>
          <w:sz w:val="24"/>
          <w:szCs w:val="24"/>
        </w:rPr>
      </w:pPr>
      <w:r w:rsidRPr="00AF05E1">
        <w:rPr>
          <w:rFonts w:ascii="宋体" w:eastAsia="宋体" w:hAnsi="宋体" w:cs="宋体" w:hint="eastAsia"/>
          <w:sz w:val="24"/>
          <w:szCs w:val="24"/>
        </w:rPr>
        <w:t>3、对评委的评分(除价格分外)进行统计汇总，直接算术平均，计算出每个磋商供应商的得分，加上价格得分即为每个磋商供应商的综合得分。评审结果按评审后得分由高到低顺序排列。得分相同的，按磋商报价由低到高顺序排列。如选取成交候选人时出现评审得分相同，且磋商报价也相同的并列情况的，则由采购人组织以抽签方式确定优先选取顺序。</w:t>
      </w:r>
    </w:p>
    <w:p w14:paraId="1D03C3EA" w14:textId="77777777" w:rsidR="00716BAB" w:rsidRPr="00AF05E1" w:rsidRDefault="00E50F1D">
      <w:pPr>
        <w:spacing w:line="360" w:lineRule="auto"/>
        <w:ind w:firstLineChars="200" w:firstLine="480"/>
        <w:rPr>
          <w:rFonts w:ascii="宋体" w:eastAsia="宋体" w:hAnsi="宋体" w:cs="宋体" w:hint="eastAsia"/>
          <w:sz w:val="24"/>
          <w:szCs w:val="24"/>
        </w:rPr>
      </w:pPr>
      <w:r w:rsidRPr="00AF05E1">
        <w:rPr>
          <w:rFonts w:ascii="宋体" w:eastAsia="宋体" w:hAnsi="宋体" w:cs="宋体" w:hint="eastAsia"/>
          <w:sz w:val="24"/>
          <w:szCs w:val="24"/>
        </w:rPr>
        <w:t>4、评审小组根据采购人的授权，按照成交候选人的顺序在成交候选人中直接确定成交供应商。</w:t>
      </w:r>
    </w:p>
    <w:p w14:paraId="347FAC1E" w14:textId="77777777" w:rsidR="00716BAB" w:rsidRPr="00AF05E1" w:rsidRDefault="00E50F1D">
      <w:pPr>
        <w:spacing w:line="360" w:lineRule="auto"/>
        <w:rPr>
          <w:rFonts w:ascii="宋体" w:eastAsia="宋体" w:hAnsi="宋体" w:cs="宋体" w:hint="eastAsia"/>
          <w:b/>
          <w:sz w:val="24"/>
          <w:szCs w:val="24"/>
        </w:rPr>
      </w:pPr>
      <w:r w:rsidRPr="00AF05E1">
        <w:rPr>
          <w:rFonts w:ascii="宋体" w:eastAsia="宋体" w:hAnsi="宋体" w:cs="宋体" w:hint="eastAsia"/>
          <w:b/>
          <w:sz w:val="24"/>
          <w:szCs w:val="24"/>
        </w:rPr>
        <w:t>二、评分标准</w:t>
      </w:r>
    </w:p>
    <w:p w14:paraId="20FAD903" w14:textId="77777777" w:rsidR="00716BAB" w:rsidRPr="00AF05E1" w:rsidRDefault="00E50F1D">
      <w:pPr>
        <w:spacing w:line="360" w:lineRule="auto"/>
        <w:ind w:firstLineChars="200" w:firstLine="480"/>
        <w:rPr>
          <w:rFonts w:ascii="宋体" w:eastAsia="宋体" w:hAnsi="宋体" w:cs="宋体" w:hint="eastAsia"/>
          <w:sz w:val="24"/>
          <w:szCs w:val="24"/>
        </w:rPr>
      </w:pPr>
      <w:r w:rsidRPr="00AF05E1">
        <w:rPr>
          <w:rFonts w:ascii="宋体" w:eastAsia="宋体" w:hAnsi="宋体" w:cs="宋体" w:hint="eastAsia"/>
          <w:sz w:val="24"/>
          <w:szCs w:val="24"/>
        </w:rPr>
        <w:t>本项目采用综合评分法，总分</w:t>
      </w:r>
      <w:r w:rsidRPr="00AF05E1">
        <w:rPr>
          <w:rFonts w:ascii="宋体" w:eastAsia="宋体" w:hAnsi="宋体" w:cs="宋体"/>
          <w:sz w:val="24"/>
          <w:szCs w:val="24"/>
        </w:rPr>
        <w:t>100分，具体评分标准如下：</w:t>
      </w:r>
    </w:p>
    <w:p w14:paraId="526400F6" w14:textId="77777777" w:rsidR="00716BAB" w:rsidRPr="00AF05E1" w:rsidRDefault="00E50F1D">
      <w:pPr>
        <w:spacing w:line="360" w:lineRule="auto"/>
        <w:ind w:firstLineChars="100" w:firstLine="241"/>
        <w:rPr>
          <w:rFonts w:ascii="宋体" w:eastAsia="宋体" w:hAnsi="宋体" w:cs="宋体" w:hint="eastAsia"/>
          <w:b/>
          <w:sz w:val="24"/>
          <w:szCs w:val="24"/>
        </w:rPr>
      </w:pPr>
      <w:r w:rsidRPr="00AF05E1">
        <w:rPr>
          <w:rFonts w:ascii="宋体" w:eastAsia="宋体" w:hAnsi="宋体" w:cs="宋体" w:hint="eastAsia"/>
          <w:b/>
          <w:sz w:val="24"/>
          <w:szCs w:val="24"/>
        </w:rPr>
        <w:t>（一）价格分（30</w:t>
      </w:r>
      <w:r w:rsidRPr="00AF05E1">
        <w:rPr>
          <w:rFonts w:ascii="宋体" w:eastAsia="宋体" w:hAnsi="宋体" w:cs="宋体"/>
          <w:b/>
          <w:sz w:val="24"/>
          <w:szCs w:val="24"/>
        </w:rPr>
        <w:t xml:space="preserve">分） </w:t>
      </w:r>
    </w:p>
    <w:p w14:paraId="6185B209" w14:textId="77777777" w:rsidR="00716BAB" w:rsidRPr="00AF05E1" w:rsidRDefault="00E50F1D">
      <w:pPr>
        <w:widowControl/>
        <w:spacing w:line="360" w:lineRule="auto"/>
        <w:ind w:firstLine="420"/>
        <w:rPr>
          <w:rFonts w:ascii="宋体" w:eastAsia="宋体" w:hAnsi="宋体" w:cs="宋体" w:hint="eastAsia"/>
          <w:kern w:val="0"/>
          <w:sz w:val="24"/>
          <w:szCs w:val="24"/>
        </w:rPr>
      </w:pPr>
      <w:r w:rsidRPr="00AF05E1">
        <w:rPr>
          <w:rFonts w:ascii="宋体" w:eastAsia="宋体" w:hAnsi="宋体" w:cs="宋体" w:hint="eastAsia"/>
          <w:kern w:val="0"/>
          <w:sz w:val="24"/>
          <w:szCs w:val="24"/>
        </w:rPr>
        <w:t>采用低价优先法计算价格得分，满足采购文件要求且投标价格最低的投标报价为评标基准价，其价格分为满分，其他投标人价格</w:t>
      </w:r>
      <w:proofErr w:type="gramStart"/>
      <w:r w:rsidRPr="00AF05E1">
        <w:rPr>
          <w:rFonts w:ascii="宋体" w:eastAsia="宋体" w:hAnsi="宋体" w:cs="宋体" w:hint="eastAsia"/>
          <w:kern w:val="0"/>
          <w:sz w:val="24"/>
          <w:szCs w:val="24"/>
        </w:rPr>
        <w:t>分按照</w:t>
      </w:r>
      <w:proofErr w:type="gramEnd"/>
      <w:r w:rsidRPr="00AF05E1">
        <w:rPr>
          <w:rFonts w:ascii="宋体" w:eastAsia="宋体" w:hAnsi="宋体" w:cs="宋体" w:hint="eastAsia"/>
          <w:kern w:val="0"/>
          <w:sz w:val="24"/>
          <w:szCs w:val="24"/>
        </w:rPr>
        <w:t>公式计算（投标报价得分</w:t>
      </w:r>
      <w:r w:rsidRPr="00AF05E1">
        <w:rPr>
          <w:rFonts w:ascii="宋体" w:eastAsia="宋体" w:hAnsi="宋体" w:cs="宋体"/>
          <w:kern w:val="0"/>
          <w:sz w:val="24"/>
          <w:szCs w:val="24"/>
        </w:rPr>
        <w:t xml:space="preserve"> =（评标基准价/投标报价）×</w:t>
      </w:r>
      <w:r w:rsidRPr="00AF05E1">
        <w:rPr>
          <w:rFonts w:ascii="宋体" w:eastAsia="宋体" w:hAnsi="宋体" w:cs="宋体" w:hint="eastAsia"/>
          <w:kern w:val="0"/>
          <w:sz w:val="24"/>
          <w:szCs w:val="24"/>
        </w:rPr>
        <w:t>3</w:t>
      </w:r>
      <w:r w:rsidRPr="00AF05E1">
        <w:rPr>
          <w:rFonts w:ascii="宋体" w:eastAsia="宋体" w:hAnsi="宋体" w:cs="宋体"/>
          <w:kern w:val="0"/>
          <w:sz w:val="24"/>
          <w:szCs w:val="24"/>
        </w:rPr>
        <w:t>0</w:t>
      </w:r>
      <w:r w:rsidRPr="00AF05E1">
        <w:rPr>
          <w:rFonts w:ascii="宋体" w:eastAsia="宋体" w:hAnsi="宋体" w:cs="宋体" w:hint="eastAsia"/>
          <w:kern w:val="0"/>
          <w:sz w:val="24"/>
          <w:szCs w:val="24"/>
        </w:rPr>
        <w:t>）。</w:t>
      </w:r>
    </w:p>
    <w:p w14:paraId="610BE6D9" w14:textId="285DBD68" w:rsidR="00716BAB" w:rsidRPr="00AF05E1" w:rsidRDefault="00E50F1D">
      <w:pPr>
        <w:spacing w:line="360" w:lineRule="auto"/>
        <w:ind w:firstLineChars="100" w:firstLine="241"/>
        <w:rPr>
          <w:rFonts w:ascii="宋体" w:eastAsia="宋体" w:hAnsi="宋体" w:cs="宋体" w:hint="eastAsia"/>
          <w:b/>
          <w:sz w:val="24"/>
          <w:szCs w:val="24"/>
        </w:rPr>
      </w:pPr>
      <w:r w:rsidRPr="00AF05E1">
        <w:rPr>
          <w:rFonts w:ascii="宋体" w:eastAsia="宋体" w:hAnsi="宋体" w:cs="宋体" w:hint="eastAsia"/>
          <w:b/>
          <w:sz w:val="24"/>
          <w:szCs w:val="24"/>
        </w:rPr>
        <w:t>（二）</w:t>
      </w:r>
      <w:r w:rsidR="00BF7D84" w:rsidRPr="00AF05E1">
        <w:rPr>
          <w:rFonts w:ascii="宋体" w:eastAsia="宋体" w:hAnsi="宋体" w:cs="宋体" w:hint="eastAsia"/>
          <w:b/>
          <w:sz w:val="24"/>
          <w:szCs w:val="24"/>
        </w:rPr>
        <w:t>技术方案</w:t>
      </w:r>
      <w:r w:rsidRPr="00AF05E1">
        <w:rPr>
          <w:rFonts w:ascii="宋体" w:eastAsia="宋体" w:hAnsi="宋体" w:cs="宋体" w:hint="eastAsia"/>
          <w:b/>
          <w:sz w:val="24"/>
          <w:szCs w:val="24"/>
        </w:rPr>
        <w:t>（</w:t>
      </w:r>
      <w:r w:rsidR="00BF7D84" w:rsidRPr="00AF05E1">
        <w:rPr>
          <w:rFonts w:ascii="宋体" w:eastAsia="宋体" w:hAnsi="宋体" w:cs="宋体"/>
          <w:b/>
          <w:sz w:val="24"/>
          <w:szCs w:val="24"/>
        </w:rPr>
        <w:t>5</w:t>
      </w:r>
      <w:r w:rsidRPr="00AF05E1">
        <w:rPr>
          <w:rFonts w:ascii="宋体" w:eastAsia="宋体" w:hAnsi="宋体" w:cs="宋体" w:hint="eastAsia"/>
          <w:b/>
          <w:sz w:val="24"/>
          <w:szCs w:val="24"/>
        </w:rPr>
        <w:t>0</w:t>
      </w:r>
      <w:r w:rsidRPr="00AF05E1">
        <w:rPr>
          <w:rFonts w:ascii="宋体" w:eastAsia="宋体" w:hAnsi="宋体" w:cs="宋体"/>
          <w:b/>
          <w:sz w:val="24"/>
          <w:szCs w:val="24"/>
        </w:rPr>
        <w:t>分）</w:t>
      </w:r>
    </w:p>
    <w:p w14:paraId="1639FD82" w14:textId="42354B0E" w:rsidR="00BF7D84" w:rsidRPr="00AF05E1" w:rsidRDefault="00BF7D84">
      <w:pPr>
        <w:widowControl/>
        <w:spacing w:line="360" w:lineRule="auto"/>
        <w:ind w:firstLine="420"/>
        <w:rPr>
          <w:rFonts w:ascii="宋体" w:eastAsia="宋体" w:hAnsi="宋体" w:cs="宋体" w:hint="eastAsia"/>
          <w:kern w:val="0"/>
          <w:sz w:val="24"/>
          <w:szCs w:val="24"/>
        </w:rPr>
      </w:pPr>
      <w:r w:rsidRPr="00AF05E1">
        <w:rPr>
          <w:rFonts w:ascii="宋体" w:eastAsia="宋体" w:hAnsi="宋体" w:cs="宋体" w:hint="eastAsia"/>
          <w:kern w:val="0"/>
          <w:sz w:val="24"/>
          <w:szCs w:val="24"/>
        </w:rPr>
        <w:t>1、</w:t>
      </w:r>
      <w:r w:rsidR="00BF7990">
        <w:rPr>
          <w:rFonts w:ascii="宋体" w:eastAsia="宋体" w:hAnsi="宋体" w:cs="宋体" w:hint="eastAsia"/>
          <w:kern w:val="0"/>
          <w:sz w:val="24"/>
          <w:szCs w:val="24"/>
        </w:rPr>
        <w:t>采购</w:t>
      </w:r>
      <w:r w:rsidR="00F37A57" w:rsidRPr="00AF05E1">
        <w:rPr>
          <w:rFonts w:ascii="宋体" w:eastAsia="宋体" w:hAnsi="宋体" w:cs="宋体" w:hint="eastAsia"/>
          <w:kern w:val="0"/>
          <w:sz w:val="24"/>
          <w:szCs w:val="24"/>
        </w:rPr>
        <w:t>响应（1</w:t>
      </w:r>
      <w:r w:rsidR="00F37A57" w:rsidRPr="00AF05E1">
        <w:rPr>
          <w:rFonts w:ascii="宋体" w:eastAsia="宋体" w:hAnsi="宋体" w:cs="宋体"/>
          <w:kern w:val="0"/>
          <w:sz w:val="24"/>
          <w:szCs w:val="24"/>
        </w:rPr>
        <w:t>0</w:t>
      </w:r>
      <w:r w:rsidR="00F37A57" w:rsidRPr="00AF05E1">
        <w:rPr>
          <w:rFonts w:ascii="宋体" w:eastAsia="宋体" w:hAnsi="宋体" w:cs="宋体" w:hint="eastAsia"/>
          <w:kern w:val="0"/>
          <w:sz w:val="24"/>
          <w:szCs w:val="24"/>
        </w:rPr>
        <w:t>分）</w:t>
      </w:r>
    </w:p>
    <w:p w14:paraId="567E3EEE" w14:textId="68848EFF" w:rsidR="00F37A57" w:rsidRPr="00AF05E1" w:rsidRDefault="000E6C77">
      <w:pPr>
        <w:widowControl/>
        <w:spacing w:line="360" w:lineRule="auto"/>
        <w:ind w:firstLine="420"/>
        <w:rPr>
          <w:rFonts w:ascii="宋体" w:eastAsia="宋体" w:hAnsi="宋体" w:cs="宋体" w:hint="eastAsia"/>
          <w:kern w:val="0"/>
          <w:sz w:val="24"/>
          <w:szCs w:val="24"/>
        </w:rPr>
      </w:pPr>
      <w:r w:rsidRPr="00AF05E1">
        <w:rPr>
          <w:rFonts w:ascii="宋体" w:eastAsia="宋体" w:hAnsi="宋体" w:cs="宋体" w:hint="eastAsia"/>
          <w:kern w:val="0"/>
          <w:sz w:val="24"/>
          <w:szCs w:val="24"/>
        </w:rPr>
        <w:t>根据响应单位的</w:t>
      </w:r>
      <w:r w:rsidR="00BF7990">
        <w:rPr>
          <w:rFonts w:ascii="宋体" w:eastAsia="宋体" w:hAnsi="宋体" w:cs="宋体" w:hint="eastAsia"/>
          <w:kern w:val="0"/>
          <w:sz w:val="24"/>
          <w:szCs w:val="24"/>
        </w:rPr>
        <w:t>采购</w:t>
      </w:r>
      <w:r w:rsidRPr="00AF05E1">
        <w:rPr>
          <w:rFonts w:ascii="宋体" w:eastAsia="宋体" w:hAnsi="宋体" w:cs="宋体" w:hint="eastAsia"/>
          <w:kern w:val="0"/>
          <w:sz w:val="24"/>
          <w:szCs w:val="24"/>
        </w:rPr>
        <w:t>响应评分。</w:t>
      </w:r>
      <w:proofErr w:type="gramStart"/>
      <w:r w:rsidR="00F37A57" w:rsidRPr="00AF05E1">
        <w:rPr>
          <w:rFonts w:ascii="宋体" w:eastAsia="宋体" w:hAnsi="宋体" w:cs="宋体" w:hint="eastAsia"/>
          <w:kern w:val="0"/>
          <w:sz w:val="24"/>
          <w:szCs w:val="24"/>
        </w:rPr>
        <w:t>完全响应</w:t>
      </w:r>
      <w:proofErr w:type="gramEnd"/>
      <w:r w:rsidR="00F37A57" w:rsidRPr="00AF05E1">
        <w:rPr>
          <w:rFonts w:ascii="宋体" w:eastAsia="宋体" w:hAnsi="宋体" w:cs="宋体" w:hint="eastAsia"/>
          <w:kern w:val="0"/>
          <w:sz w:val="24"/>
          <w:szCs w:val="24"/>
        </w:rPr>
        <w:t>项目所有</w:t>
      </w:r>
      <w:r w:rsidR="00BF7990" w:rsidRPr="00AF05E1">
        <w:rPr>
          <w:rFonts w:ascii="宋体" w:eastAsia="宋体" w:hAnsi="宋体" w:cs="宋体" w:hint="eastAsia"/>
          <w:kern w:val="0"/>
          <w:sz w:val="24"/>
          <w:szCs w:val="24"/>
        </w:rPr>
        <w:t>采购</w:t>
      </w:r>
      <w:r w:rsidR="00F37A57" w:rsidRPr="00AF05E1">
        <w:rPr>
          <w:rFonts w:ascii="宋体" w:eastAsia="宋体" w:hAnsi="宋体" w:cs="宋体" w:hint="eastAsia"/>
          <w:kern w:val="0"/>
          <w:sz w:val="24"/>
          <w:szCs w:val="24"/>
        </w:rPr>
        <w:t>要求的得1</w:t>
      </w:r>
      <w:r w:rsidR="00F37A57" w:rsidRPr="00AF05E1">
        <w:rPr>
          <w:rFonts w:ascii="宋体" w:eastAsia="宋体" w:hAnsi="宋体" w:cs="宋体"/>
          <w:kern w:val="0"/>
          <w:sz w:val="24"/>
          <w:szCs w:val="24"/>
        </w:rPr>
        <w:t>0</w:t>
      </w:r>
      <w:r w:rsidR="00F37A57" w:rsidRPr="00AF05E1">
        <w:rPr>
          <w:rFonts w:ascii="宋体" w:eastAsia="宋体" w:hAnsi="宋体" w:cs="宋体" w:hint="eastAsia"/>
          <w:kern w:val="0"/>
          <w:sz w:val="24"/>
          <w:szCs w:val="24"/>
        </w:rPr>
        <w:t>分，不完全响应的不得分。</w:t>
      </w:r>
      <w:r w:rsidRPr="00AF05E1">
        <w:rPr>
          <w:rFonts w:ascii="宋体" w:eastAsia="宋体" w:hAnsi="宋体" w:cs="宋体" w:hint="eastAsia"/>
          <w:kern w:val="0"/>
          <w:sz w:val="24"/>
          <w:szCs w:val="24"/>
        </w:rPr>
        <w:t>（提供响应及履约承诺并加盖公章）</w:t>
      </w:r>
    </w:p>
    <w:p w14:paraId="20A3FC09" w14:textId="62803E78" w:rsidR="00716BAB" w:rsidRPr="00AF05E1" w:rsidRDefault="00BF7D84">
      <w:pPr>
        <w:widowControl/>
        <w:spacing w:line="360" w:lineRule="auto"/>
        <w:ind w:firstLine="420"/>
        <w:rPr>
          <w:rFonts w:ascii="宋体" w:eastAsia="宋体" w:hAnsi="宋体" w:cs="宋体" w:hint="eastAsia"/>
          <w:kern w:val="0"/>
          <w:sz w:val="24"/>
          <w:szCs w:val="24"/>
        </w:rPr>
      </w:pPr>
      <w:r w:rsidRPr="00AF05E1">
        <w:rPr>
          <w:rFonts w:ascii="宋体" w:eastAsia="宋体" w:hAnsi="宋体" w:cs="宋体" w:hint="eastAsia"/>
          <w:kern w:val="0"/>
          <w:sz w:val="24"/>
          <w:szCs w:val="24"/>
        </w:rPr>
        <w:t>2</w:t>
      </w:r>
      <w:r w:rsidR="00E50F1D" w:rsidRPr="00AF05E1">
        <w:rPr>
          <w:rFonts w:ascii="宋体" w:eastAsia="宋体" w:hAnsi="宋体" w:cs="宋体" w:hint="eastAsia"/>
          <w:kern w:val="0"/>
          <w:sz w:val="24"/>
          <w:szCs w:val="24"/>
        </w:rPr>
        <w:t>、设计方案（10分）</w:t>
      </w:r>
    </w:p>
    <w:p w14:paraId="4E0899A5" w14:textId="61350411" w:rsidR="00716BAB" w:rsidRPr="00AF05E1" w:rsidRDefault="000E6C77">
      <w:pPr>
        <w:widowControl/>
        <w:spacing w:line="360" w:lineRule="auto"/>
        <w:ind w:firstLine="420"/>
        <w:rPr>
          <w:rFonts w:ascii="宋体" w:eastAsia="宋体" w:hAnsi="宋体" w:cs="宋体" w:hint="eastAsia"/>
          <w:kern w:val="0"/>
          <w:sz w:val="24"/>
          <w:szCs w:val="24"/>
        </w:rPr>
      </w:pPr>
      <w:r w:rsidRPr="00AF05E1">
        <w:rPr>
          <w:rFonts w:ascii="宋体" w:eastAsia="宋体" w:hAnsi="宋体" w:cs="宋体" w:hint="eastAsia"/>
          <w:kern w:val="0"/>
          <w:sz w:val="24"/>
          <w:szCs w:val="24"/>
        </w:rPr>
        <w:t>根据项目设计方案评分。</w:t>
      </w:r>
      <w:r w:rsidR="00E50F1D" w:rsidRPr="00AF05E1">
        <w:rPr>
          <w:rFonts w:ascii="宋体" w:eastAsia="宋体" w:hAnsi="宋体" w:cs="宋体" w:hint="eastAsia"/>
          <w:kern w:val="0"/>
          <w:sz w:val="24"/>
          <w:szCs w:val="24"/>
        </w:rPr>
        <w:t>方案详细且可行性强的得</w:t>
      </w:r>
      <w:r w:rsidR="0075043C" w:rsidRPr="00AF05E1">
        <w:rPr>
          <w:rFonts w:ascii="宋体" w:eastAsia="宋体" w:hAnsi="宋体" w:cs="宋体"/>
          <w:kern w:val="0"/>
          <w:sz w:val="24"/>
          <w:szCs w:val="24"/>
        </w:rPr>
        <w:t>10</w:t>
      </w:r>
      <w:r w:rsidR="00E50F1D" w:rsidRPr="00AF05E1">
        <w:rPr>
          <w:rFonts w:ascii="宋体" w:eastAsia="宋体" w:hAnsi="宋体" w:cs="宋体" w:hint="eastAsia"/>
          <w:kern w:val="0"/>
          <w:sz w:val="24"/>
          <w:szCs w:val="24"/>
        </w:rPr>
        <w:t>分；方案比较详细，可行性比较强的得</w:t>
      </w:r>
      <w:r w:rsidR="0075043C" w:rsidRPr="00AF05E1">
        <w:rPr>
          <w:rFonts w:ascii="宋体" w:eastAsia="宋体" w:hAnsi="宋体" w:cs="宋体"/>
          <w:kern w:val="0"/>
          <w:sz w:val="24"/>
          <w:szCs w:val="24"/>
        </w:rPr>
        <w:t>7</w:t>
      </w:r>
      <w:r w:rsidR="00E50F1D" w:rsidRPr="00AF05E1">
        <w:rPr>
          <w:rFonts w:ascii="宋体" w:eastAsia="宋体" w:hAnsi="宋体" w:cs="宋体" w:hint="eastAsia"/>
          <w:kern w:val="0"/>
          <w:sz w:val="24"/>
          <w:szCs w:val="24"/>
        </w:rPr>
        <w:t>分；方案一般，可行性一般的得</w:t>
      </w:r>
      <w:r w:rsidR="0075043C" w:rsidRPr="00AF05E1">
        <w:rPr>
          <w:rFonts w:ascii="宋体" w:eastAsia="宋体" w:hAnsi="宋体" w:cs="宋体"/>
          <w:kern w:val="0"/>
          <w:sz w:val="24"/>
          <w:szCs w:val="24"/>
        </w:rPr>
        <w:t>4</w:t>
      </w:r>
      <w:r w:rsidR="00E50F1D" w:rsidRPr="00AF05E1">
        <w:rPr>
          <w:rFonts w:ascii="宋体" w:eastAsia="宋体" w:hAnsi="宋体" w:cs="宋体" w:hint="eastAsia"/>
          <w:kern w:val="0"/>
          <w:sz w:val="24"/>
          <w:szCs w:val="24"/>
        </w:rPr>
        <w:t>分；未提供不得分。</w:t>
      </w:r>
    </w:p>
    <w:p w14:paraId="14AE31C4" w14:textId="52622098" w:rsidR="00716BAB" w:rsidRPr="00AF05E1" w:rsidRDefault="00BF7D84">
      <w:pPr>
        <w:widowControl/>
        <w:spacing w:line="360" w:lineRule="auto"/>
        <w:ind w:firstLine="420"/>
        <w:rPr>
          <w:rFonts w:ascii="宋体" w:eastAsia="宋体" w:hAnsi="宋体" w:cs="宋体" w:hint="eastAsia"/>
          <w:kern w:val="0"/>
          <w:sz w:val="24"/>
          <w:szCs w:val="24"/>
          <w:lang w:val="zh-CN"/>
        </w:rPr>
      </w:pPr>
      <w:r w:rsidRPr="00AF05E1">
        <w:rPr>
          <w:rFonts w:ascii="宋体" w:eastAsia="宋体" w:hAnsi="宋体" w:cs="宋体"/>
          <w:kern w:val="0"/>
          <w:sz w:val="24"/>
          <w:szCs w:val="24"/>
        </w:rPr>
        <w:t>3</w:t>
      </w:r>
      <w:r w:rsidR="00E50F1D" w:rsidRPr="00AF05E1">
        <w:rPr>
          <w:rFonts w:ascii="宋体" w:eastAsia="宋体" w:hAnsi="宋体" w:cs="宋体" w:hint="eastAsia"/>
          <w:kern w:val="0"/>
          <w:sz w:val="24"/>
          <w:szCs w:val="24"/>
        </w:rPr>
        <w:t>、材料工艺方案</w:t>
      </w:r>
      <w:r w:rsidR="00E50F1D" w:rsidRPr="00AF05E1">
        <w:rPr>
          <w:rFonts w:ascii="宋体" w:eastAsia="宋体" w:hAnsi="宋体" w:cs="宋体" w:hint="eastAsia"/>
          <w:kern w:val="0"/>
          <w:sz w:val="24"/>
          <w:szCs w:val="24"/>
          <w:lang w:val="zh-CN"/>
        </w:rPr>
        <w:t>（</w:t>
      </w:r>
      <w:r w:rsidR="00E50F1D" w:rsidRPr="00AF05E1">
        <w:rPr>
          <w:rFonts w:ascii="宋体" w:eastAsia="宋体" w:hAnsi="宋体" w:cs="宋体" w:hint="eastAsia"/>
          <w:kern w:val="0"/>
          <w:sz w:val="24"/>
          <w:szCs w:val="24"/>
        </w:rPr>
        <w:t>10分</w:t>
      </w:r>
      <w:r w:rsidR="00E50F1D" w:rsidRPr="00AF05E1">
        <w:rPr>
          <w:rFonts w:ascii="宋体" w:eastAsia="宋体" w:hAnsi="宋体" w:cs="宋体" w:hint="eastAsia"/>
          <w:kern w:val="0"/>
          <w:sz w:val="24"/>
          <w:szCs w:val="24"/>
          <w:lang w:val="zh-CN"/>
        </w:rPr>
        <w:t>）</w:t>
      </w:r>
    </w:p>
    <w:p w14:paraId="79B7F40E" w14:textId="2C1BA89C" w:rsidR="00716BAB" w:rsidRPr="00AF05E1" w:rsidRDefault="00E50F1D">
      <w:pPr>
        <w:widowControl/>
        <w:spacing w:line="360" w:lineRule="auto"/>
        <w:ind w:firstLine="420"/>
        <w:rPr>
          <w:rFonts w:ascii="宋体" w:eastAsia="宋体" w:hAnsi="宋体" w:cs="宋体" w:hint="eastAsia"/>
          <w:kern w:val="0"/>
          <w:sz w:val="24"/>
          <w:szCs w:val="24"/>
        </w:rPr>
      </w:pPr>
      <w:r w:rsidRPr="00AF05E1">
        <w:rPr>
          <w:rFonts w:ascii="宋体" w:eastAsia="宋体" w:hAnsi="宋体" w:cs="宋体" w:hint="eastAsia"/>
          <w:kern w:val="0"/>
          <w:sz w:val="24"/>
          <w:szCs w:val="24"/>
        </w:rPr>
        <w:t>根据效果图呈现的方案标注材料工艺</w:t>
      </w:r>
      <w:r w:rsidR="000E6C77" w:rsidRPr="00AF05E1">
        <w:rPr>
          <w:rFonts w:ascii="宋体" w:eastAsia="宋体" w:hAnsi="宋体" w:cs="宋体" w:hint="eastAsia"/>
          <w:kern w:val="0"/>
          <w:sz w:val="24"/>
          <w:szCs w:val="24"/>
        </w:rPr>
        <w:t>及方案评分</w:t>
      </w:r>
      <w:r w:rsidR="0075043C" w:rsidRPr="00AF05E1">
        <w:rPr>
          <w:rFonts w:ascii="宋体" w:eastAsia="宋体" w:hAnsi="宋体" w:cs="宋体" w:hint="eastAsia"/>
          <w:kern w:val="0"/>
          <w:sz w:val="24"/>
          <w:szCs w:val="24"/>
        </w:rPr>
        <w:t>。</w:t>
      </w:r>
      <w:r w:rsidRPr="00AF05E1">
        <w:rPr>
          <w:rFonts w:ascii="宋体" w:eastAsia="宋体" w:hAnsi="宋体" w:cs="宋体" w:hint="eastAsia"/>
          <w:kern w:val="0"/>
          <w:sz w:val="24"/>
          <w:szCs w:val="24"/>
        </w:rPr>
        <w:t>方案详细且可行性强的得10分；方案比较详细，可行性比较强的得7分；方案一般，可行性一般的得4分；未提供不得分。</w:t>
      </w:r>
    </w:p>
    <w:p w14:paraId="211AC4B5" w14:textId="4AF98E23" w:rsidR="00716BAB" w:rsidRPr="00AF05E1" w:rsidRDefault="00BF7D84" w:rsidP="00BF7D84">
      <w:pPr>
        <w:widowControl/>
        <w:spacing w:line="360" w:lineRule="auto"/>
        <w:ind w:firstLineChars="200" w:firstLine="480"/>
        <w:rPr>
          <w:rFonts w:ascii="宋体" w:eastAsia="宋体" w:hAnsi="宋体" w:cs="宋体" w:hint="eastAsia"/>
          <w:kern w:val="0"/>
          <w:sz w:val="24"/>
          <w:szCs w:val="24"/>
        </w:rPr>
      </w:pPr>
      <w:r w:rsidRPr="00AF05E1">
        <w:rPr>
          <w:rFonts w:ascii="宋体" w:eastAsia="宋体" w:hAnsi="宋体" w:cs="宋体" w:hint="eastAsia"/>
          <w:kern w:val="0"/>
          <w:sz w:val="24"/>
          <w:szCs w:val="24"/>
        </w:rPr>
        <w:t>4、</w:t>
      </w:r>
      <w:bookmarkStart w:id="34" w:name="_Hlk201577840"/>
      <w:r w:rsidR="00E50F1D" w:rsidRPr="00AF05E1">
        <w:rPr>
          <w:rFonts w:ascii="宋体" w:eastAsia="宋体" w:hAnsi="宋体" w:cs="宋体" w:hint="eastAsia"/>
          <w:kern w:val="0"/>
          <w:sz w:val="24"/>
          <w:szCs w:val="24"/>
        </w:rPr>
        <w:t>施工实施方案</w:t>
      </w:r>
      <w:bookmarkEnd w:id="34"/>
      <w:r w:rsidR="000E6C77" w:rsidRPr="00AF05E1">
        <w:rPr>
          <w:rFonts w:ascii="宋体" w:eastAsia="宋体" w:hAnsi="宋体" w:cs="宋体" w:hint="eastAsia"/>
          <w:kern w:val="0"/>
          <w:sz w:val="24"/>
          <w:szCs w:val="24"/>
        </w:rPr>
        <w:t>（1</w:t>
      </w:r>
      <w:r w:rsidR="000E6C77" w:rsidRPr="00AF05E1">
        <w:rPr>
          <w:rFonts w:ascii="宋体" w:eastAsia="宋体" w:hAnsi="宋体" w:cs="宋体"/>
          <w:kern w:val="0"/>
          <w:sz w:val="24"/>
          <w:szCs w:val="24"/>
        </w:rPr>
        <w:t>0</w:t>
      </w:r>
      <w:r w:rsidR="000E6C77" w:rsidRPr="00AF05E1">
        <w:rPr>
          <w:rFonts w:ascii="宋体" w:eastAsia="宋体" w:hAnsi="宋体" w:cs="宋体" w:hint="eastAsia"/>
          <w:kern w:val="0"/>
          <w:sz w:val="24"/>
          <w:szCs w:val="24"/>
        </w:rPr>
        <w:t>分）</w:t>
      </w:r>
    </w:p>
    <w:p w14:paraId="1AF924E7" w14:textId="362A729D" w:rsidR="00716BAB" w:rsidRPr="00AF05E1" w:rsidRDefault="000E6C77">
      <w:pPr>
        <w:widowControl/>
        <w:spacing w:line="360" w:lineRule="auto"/>
        <w:ind w:firstLine="420"/>
        <w:rPr>
          <w:rFonts w:ascii="宋体" w:eastAsia="宋体" w:hAnsi="宋体" w:cs="宋体" w:hint="eastAsia"/>
          <w:kern w:val="0"/>
          <w:sz w:val="24"/>
          <w:szCs w:val="24"/>
        </w:rPr>
      </w:pPr>
      <w:r w:rsidRPr="00AF05E1">
        <w:rPr>
          <w:rFonts w:ascii="宋体" w:eastAsia="宋体" w:hAnsi="宋体" w:cs="宋体" w:hint="eastAsia"/>
          <w:sz w:val="24"/>
          <w:szCs w:val="24"/>
          <w:lang w:val="zh-CN"/>
        </w:rPr>
        <w:t>根据项目施工实施方案评分。</w:t>
      </w:r>
      <w:r w:rsidR="00E50F1D" w:rsidRPr="00AF05E1">
        <w:rPr>
          <w:rFonts w:ascii="宋体" w:eastAsia="宋体" w:hAnsi="宋体" w:cs="宋体" w:hint="eastAsia"/>
          <w:sz w:val="24"/>
          <w:szCs w:val="24"/>
          <w:lang w:val="zh-CN"/>
        </w:rPr>
        <w:t>质量控制</w:t>
      </w:r>
      <w:r w:rsidR="00E50F1D" w:rsidRPr="00AF05E1">
        <w:rPr>
          <w:rFonts w:ascii="宋体" w:eastAsia="宋体" w:hAnsi="宋体" w:cs="宋体" w:hint="eastAsia"/>
          <w:kern w:val="0"/>
          <w:sz w:val="24"/>
          <w:szCs w:val="24"/>
        </w:rPr>
        <w:t>措施详细，可行性强的得10分；</w:t>
      </w:r>
      <w:r w:rsidR="00E50F1D" w:rsidRPr="00AF05E1">
        <w:rPr>
          <w:rFonts w:ascii="宋体" w:eastAsia="宋体" w:hAnsi="宋体" w:cs="宋体" w:hint="eastAsia"/>
          <w:kern w:val="0"/>
          <w:sz w:val="24"/>
          <w:szCs w:val="24"/>
          <w:lang w:val="zh-CN"/>
        </w:rPr>
        <w:t>质量控制</w:t>
      </w:r>
      <w:r w:rsidR="00E50F1D" w:rsidRPr="00AF05E1">
        <w:rPr>
          <w:rFonts w:ascii="宋体" w:eastAsia="宋体" w:hAnsi="宋体" w:cs="宋体" w:hint="eastAsia"/>
          <w:kern w:val="0"/>
          <w:sz w:val="24"/>
          <w:szCs w:val="24"/>
        </w:rPr>
        <w:t>措施比较详细，可行性较强的得7分；</w:t>
      </w:r>
      <w:r w:rsidR="00E50F1D" w:rsidRPr="00AF05E1">
        <w:rPr>
          <w:rFonts w:ascii="宋体" w:eastAsia="宋体" w:hAnsi="宋体" w:cs="宋体" w:hint="eastAsia"/>
          <w:kern w:val="0"/>
          <w:sz w:val="24"/>
          <w:szCs w:val="24"/>
          <w:lang w:val="zh-CN"/>
        </w:rPr>
        <w:t>质量控制</w:t>
      </w:r>
      <w:r w:rsidR="00E50F1D" w:rsidRPr="00AF05E1">
        <w:rPr>
          <w:rFonts w:ascii="宋体" w:eastAsia="宋体" w:hAnsi="宋体" w:cs="宋体" w:hint="eastAsia"/>
          <w:kern w:val="0"/>
          <w:sz w:val="24"/>
          <w:szCs w:val="24"/>
        </w:rPr>
        <w:t>措施笼统，可行性一般的得4分；未提供不得分。</w:t>
      </w:r>
    </w:p>
    <w:p w14:paraId="5DC90F13" w14:textId="77777777" w:rsidR="000E6C77" w:rsidRPr="00AF05E1" w:rsidRDefault="00BF7D84">
      <w:pPr>
        <w:widowControl/>
        <w:spacing w:line="360" w:lineRule="auto"/>
        <w:ind w:firstLine="420"/>
        <w:rPr>
          <w:rFonts w:ascii="宋体" w:eastAsia="宋体" w:hAnsi="宋体" w:cs="宋体" w:hint="eastAsia"/>
          <w:kern w:val="0"/>
          <w:sz w:val="24"/>
          <w:szCs w:val="24"/>
        </w:rPr>
      </w:pPr>
      <w:r w:rsidRPr="00AF05E1">
        <w:rPr>
          <w:rFonts w:ascii="宋体" w:eastAsia="宋体" w:hAnsi="宋体" w:cs="宋体" w:hint="eastAsia"/>
          <w:kern w:val="0"/>
          <w:sz w:val="24"/>
          <w:szCs w:val="24"/>
        </w:rPr>
        <w:lastRenderedPageBreak/>
        <w:t>5</w:t>
      </w:r>
      <w:r w:rsidR="00E50F1D" w:rsidRPr="00AF05E1">
        <w:rPr>
          <w:rFonts w:ascii="宋体" w:eastAsia="宋体" w:hAnsi="宋体" w:cs="宋体" w:hint="eastAsia"/>
          <w:kern w:val="0"/>
          <w:sz w:val="24"/>
          <w:szCs w:val="24"/>
        </w:rPr>
        <w:t>、安全保证措施及应急方案</w:t>
      </w:r>
      <w:r w:rsidR="000E6C77" w:rsidRPr="00AF05E1">
        <w:rPr>
          <w:rFonts w:ascii="宋体" w:eastAsia="宋体" w:hAnsi="宋体" w:cs="宋体" w:hint="eastAsia"/>
          <w:kern w:val="0"/>
          <w:sz w:val="24"/>
          <w:szCs w:val="24"/>
        </w:rPr>
        <w:t>（1</w:t>
      </w:r>
      <w:r w:rsidR="000E6C77" w:rsidRPr="00AF05E1">
        <w:rPr>
          <w:rFonts w:ascii="宋体" w:eastAsia="宋体" w:hAnsi="宋体" w:cs="宋体"/>
          <w:kern w:val="0"/>
          <w:sz w:val="24"/>
          <w:szCs w:val="24"/>
        </w:rPr>
        <w:t>0</w:t>
      </w:r>
      <w:r w:rsidR="000E6C77" w:rsidRPr="00AF05E1">
        <w:rPr>
          <w:rFonts w:ascii="宋体" w:eastAsia="宋体" w:hAnsi="宋体" w:cs="宋体" w:hint="eastAsia"/>
          <w:kern w:val="0"/>
          <w:sz w:val="24"/>
          <w:szCs w:val="24"/>
        </w:rPr>
        <w:t>分）</w:t>
      </w:r>
    </w:p>
    <w:p w14:paraId="630980E4" w14:textId="498D5EC5" w:rsidR="00716BAB" w:rsidRPr="00AF05E1" w:rsidRDefault="00E50F1D">
      <w:pPr>
        <w:widowControl/>
        <w:spacing w:line="360" w:lineRule="auto"/>
        <w:ind w:firstLine="420"/>
        <w:rPr>
          <w:rFonts w:ascii="宋体" w:eastAsia="宋体" w:hAnsi="宋体" w:cs="宋体" w:hint="eastAsia"/>
          <w:kern w:val="0"/>
          <w:sz w:val="24"/>
          <w:szCs w:val="24"/>
        </w:rPr>
      </w:pPr>
      <w:r w:rsidRPr="00AF05E1">
        <w:rPr>
          <w:rFonts w:ascii="宋体" w:eastAsia="宋体" w:hAnsi="宋体" w:cs="宋体" w:hint="eastAsia"/>
          <w:kern w:val="0"/>
          <w:sz w:val="24"/>
          <w:szCs w:val="24"/>
        </w:rPr>
        <w:t>根据投标单位提供的应急方案（如遇恶劣天气、突发事件处理机制与预案等）</w:t>
      </w:r>
      <w:r w:rsidR="000E6C77" w:rsidRPr="00AF05E1">
        <w:rPr>
          <w:rFonts w:ascii="宋体" w:eastAsia="宋体" w:hAnsi="宋体" w:cs="宋体" w:hint="eastAsia"/>
          <w:kern w:val="0"/>
          <w:sz w:val="24"/>
          <w:szCs w:val="24"/>
        </w:rPr>
        <w:t>评分</w:t>
      </w:r>
      <w:r w:rsidRPr="00AF05E1">
        <w:rPr>
          <w:rFonts w:ascii="宋体" w:eastAsia="宋体" w:hAnsi="宋体" w:cs="宋体" w:hint="eastAsia"/>
          <w:kern w:val="0"/>
          <w:sz w:val="24"/>
          <w:szCs w:val="24"/>
        </w:rPr>
        <w:t>。方案详细且可行性强的得10分；方案比较详细，可行性比较强的得7分；方案一般，可行性一般的得4分；未提供不得分。</w:t>
      </w:r>
    </w:p>
    <w:p w14:paraId="7EA295E6" w14:textId="45C9E5CA" w:rsidR="00716BAB" w:rsidRPr="00AF05E1" w:rsidRDefault="00E50F1D">
      <w:pPr>
        <w:spacing w:line="360" w:lineRule="auto"/>
        <w:ind w:firstLineChars="200" w:firstLine="482"/>
        <w:rPr>
          <w:rFonts w:ascii="宋体" w:eastAsia="宋体" w:hAnsi="宋体" w:cs="宋体" w:hint="eastAsia"/>
          <w:b/>
          <w:sz w:val="24"/>
          <w:szCs w:val="24"/>
        </w:rPr>
      </w:pPr>
      <w:r w:rsidRPr="00AF05E1">
        <w:rPr>
          <w:rFonts w:ascii="宋体" w:eastAsia="宋体" w:hAnsi="宋体" w:cs="宋体" w:hint="eastAsia"/>
          <w:b/>
          <w:sz w:val="24"/>
          <w:szCs w:val="24"/>
        </w:rPr>
        <w:t>（三）综合实力（</w:t>
      </w:r>
      <w:r w:rsidR="00BF7D84" w:rsidRPr="00AF05E1">
        <w:rPr>
          <w:rFonts w:ascii="宋体" w:eastAsia="宋体" w:hAnsi="宋体" w:cs="宋体"/>
          <w:b/>
          <w:sz w:val="24"/>
          <w:szCs w:val="24"/>
        </w:rPr>
        <w:t>2</w:t>
      </w:r>
      <w:r w:rsidRPr="00AF05E1">
        <w:rPr>
          <w:rFonts w:ascii="宋体" w:eastAsia="宋体" w:hAnsi="宋体" w:cs="宋体" w:hint="eastAsia"/>
          <w:b/>
          <w:sz w:val="24"/>
          <w:szCs w:val="24"/>
        </w:rPr>
        <w:t>0分）</w:t>
      </w:r>
    </w:p>
    <w:p w14:paraId="3E5D880C" w14:textId="39385FC8" w:rsidR="00716BAB" w:rsidRPr="00AF05E1" w:rsidRDefault="00E50F1D">
      <w:pPr>
        <w:widowControl/>
        <w:spacing w:line="360" w:lineRule="auto"/>
        <w:ind w:firstLine="420"/>
        <w:rPr>
          <w:rFonts w:ascii="宋体" w:eastAsia="宋体" w:hAnsi="宋体" w:cs="宋体" w:hint="eastAsia"/>
          <w:kern w:val="0"/>
          <w:sz w:val="24"/>
          <w:szCs w:val="24"/>
        </w:rPr>
      </w:pPr>
      <w:r w:rsidRPr="00AF05E1">
        <w:rPr>
          <w:rFonts w:ascii="宋体" w:eastAsia="宋体" w:hAnsi="宋体" w:cs="宋体" w:hint="eastAsia"/>
          <w:kern w:val="0"/>
          <w:sz w:val="24"/>
          <w:szCs w:val="24"/>
        </w:rPr>
        <w:t>1、业绩（1</w:t>
      </w:r>
      <w:r w:rsidR="00BF7990">
        <w:rPr>
          <w:rFonts w:ascii="宋体" w:eastAsia="宋体" w:hAnsi="宋体" w:cs="宋体"/>
          <w:kern w:val="0"/>
          <w:sz w:val="24"/>
          <w:szCs w:val="24"/>
        </w:rPr>
        <w:t>5</w:t>
      </w:r>
      <w:r w:rsidRPr="00AF05E1">
        <w:rPr>
          <w:rFonts w:ascii="宋体" w:eastAsia="宋体" w:hAnsi="宋体" w:cs="宋体" w:hint="eastAsia"/>
          <w:kern w:val="0"/>
          <w:sz w:val="24"/>
          <w:szCs w:val="24"/>
        </w:rPr>
        <w:t>分）</w:t>
      </w:r>
    </w:p>
    <w:p w14:paraId="253918FD" w14:textId="56B80171" w:rsidR="00716BAB" w:rsidRPr="00AF05E1" w:rsidRDefault="00E50F1D">
      <w:pPr>
        <w:widowControl/>
        <w:spacing w:line="360" w:lineRule="auto"/>
        <w:ind w:firstLine="420"/>
        <w:rPr>
          <w:rFonts w:ascii="宋体" w:eastAsia="宋体" w:hAnsi="宋体" w:cs="宋体" w:hint="eastAsia"/>
          <w:kern w:val="0"/>
          <w:sz w:val="24"/>
          <w:szCs w:val="24"/>
        </w:rPr>
      </w:pPr>
      <w:r w:rsidRPr="00AF05E1">
        <w:rPr>
          <w:rFonts w:ascii="宋体" w:eastAsia="宋体" w:hAnsi="宋体" w:cs="宋体" w:hint="eastAsia"/>
          <w:kern w:val="0"/>
          <w:sz w:val="24"/>
          <w:szCs w:val="24"/>
        </w:rPr>
        <w:t>（1）响应单位提供</w:t>
      </w:r>
      <w:r w:rsidR="00BF7990">
        <w:rPr>
          <w:rFonts w:ascii="宋体" w:eastAsia="宋体" w:hAnsi="宋体" w:cs="宋体" w:hint="eastAsia"/>
          <w:kern w:val="0"/>
          <w:sz w:val="24"/>
          <w:szCs w:val="24"/>
        </w:rPr>
        <w:t>2</w:t>
      </w:r>
      <w:r w:rsidR="00BF7990">
        <w:rPr>
          <w:rFonts w:ascii="宋体" w:eastAsia="宋体" w:hAnsi="宋体" w:cs="宋体"/>
          <w:kern w:val="0"/>
          <w:sz w:val="24"/>
          <w:szCs w:val="24"/>
        </w:rPr>
        <w:t>022</w:t>
      </w:r>
      <w:r w:rsidR="00BF7990">
        <w:rPr>
          <w:rFonts w:ascii="宋体" w:eastAsia="宋体" w:hAnsi="宋体" w:cs="宋体" w:hint="eastAsia"/>
          <w:kern w:val="0"/>
          <w:sz w:val="24"/>
          <w:szCs w:val="24"/>
        </w:rPr>
        <w:t>年1月1日以来</w:t>
      </w:r>
      <w:r w:rsidRPr="00AF05E1">
        <w:rPr>
          <w:rFonts w:ascii="宋体" w:eastAsia="宋体" w:hAnsi="宋体" w:cs="宋体" w:hint="eastAsia"/>
          <w:kern w:val="0"/>
          <w:sz w:val="24"/>
          <w:szCs w:val="24"/>
        </w:rPr>
        <w:t>的同类项目服务业绩，每份有效业绩得</w:t>
      </w:r>
      <w:r w:rsidR="00BF7990">
        <w:rPr>
          <w:rFonts w:ascii="宋体" w:eastAsia="宋体" w:hAnsi="宋体" w:cs="宋体"/>
          <w:kern w:val="0"/>
          <w:sz w:val="24"/>
          <w:szCs w:val="24"/>
        </w:rPr>
        <w:t>3</w:t>
      </w:r>
      <w:r w:rsidRPr="00AF05E1">
        <w:rPr>
          <w:rFonts w:ascii="宋体" w:eastAsia="宋体" w:hAnsi="宋体" w:cs="宋体" w:hint="eastAsia"/>
          <w:kern w:val="0"/>
          <w:sz w:val="24"/>
          <w:szCs w:val="24"/>
        </w:rPr>
        <w:t>分，最高得</w:t>
      </w:r>
      <w:r w:rsidR="005357DD" w:rsidRPr="00AF05E1">
        <w:rPr>
          <w:rFonts w:ascii="宋体" w:eastAsia="宋体" w:hAnsi="宋体" w:cs="宋体"/>
          <w:kern w:val="0"/>
          <w:sz w:val="24"/>
          <w:szCs w:val="24"/>
        </w:rPr>
        <w:t>1</w:t>
      </w:r>
      <w:r w:rsidR="00BF7990">
        <w:rPr>
          <w:rFonts w:ascii="宋体" w:eastAsia="宋体" w:hAnsi="宋体" w:cs="宋体"/>
          <w:kern w:val="0"/>
          <w:sz w:val="24"/>
          <w:szCs w:val="24"/>
        </w:rPr>
        <w:t>5</w:t>
      </w:r>
      <w:r w:rsidRPr="00AF05E1">
        <w:rPr>
          <w:rFonts w:ascii="宋体" w:eastAsia="宋体" w:hAnsi="宋体" w:cs="宋体" w:hint="eastAsia"/>
          <w:kern w:val="0"/>
          <w:sz w:val="24"/>
          <w:szCs w:val="24"/>
        </w:rPr>
        <w:t>分，不提供</w:t>
      </w:r>
      <w:r w:rsidR="005357DD" w:rsidRPr="00AF05E1">
        <w:rPr>
          <w:rFonts w:ascii="宋体" w:eastAsia="宋体" w:hAnsi="宋体" w:cs="宋体" w:hint="eastAsia"/>
          <w:kern w:val="0"/>
          <w:sz w:val="24"/>
          <w:szCs w:val="24"/>
        </w:rPr>
        <w:t>的</w:t>
      </w:r>
      <w:r w:rsidRPr="00AF05E1">
        <w:rPr>
          <w:rFonts w:ascii="宋体" w:eastAsia="宋体" w:hAnsi="宋体" w:cs="宋体" w:hint="eastAsia"/>
          <w:kern w:val="0"/>
          <w:sz w:val="24"/>
          <w:szCs w:val="24"/>
        </w:rPr>
        <w:t>不得分。（提供合同复印件并加盖公章）</w:t>
      </w:r>
    </w:p>
    <w:p w14:paraId="1A807994" w14:textId="18C946A1" w:rsidR="00716BAB" w:rsidRPr="00AF05E1" w:rsidRDefault="00BF7D84">
      <w:pPr>
        <w:widowControl/>
        <w:spacing w:line="360" w:lineRule="auto"/>
        <w:ind w:firstLine="420"/>
        <w:rPr>
          <w:rFonts w:ascii="宋体" w:eastAsia="宋体" w:hAnsi="宋体" w:cs="宋体" w:hint="eastAsia"/>
          <w:kern w:val="0"/>
          <w:sz w:val="24"/>
          <w:szCs w:val="24"/>
        </w:rPr>
      </w:pPr>
      <w:r w:rsidRPr="00AF05E1">
        <w:rPr>
          <w:rFonts w:ascii="宋体" w:eastAsia="宋体" w:hAnsi="宋体" w:cs="宋体" w:hint="eastAsia"/>
          <w:kern w:val="0"/>
          <w:sz w:val="24"/>
          <w:szCs w:val="24"/>
        </w:rPr>
        <w:t>2</w:t>
      </w:r>
      <w:r w:rsidR="00E50F1D" w:rsidRPr="00AF05E1">
        <w:rPr>
          <w:rFonts w:ascii="宋体" w:eastAsia="宋体" w:hAnsi="宋体" w:cs="宋体" w:hint="eastAsia"/>
          <w:kern w:val="0"/>
          <w:sz w:val="24"/>
          <w:szCs w:val="24"/>
        </w:rPr>
        <w:t>、服务承诺</w:t>
      </w:r>
      <w:r w:rsidR="005357DD" w:rsidRPr="00AF05E1">
        <w:rPr>
          <w:rFonts w:ascii="宋体" w:eastAsia="宋体" w:hAnsi="宋体" w:cs="宋体" w:hint="eastAsia"/>
          <w:kern w:val="0"/>
          <w:sz w:val="24"/>
          <w:szCs w:val="24"/>
        </w:rPr>
        <w:t>（</w:t>
      </w:r>
      <w:r w:rsidR="00BF7990">
        <w:rPr>
          <w:rFonts w:ascii="宋体" w:eastAsia="宋体" w:hAnsi="宋体" w:cs="宋体" w:hint="eastAsia"/>
          <w:kern w:val="0"/>
          <w:sz w:val="24"/>
          <w:szCs w:val="24"/>
        </w:rPr>
        <w:t>5</w:t>
      </w:r>
      <w:r w:rsidR="00E50F1D" w:rsidRPr="00AF05E1">
        <w:rPr>
          <w:rFonts w:ascii="宋体" w:eastAsia="宋体" w:hAnsi="宋体" w:cs="宋体" w:hint="eastAsia"/>
          <w:kern w:val="0"/>
          <w:sz w:val="24"/>
          <w:szCs w:val="24"/>
        </w:rPr>
        <w:t>分）</w:t>
      </w:r>
    </w:p>
    <w:p w14:paraId="4DC4EA2C" w14:textId="14997D81" w:rsidR="00716BAB" w:rsidRPr="00AF05E1" w:rsidRDefault="00E50F1D">
      <w:pPr>
        <w:widowControl/>
        <w:spacing w:line="360" w:lineRule="auto"/>
        <w:ind w:firstLine="420"/>
        <w:rPr>
          <w:rFonts w:ascii="宋体" w:eastAsia="宋体" w:hAnsi="宋体" w:cs="宋体" w:hint="eastAsia"/>
          <w:kern w:val="0"/>
          <w:sz w:val="24"/>
          <w:szCs w:val="24"/>
        </w:rPr>
      </w:pPr>
      <w:r w:rsidRPr="00AF05E1">
        <w:rPr>
          <w:rFonts w:ascii="宋体" w:eastAsia="宋体" w:hAnsi="宋体" w:cs="宋体" w:hint="eastAsia"/>
          <w:kern w:val="0"/>
          <w:sz w:val="24"/>
          <w:szCs w:val="24"/>
        </w:rPr>
        <w:t>提供本项目因国家政策、方针等不可抗力因素调整而造成的暂停、延期或取消的，</w:t>
      </w:r>
      <w:r w:rsidR="00F37A57" w:rsidRPr="00AF05E1">
        <w:rPr>
          <w:rFonts w:ascii="宋体" w:eastAsia="宋体" w:hAnsi="宋体" w:cs="宋体" w:hint="eastAsia"/>
          <w:kern w:val="0"/>
          <w:sz w:val="24"/>
          <w:szCs w:val="24"/>
        </w:rPr>
        <w:t>响应单位</w:t>
      </w:r>
      <w:r w:rsidRPr="00AF05E1">
        <w:rPr>
          <w:rFonts w:ascii="宋体" w:eastAsia="宋体" w:hAnsi="宋体" w:cs="宋体" w:hint="eastAsia"/>
          <w:kern w:val="0"/>
          <w:sz w:val="24"/>
          <w:szCs w:val="24"/>
        </w:rPr>
        <w:t>应无条件服从，并自行承担由此带来的所有风险和损失的承诺函，格式自拟，提供承诺函的得</w:t>
      </w:r>
      <w:r w:rsidR="00BF7990">
        <w:rPr>
          <w:rFonts w:ascii="宋体" w:eastAsia="宋体" w:hAnsi="宋体" w:cs="宋体"/>
          <w:kern w:val="0"/>
          <w:sz w:val="24"/>
          <w:szCs w:val="24"/>
        </w:rPr>
        <w:t>5</w:t>
      </w:r>
      <w:r w:rsidRPr="00AF05E1">
        <w:rPr>
          <w:rFonts w:ascii="宋体" w:eastAsia="宋体" w:hAnsi="宋体" w:cs="宋体" w:hint="eastAsia"/>
          <w:kern w:val="0"/>
          <w:sz w:val="24"/>
          <w:szCs w:val="24"/>
        </w:rPr>
        <w:t>分</w:t>
      </w:r>
      <w:r w:rsidR="00085AC6">
        <w:rPr>
          <w:rFonts w:ascii="宋体" w:eastAsia="宋体" w:hAnsi="宋体" w:cs="宋体" w:hint="eastAsia"/>
          <w:kern w:val="0"/>
          <w:sz w:val="24"/>
          <w:szCs w:val="24"/>
        </w:rPr>
        <w:t>，不提供的不得分</w:t>
      </w:r>
      <w:r w:rsidRPr="00AF05E1">
        <w:rPr>
          <w:rFonts w:ascii="宋体" w:eastAsia="宋体" w:hAnsi="宋体" w:cs="宋体" w:hint="eastAsia"/>
          <w:kern w:val="0"/>
          <w:sz w:val="24"/>
          <w:szCs w:val="24"/>
        </w:rPr>
        <w:t>。</w:t>
      </w:r>
    </w:p>
    <w:p w14:paraId="165877CC" w14:textId="77777777" w:rsidR="00716BAB" w:rsidRPr="00AF05E1" w:rsidRDefault="00716BAB">
      <w:pPr>
        <w:pStyle w:val="affe"/>
        <w:ind w:firstLine="480"/>
      </w:pPr>
    </w:p>
    <w:p w14:paraId="5AF89078" w14:textId="77777777" w:rsidR="00716BAB" w:rsidRDefault="00E50F1D">
      <w:pPr>
        <w:spacing w:line="360" w:lineRule="auto"/>
        <w:ind w:right="120"/>
        <w:jc w:val="right"/>
        <w:rPr>
          <w:rFonts w:ascii="宋体" w:eastAsia="宋体" w:hAnsi="宋体" w:hint="eastAsia"/>
          <w:b/>
          <w:bCs/>
          <w:sz w:val="21"/>
          <w:szCs w:val="21"/>
        </w:rPr>
      </w:pPr>
      <w:r w:rsidRPr="00AF05E1">
        <w:rPr>
          <w:rFonts w:ascii="宋体" w:eastAsia="宋体" w:hAnsi="宋体" w:hint="eastAsia"/>
          <w:b/>
          <w:bCs/>
          <w:sz w:val="21"/>
          <w:szCs w:val="21"/>
        </w:rPr>
        <w:t>（全文完）</w:t>
      </w:r>
    </w:p>
    <w:p w14:paraId="0CCB30C0" w14:textId="77777777" w:rsidR="00716BAB" w:rsidRDefault="00716BAB">
      <w:pPr>
        <w:pStyle w:val="affe"/>
        <w:ind w:firstLine="480"/>
      </w:pPr>
    </w:p>
    <w:p w14:paraId="6A19F177" w14:textId="77777777" w:rsidR="00716BAB" w:rsidRDefault="00716BAB">
      <w:pPr>
        <w:spacing w:line="360" w:lineRule="auto"/>
        <w:ind w:firstLineChars="200" w:firstLine="480"/>
        <w:rPr>
          <w:rFonts w:ascii="宋体" w:eastAsia="宋体" w:hAnsi="宋体" w:cs="经典仿宋简" w:hint="eastAsia"/>
          <w:sz w:val="24"/>
          <w:szCs w:val="24"/>
        </w:rPr>
      </w:pPr>
    </w:p>
    <w:sectPr w:rsidR="00716BAB">
      <w:headerReference w:type="default" r:id="rId9"/>
      <w:footerReference w:type="even" r:id="rId10"/>
      <w:footerReference w:type="default" r:id="rId11"/>
      <w:pgSz w:w="11906" w:h="16838"/>
      <w:pgMar w:top="720" w:right="720" w:bottom="720" w:left="1276" w:header="569" w:footer="675" w:gutter="0"/>
      <w:pgNumType w:start="0"/>
      <w:cols w:space="720"/>
      <w:titlePg/>
      <w:docGrid w:linePitch="380" w:charSpace="-57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4908DF" w14:textId="77777777" w:rsidR="00407F7E" w:rsidRDefault="00407F7E">
      <w:r>
        <w:separator/>
      </w:r>
    </w:p>
  </w:endnote>
  <w:endnote w:type="continuationSeparator" w:id="0">
    <w:p w14:paraId="0C10D964" w14:textId="77777777" w:rsidR="00407F7E" w:rsidRDefault="00407F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楷体_GB2312">
    <w:altName w:val="楷体"/>
    <w:charset w:val="00"/>
    <w:family w:val="auto"/>
    <w:pitch w:val="default"/>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方正仿宋简体">
    <w:altName w:val="宋体"/>
    <w:charset w:val="86"/>
    <w:family w:val="auto"/>
    <w:pitch w:val="default"/>
    <w:sig w:usb0="00000000" w:usb1="00000000" w:usb2="00000010" w:usb3="00000000" w:csb0="00040000" w:csb1="00000000"/>
  </w:font>
  <w:font w:name="创艺简仿宋">
    <w:altName w:val="仿宋"/>
    <w:charset w:val="86"/>
    <w:family w:val="auto"/>
    <w:pitch w:val="default"/>
    <w:sig w:usb0="00000000" w:usb1="00000000" w:usb2="00000010" w:usb3="00000000" w:csb0="00040000" w:csb1="00000000"/>
  </w:font>
  <w:font w:name="仿宋_GB2312">
    <w:altName w:val="仿宋"/>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fixed"/>
    <w:sig w:usb0="800002BF" w:usb1="38CF7CFA" w:usb2="00000016" w:usb3="00000000" w:csb0="00040001" w:csb1="00000000"/>
  </w:font>
  <w:font w:name="经典仿宋简">
    <w:altName w:val="仿宋"/>
    <w:charset w:val="86"/>
    <w:family w:val="auto"/>
    <w:pitch w:val="default"/>
    <w:sig w:usb0="00000000" w:usb1="00000000" w:usb2="0000001E" w:usb3="00000000" w:csb0="20040000"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6EDB4" w14:textId="77777777" w:rsidR="00E50F1D" w:rsidRDefault="00E50F1D">
    <w:pPr>
      <w:pStyle w:val="af6"/>
      <w:framePr w:wrap="around" w:vAnchor="text" w:hAnchor="margin" w:xAlign="right" w:y="1"/>
      <w:rPr>
        <w:rStyle w:val="aff9"/>
      </w:rPr>
    </w:pPr>
    <w:r>
      <w:fldChar w:fldCharType="begin"/>
    </w:r>
    <w:r>
      <w:rPr>
        <w:rStyle w:val="aff9"/>
      </w:rPr>
      <w:instrText xml:space="preserve">PAGE  </w:instrText>
    </w:r>
    <w:r>
      <w:fldChar w:fldCharType="end"/>
    </w:r>
  </w:p>
  <w:p w14:paraId="114A1A63" w14:textId="77777777" w:rsidR="00E50F1D" w:rsidRDefault="00E50F1D">
    <w:pPr>
      <w:pStyle w:val="af6"/>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D42B8" w14:textId="77777777" w:rsidR="00E50F1D" w:rsidRDefault="00E50F1D">
    <w:pPr>
      <w:pStyle w:val="af6"/>
      <w:framePr w:wrap="around" w:vAnchor="text" w:hAnchor="margin" w:xAlign="right" w:y="1"/>
      <w:ind w:right="360"/>
      <w:rPr>
        <w:rStyle w:val="aff9"/>
        <w:rFonts w:ascii="宋体" w:eastAsia="宋体" w:hAnsi="宋体" w:hint="eastAsia"/>
      </w:rPr>
    </w:pPr>
    <w:r>
      <w:rPr>
        <w:rStyle w:val="aff9"/>
        <w:rFonts w:ascii="宋体" w:eastAsia="宋体" w:hAnsi="宋体" w:hint="eastAsia"/>
        <w:kern w:val="0"/>
      </w:rPr>
      <w:t>第</w:t>
    </w:r>
    <w:r>
      <w:rPr>
        <w:rStyle w:val="aff9"/>
        <w:rFonts w:ascii="宋体" w:eastAsia="宋体" w:hAnsi="宋体"/>
        <w:kern w:val="0"/>
      </w:rPr>
      <w:t xml:space="preserve"> </w:t>
    </w:r>
    <w:r>
      <w:rPr>
        <w:rFonts w:ascii="宋体" w:eastAsia="宋体" w:hAnsi="宋体"/>
        <w:kern w:val="0"/>
      </w:rPr>
      <w:fldChar w:fldCharType="begin"/>
    </w:r>
    <w:r>
      <w:rPr>
        <w:rStyle w:val="aff9"/>
        <w:rFonts w:ascii="宋体" w:eastAsia="宋体" w:hAnsi="宋体"/>
        <w:kern w:val="0"/>
      </w:rPr>
      <w:instrText xml:space="preserve"> PAGE </w:instrText>
    </w:r>
    <w:r>
      <w:rPr>
        <w:rFonts w:ascii="宋体" w:eastAsia="宋体" w:hAnsi="宋体"/>
        <w:kern w:val="0"/>
      </w:rPr>
      <w:fldChar w:fldCharType="separate"/>
    </w:r>
    <w:r>
      <w:rPr>
        <w:rStyle w:val="aff9"/>
        <w:rFonts w:ascii="宋体" w:eastAsia="宋体" w:hAnsi="宋体"/>
        <w:kern w:val="0"/>
      </w:rPr>
      <w:t>28</w:t>
    </w:r>
    <w:r>
      <w:rPr>
        <w:rFonts w:ascii="宋体" w:eastAsia="宋体" w:hAnsi="宋体"/>
        <w:kern w:val="0"/>
      </w:rPr>
      <w:fldChar w:fldCharType="end"/>
    </w:r>
    <w:r>
      <w:rPr>
        <w:rStyle w:val="aff9"/>
        <w:rFonts w:ascii="宋体" w:eastAsia="宋体" w:hAnsi="宋体"/>
        <w:kern w:val="0"/>
      </w:rPr>
      <w:t xml:space="preserve"> </w:t>
    </w:r>
    <w:r>
      <w:rPr>
        <w:rStyle w:val="aff9"/>
        <w:rFonts w:ascii="宋体" w:eastAsia="宋体" w:hAnsi="宋体" w:hint="eastAsia"/>
        <w:kern w:val="0"/>
      </w:rPr>
      <w:t>页</w:t>
    </w:r>
  </w:p>
  <w:p w14:paraId="43B5578C" w14:textId="77777777" w:rsidR="00E50F1D" w:rsidRDefault="00E50F1D">
    <w:pPr>
      <w:pStyle w:val="af6"/>
      <w:ind w:right="360" w:firstLineChars="190" w:firstLine="34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9BD2A2" w14:textId="77777777" w:rsidR="00407F7E" w:rsidRDefault="00407F7E">
      <w:r>
        <w:separator/>
      </w:r>
    </w:p>
  </w:footnote>
  <w:footnote w:type="continuationSeparator" w:id="0">
    <w:p w14:paraId="6AA60FE2" w14:textId="77777777" w:rsidR="00407F7E" w:rsidRDefault="00407F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57245F" w14:textId="57061E69" w:rsidR="00E50F1D" w:rsidRDefault="00E50F1D">
    <w:pPr>
      <w:pStyle w:val="af8"/>
      <w:jc w:val="both"/>
      <w:rPr>
        <w:rFonts w:ascii="宋体" w:eastAsia="宋体" w:hAnsi="宋体" w:hint="eastAsia"/>
        <w:szCs w:val="18"/>
      </w:rPr>
    </w:pPr>
    <w:r>
      <w:rPr>
        <w:rFonts w:ascii="宋体" w:eastAsia="宋体" w:hAnsi="宋体" w:hint="eastAsia"/>
        <w:szCs w:val="18"/>
      </w:rPr>
      <w:t xml:space="preserve">竞争性磋商采购文件                                                 </w:t>
    </w:r>
    <w:r w:rsidRPr="003F76F2">
      <w:rPr>
        <w:rFonts w:ascii="宋体" w:eastAsia="宋体" w:hAnsi="宋体" w:hint="eastAsia"/>
        <w:szCs w:val="18"/>
      </w:rPr>
      <w:t xml:space="preserve">  采购编号：</w:t>
    </w:r>
    <w:r w:rsidRPr="003F76F2">
      <w:rPr>
        <w:rFonts w:ascii="宋体" w:eastAsia="宋体" w:hAnsi="宋体"/>
        <w:szCs w:val="18"/>
      </w:rPr>
      <w:t>SCU202</w:t>
    </w:r>
    <w:r w:rsidRPr="003F76F2">
      <w:rPr>
        <w:rFonts w:ascii="宋体" w:eastAsia="宋体" w:hAnsi="宋体" w:hint="eastAsia"/>
        <w:szCs w:val="18"/>
      </w:rPr>
      <w:t>5</w:t>
    </w:r>
    <w:r w:rsidRPr="003F76F2">
      <w:rPr>
        <w:rFonts w:ascii="宋体" w:eastAsia="宋体" w:hAnsi="宋体"/>
        <w:szCs w:val="18"/>
      </w:rPr>
      <w:t>-</w:t>
    </w:r>
    <w:r w:rsidR="003F76F2" w:rsidRPr="003F76F2">
      <w:rPr>
        <w:rFonts w:ascii="宋体" w:eastAsia="宋体" w:hAnsi="宋体"/>
        <w:szCs w:val="18"/>
      </w:rPr>
      <w:t>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0F7BE3"/>
    <w:multiLevelType w:val="singleLevel"/>
    <w:tmpl w:val="360F7BE3"/>
    <w:lvl w:ilvl="0">
      <w:start w:val="3"/>
      <w:numFmt w:val="decimal"/>
      <w:suff w:val="nothing"/>
      <w:lvlText w:val="%1、"/>
      <w:lvlJc w:val="left"/>
    </w:lvl>
  </w:abstractNum>
  <w:abstractNum w:abstractNumId="1" w15:restartNumberingAfterBreak="0">
    <w:nsid w:val="420C153B"/>
    <w:multiLevelType w:val="multilevel"/>
    <w:tmpl w:val="420C153B"/>
    <w:lvl w:ilvl="0">
      <w:start w:val="1"/>
      <w:numFmt w:val="decimal"/>
      <w:pStyle w:val="1"/>
      <w:lvlText w:val="%1."/>
      <w:lvlJc w:val="left"/>
      <w:pPr>
        <w:tabs>
          <w:tab w:val="left" w:pos="709"/>
        </w:tabs>
        <w:ind w:left="709" w:hanging="709"/>
      </w:pPr>
      <w:rPr>
        <w:rFonts w:hint="eastAsia"/>
      </w:rPr>
    </w:lvl>
    <w:lvl w:ilvl="1">
      <w:start w:val="1"/>
      <w:numFmt w:val="decimal"/>
      <w:lvlText w:val="%1.%2"/>
      <w:lvlJc w:val="left"/>
      <w:pPr>
        <w:tabs>
          <w:tab w:val="left" w:pos="709"/>
        </w:tabs>
        <w:ind w:left="709" w:hanging="709"/>
      </w:pPr>
      <w:rPr>
        <w:rFonts w:hint="eastAsia"/>
      </w:rPr>
    </w:lvl>
    <w:lvl w:ilvl="2">
      <w:start w:val="1"/>
      <w:numFmt w:val="decimal"/>
      <w:lvlText w:val="%1.%2.%3."/>
      <w:lvlJc w:val="left"/>
      <w:pPr>
        <w:tabs>
          <w:tab w:val="left" w:pos="425"/>
        </w:tabs>
        <w:ind w:left="425" w:hanging="425"/>
      </w:pPr>
      <w:rPr>
        <w:rFonts w:hint="eastAsia"/>
      </w:rPr>
    </w:lvl>
    <w:lvl w:ilvl="3">
      <w:start w:val="1"/>
      <w:numFmt w:val="decimal"/>
      <w:lvlText w:val="%1.%2.%3.%4."/>
      <w:lvlJc w:val="left"/>
      <w:pPr>
        <w:tabs>
          <w:tab w:val="left" w:pos="851"/>
        </w:tabs>
        <w:ind w:left="851"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2" w15:restartNumberingAfterBreak="0">
    <w:nsid w:val="455F1000"/>
    <w:multiLevelType w:val="singleLevel"/>
    <w:tmpl w:val="455F1000"/>
    <w:lvl w:ilvl="0">
      <w:start w:val="1"/>
      <w:numFmt w:val="decimal"/>
      <w:pStyle w:val="Char1CharCharChar"/>
      <w:lvlText w:val="%1、"/>
      <w:lvlJc w:val="left"/>
      <w:pPr>
        <w:tabs>
          <w:tab w:val="left" w:pos="480"/>
        </w:tabs>
        <w:ind w:left="480" w:hanging="480"/>
      </w:pPr>
      <w:rPr>
        <w:rFonts w:hint="eastAsia"/>
      </w:rPr>
    </w:lvl>
  </w:abstractNum>
  <w:abstractNum w:abstractNumId="3" w15:restartNumberingAfterBreak="0">
    <w:nsid w:val="527F8551"/>
    <w:multiLevelType w:val="singleLevel"/>
    <w:tmpl w:val="527F8551"/>
    <w:lvl w:ilvl="0">
      <w:start w:val="1"/>
      <w:numFmt w:val="decimal"/>
      <w:lvlText w:val="格式%1："/>
      <w:lvlJc w:val="left"/>
      <w:pPr>
        <w:tabs>
          <w:tab w:val="left" w:pos="420"/>
        </w:tabs>
        <w:ind w:left="425" w:hanging="425"/>
      </w:pPr>
      <w:rPr>
        <w:rFonts w:ascii="宋体" w:eastAsia="宋体" w:hAnsi="宋体" w:cs="宋体" w:hint="default"/>
      </w:rPr>
    </w:lvl>
  </w:abstractNum>
  <w:num w:numId="1" w16cid:durableId="1015034258">
    <w:abstractNumId w:val="1"/>
  </w:num>
  <w:num w:numId="2" w16cid:durableId="1090202340">
    <w:abstractNumId w:val="2"/>
  </w:num>
  <w:num w:numId="3" w16cid:durableId="2072997497">
    <w:abstractNumId w:val="3"/>
  </w:num>
  <w:num w:numId="4" w16cid:durableId="1540820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117"/>
  <w:drawingGridVerticalSpacing w:val="190"/>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jI0NDQ4M2NjNThhOGQ5OGM3YTg1MGM2YTU5MjAxN2MifQ=="/>
  </w:docVars>
  <w:rsids>
    <w:rsidRoot w:val="00E1658A"/>
    <w:rsid w:val="00000389"/>
    <w:rsid w:val="00000AE1"/>
    <w:rsid w:val="00000FE0"/>
    <w:rsid w:val="000040E2"/>
    <w:rsid w:val="000061C4"/>
    <w:rsid w:val="00010929"/>
    <w:rsid w:val="00010939"/>
    <w:rsid w:val="000109A9"/>
    <w:rsid w:val="00010A11"/>
    <w:rsid w:val="00010C00"/>
    <w:rsid w:val="000116A2"/>
    <w:rsid w:val="00012B72"/>
    <w:rsid w:val="000131EF"/>
    <w:rsid w:val="00013A4D"/>
    <w:rsid w:val="00013CF5"/>
    <w:rsid w:val="00014BE2"/>
    <w:rsid w:val="00014CDB"/>
    <w:rsid w:val="0001519C"/>
    <w:rsid w:val="000167CD"/>
    <w:rsid w:val="00016B48"/>
    <w:rsid w:val="0002013C"/>
    <w:rsid w:val="000216C2"/>
    <w:rsid w:val="00021864"/>
    <w:rsid w:val="00023AC9"/>
    <w:rsid w:val="0002686C"/>
    <w:rsid w:val="000274FF"/>
    <w:rsid w:val="00027A34"/>
    <w:rsid w:val="000301FD"/>
    <w:rsid w:val="0003021C"/>
    <w:rsid w:val="00031015"/>
    <w:rsid w:val="00031E45"/>
    <w:rsid w:val="00032539"/>
    <w:rsid w:val="00032619"/>
    <w:rsid w:val="00033671"/>
    <w:rsid w:val="00033BFA"/>
    <w:rsid w:val="00033CB1"/>
    <w:rsid w:val="00034168"/>
    <w:rsid w:val="000343A6"/>
    <w:rsid w:val="00034818"/>
    <w:rsid w:val="00035972"/>
    <w:rsid w:val="000360A9"/>
    <w:rsid w:val="00036CFB"/>
    <w:rsid w:val="000378FE"/>
    <w:rsid w:val="00040AD2"/>
    <w:rsid w:val="00040C0D"/>
    <w:rsid w:val="00040F2B"/>
    <w:rsid w:val="0004198D"/>
    <w:rsid w:val="00042152"/>
    <w:rsid w:val="00044880"/>
    <w:rsid w:val="0004573B"/>
    <w:rsid w:val="000459B4"/>
    <w:rsid w:val="00046002"/>
    <w:rsid w:val="00046A45"/>
    <w:rsid w:val="000472C8"/>
    <w:rsid w:val="000475CA"/>
    <w:rsid w:val="00047E40"/>
    <w:rsid w:val="00050726"/>
    <w:rsid w:val="00050BFC"/>
    <w:rsid w:val="00051525"/>
    <w:rsid w:val="00051955"/>
    <w:rsid w:val="00051D5F"/>
    <w:rsid w:val="000521AD"/>
    <w:rsid w:val="00052491"/>
    <w:rsid w:val="0005313C"/>
    <w:rsid w:val="00053BF5"/>
    <w:rsid w:val="00054709"/>
    <w:rsid w:val="00054F12"/>
    <w:rsid w:val="000569E5"/>
    <w:rsid w:val="00056B83"/>
    <w:rsid w:val="00056C03"/>
    <w:rsid w:val="000575F5"/>
    <w:rsid w:val="00057BD7"/>
    <w:rsid w:val="00057F9B"/>
    <w:rsid w:val="000601CA"/>
    <w:rsid w:val="00060750"/>
    <w:rsid w:val="00060FE9"/>
    <w:rsid w:val="00061DC2"/>
    <w:rsid w:val="00061E13"/>
    <w:rsid w:val="00062287"/>
    <w:rsid w:val="00062320"/>
    <w:rsid w:val="00062568"/>
    <w:rsid w:val="00062CEB"/>
    <w:rsid w:val="00062F8B"/>
    <w:rsid w:val="00064964"/>
    <w:rsid w:val="0006526C"/>
    <w:rsid w:val="00065661"/>
    <w:rsid w:val="000659E8"/>
    <w:rsid w:val="00065CA1"/>
    <w:rsid w:val="00066671"/>
    <w:rsid w:val="00066BA5"/>
    <w:rsid w:val="00070007"/>
    <w:rsid w:val="00070176"/>
    <w:rsid w:val="00071883"/>
    <w:rsid w:val="00071E86"/>
    <w:rsid w:val="00071F14"/>
    <w:rsid w:val="00072733"/>
    <w:rsid w:val="0007290F"/>
    <w:rsid w:val="00072D95"/>
    <w:rsid w:val="00075103"/>
    <w:rsid w:val="00075192"/>
    <w:rsid w:val="000754F9"/>
    <w:rsid w:val="000769AD"/>
    <w:rsid w:val="00077BE1"/>
    <w:rsid w:val="00080753"/>
    <w:rsid w:val="00080B2D"/>
    <w:rsid w:val="00083721"/>
    <w:rsid w:val="00083746"/>
    <w:rsid w:val="00083776"/>
    <w:rsid w:val="00083EB3"/>
    <w:rsid w:val="00084FA4"/>
    <w:rsid w:val="0008530E"/>
    <w:rsid w:val="00085532"/>
    <w:rsid w:val="00085AC6"/>
    <w:rsid w:val="00091EFC"/>
    <w:rsid w:val="00092C21"/>
    <w:rsid w:val="00093082"/>
    <w:rsid w:val="000947A4"/>
    <w:rsid w:val="00094CE5"/>
    <w:rsid w:val="000951DA"/>
    <w:rsid w:val="0009641E"/>
    <w:rsid w:val="000968AE"/>
    <w:rsid w:val="000976DD"/>
    <w:rsid w:val="00097977"/>
    <w:rsid w:val="000A0B9B"/>
    <w:rsid w:val="000A1FB7"/>
    <w:rsid w:val="000A294B"/>
    <w:rsid w:val="000A2EF4"/>
    <w:rsid w:val="000A3707"/>
    <w:rsid w:val="000A6C99"/>
    <w:rsid w:val="000A7C9E"/>
    <w:rsid w:val="000A7FA7"/>
    <w:rsid w:val="000B03B6"/>
    <w:rsid w:val="000B08EE"/>
    <w:rsid w:val="000B0997"/>
    <w:rsid w:val="000B0DA1"/>
    <w:rsid w:val="000B12A4"/>
    <w:rsid w:val="000B2DAC"/>
    <w:rsid w:val="000B31D1"/>
    <w:rsid w:val="000B5C17"/>
    <w:rsid w:val="000B668A"/>
    <w:rsid w:val="000C0E4C"/>
    <w:rsid w:val="000C1389"/>
    <w:rsid w:val="000C13EB"/>
    <w:rsid w:val="000C20DD"/>
    <w:rsid w:val="000C2DC3"/>
    <w:rsid w:val="000C2E91"/>
    <w:rsid w:val="000C2FC5"/>
    <w:rsid w:val="000C376E"/>
    <w:rsid w:val="000C3D06"/>
    <w:rsid w:val="000C4000"/>
    <w:rsid w:val="000C4218"/>
    <w:rsid w:val="000C46F7"/>
    <w:rsid w:val="000C5156"/>
    <w:rsid w:val="000C57E2"/>
    <w:rsid w:val="000C5FDE"/>
    <w:rsid w:val="000C6232"/>
    <w:rsid w:val="000C6873"/>
    <w:rsid w:val="000C71CD"/>
    <w:rsid w:val="000C76C3"/>
    <w:rsid w:val="000C77DE"/>
    <w:rsid w:val="000C7836"/>
    <w:rsid w:val="000C795E"/>
    <w:rsid w:val="000D0109"/>
    <w:rsid w:val="000D0421"/>
    <w:rsid w:val="000D0B26"/>
    <w:rsid w:val="000D1183"/>
    <w:rsid w:val="000D1399"/>
    <w:rsid w:val="000D22B9"/>
    <w:rsid w:val="000D42E8"/>
    <w:rsid w:val="000D5334"/>
    <w:rsid w:val="000D5A9C"/>
    <w:rsid w:val="000D5B04"/>
    <w:rsid w:val="000D67F3"/>
    <w:rsid w:val="000D72A9"/>
    <w:rsid w:val="000E0655"/>
    <w:rsid w:val="000E10A5"/>
    <w:rsid w:val="000E12B0"/>
    <w:rsid w:val="000E2775"/>
    <w:rsid w:val="000E2AC2"/>
    <w:rsid w:val="000E2CD8"/>
    <w:rsid w:val="000E2DFA"/>
    <w:rsid w:val="000E4CFB"/>
    <w:rsid w:val="000E5D2A"/>
    <w:rsid w:val="000E6791"/>
    <w:rsid w:val="000E6AF0"/>
    <w:rsid w:val="000E6C77"/>
    <w:rsid w:val="000E7ED9"/>
    <w:rsid w:val="000F0043"/>
    <w:rsid w:val="000F0496"/>
    <w:rsid w:val="000F0638"/>
    <w:rsid w:val="000F1333"/>
    <w:rsid w:val="000F177B"/>
    <w:rsid w:val="000F1903"/>
    <w:rsid w:val="000F1A9E"/>
    <w:rsid w:val="000F1D7D"/>
    <w:rsid w:val="000F2C72"/>
    <w:rsid w:val="000F3108"/>
    <w:rsid w:val="000F4265"/>
    <w:rsid w:val="000F4C44"/>
    <w:rsid w:val="000F5188"/>
    <w:rsid w:val="000F546E"/>
    <w:rsid w:val="000F56AD"/>
    <w:rsid w:val="000F75D8"/>
    <w:rsid w:val="000F75EA"/>
    <w:rsid w:val="001001E8"/>
    <w:rsid w:val="00101A4D"/>
    <w:rsid w:val="00101F85"/>
    <w:rsid w:val="001025B2"/>
    <w:rsid w:val="00102D99"/>
    <w:rsid w:val="001036C5"/>
    <w:rsid w:val="0010475F"/>
    <w:rsid w:val="00104B1B"/>
    <w:rsid w:val="00104F86"/>
    <w:rsid w:val="00105464"/>
    <w:rsid w:val="00105E95"/>
    <w:rsid w:val="001067B2"/>
    <w:rsid w:val="00106BF0"/>
    <w:rsid w:val="00106E93"/>
    <w:rsid w:val="00107047"/>
    <w:rsid w:val="00111436"/>
    <w:rsid w:val="00112163"/>
    <w:rsid w:val="00112490"/>
    <w:rsid w:val="001124A4"/>
    <w:rsid w:val="00112CB1"/>
    <w:rsid w:val="00113918"/>
    <w:rsid w:val="00114085"/>
    <w:rsid w:val="001165C5"/>
    <w:rsid w:val="001178D8"/>
    <w:rsid w:val="001220B6"/>
    <w:rsid w:val="001228B1"/>
    <w:rsid w:val="001236D1"/>
    <w:rsid w:val="00124325"/>
    <w:rsid w:val="00125A6B"/>
    <w:rsid w:val="00125C2F"/>
    <w:rsid w:val="001262DF"/>
    <w:rsid w:val="00127059"/>
    <w:rsid w:val="001275ED"/>
    <w:rsid w:val="00127809"/>
    <w:rsid w:val="00127C32"/>
    <w:rsid w:val="00130AAF"/>
    <w:rsid w:val="00131A77"/>
    <w:rsid w:val="0013306D"/>
    <w:rsid w:val="001336D7"/>
    <w:rsid w:val="0013398E"/>
    <w:rsid w:val="00133994"/>
    <w:rsid w:val="00133E0B"/>
    <w:rsid w:val="00134725"/>
    <w:rsid w:val="00134B70"/>
    <w:rsid w:val="00134E5F"/>
    <w:rsid w:val="0013509F"/>
    <w:rsid w:val="00135422"/>
    <w:rsid w:val="00136024"/>
    <w:rsid w:val="00136F58"/>
    <w:rsid w:val="0013708D"/>
    <w:rsid w:val="00137096"/>
    <w:rsid w:val="001370D2"/>
    <w:rsid w:val="0013753A"/>
    <w:rsid w:val="001376DC"/>
    <w:rsid w:val="00137C15"/>
    <w:rsid w:val="00140403"/>
    <w:rsid w:val="00140A7C"/>
    <w:rsid w:val="00141343"/>
    <w:rsid w:val="00141686"/>
    <w:rsid w:val="00141DD8"/>
    <w:rsid w:val="001422DC"/>
    <w:rsid w:val="0014347E"/>
    <w:rsid w:val="0014447F"/>
    <w:rsid w:val="0014472C"/>
    <w:rsid w:val="001452CF"/>
    <w:rsid w:val="00145830"/>
    <w:rsid w:val="00146141"/>
    <w:rsid w:val="00146C2C"/>
    <w:rsid w:val="001472E2"/>
    <w:rsid w:val="00151614"/>
    <w:rsid w:val="00151894"/>
    <w:rsid w:val="00151D2B"/>
    <w:rsid w:val="001521E7"/>
    <w:rsid w:val="0015247A"/>
    <w:rsid w:val="00153766"/>
    <w:rsid w:val="001538C2"/>
    <w:rsid w:val="00155827"/>
    <w:rsid w:val="00157122"/>
    <w:rsid w:val="001572FF"/>
    <w:rsid w:val="00160CA2"/>
    <w:rsid w:val="00161523"/>
    <w:rsid w:val="00161969"/>
    <w:rsid w:val="00161CD8"/>
    <w:rsid w:val="00162A97"/>
    <w:rsid w:val="00162AB0"/>
    <w:rsid w:val="00162FF4"/>
    <w:rsid w:val="00163618"/>
    <w:rsid w:val="00163C25"/>
    <w:rsid w:val="00163FB6"/>
    <w:rsid w:val="001640F0"/>
    <w:rsid w:val="0016417D"/>
    <w:rsid w:val="00164D93"/>
    <w:rsid w:val="00165117"/>
    <w:rsid w:val="001652E5"/>
    <w:rsid w:val="001656C5"/>
    <w:rsid w:val="001669D7"/>
    <w:rsid w:val="00166C69"/>
    <w:rsid w:val="00167246"/>
    <w:rsid w:val="00170919"/>
    <w:rsid w:val="00171454"/>
    <w:rsid w:val="001714E8"/>
    <w:rsid w:val="00171AA5"/>
    <w:rsid w:val="0017225B"/>
    <w:rsid w:val="0017240C"/>
    <w:rsid w:val="0017240D"/>
    <w:rsid w:val="00173A01"/>
    <w:rsid w:val="00174179"/>
    <w:rsid w:val="0017497C"/>
    <w:rsid w:val="00176693"/>
    <w:rsid w:val="0017755C"/>
    <w:rsid w:val="00177949"/>
    <w:rsid w:val="001802D4"/>
    <w:rsid w:val="0018272E"/>
    <w:rsid w:val="00182F0B"/>
    <w:rsid w:val="00182F79"/>
    <w:rsid w:val="001842DB"/>
    <w:rsid w:val="001844B0"/>
    <w:rsid w:val="0018514C"/>
    <w:rsid w:val="001855DF"/>
    <w:rsid w:val="001866FF"/>
    <w:rsid w:val="001870D7"/>
    <w:rsid w:val="00187597"/>
    <w:rsid w:val="00190684"/>
    <w:rsid w:val="00190F12"/>
    <w:rsid w:val="0019185F"/>
    <w:rsid w:val="00192CAF"/>
    <w:rsid w:val="001931D4"/>
    <w:rsid w:val="001936C2"/>
    <w:rsid w:val="00193B70"/>
    <w:rsid w:val="00193C96"/>
    <w:rsid w:val="00194037"/>
    <w:rsid w:val="001940DD"/>
    <w:rsid w:val="00194118"/>
    <w:rsid w:val="001943BE"/>
    <w:rsid w:val="00194AAF"/>
    <w:rsid w:val="00194C8E"/>
    <w:rsid w:val="00194F28"/>
    <w:rsid w:val="001960C5"/>
    <w:rsid w:val="001961ED"/>
    <w:rsid w:val="001965D9"/>
    <w:rsid w:val="00196993"/>
    <w:rsid w:val="00196A56"/>
    <w:rsid w:val="00197590"/>
    <w:rsid w:val="00197650"/>
    <w:rsid w:val="001A1350"/>
    <w:rsid w:val="001A1B3E"/>
    <w:rsid w:val="001A1DB4"/>
    <w:rsid w:val="001A27E8"/>
    <w:rsid w:val="001A29A4"/>
    <w:rsid w:val="001A3D98"/>
    <w:rsid w:val="001A50BC"/>
    <w:rsid w:val="001A55D3"/>
    <w:rsid w:val="001A5FF9"/>
    <w:rsid w:val="001A629A"/>
    <w:rsid w:val="001A669A"/>
    <w:rsid w:val="001B126A"/>
    <w:rsid w:val="001B1ACD"/>
    <w:rsid w:val="001B2214"/>
    <w:rsid w:val="001B327E"/>
    <w:rsid w:val="001B3D9C"/>
    <w:rsid w:val="001B4785"/>
    <w:rsid w:val="001B5438"/>
    <w:rsid w:val="001B67A8"/>
    <w:rsid w:val="001B74A5"/>
    <w:rsid w:val="001B7B58"/>
    <w:rsid w:val="001C10BB"/>
    <w:rsid w:val="001C1D9C"/>
    <w:rsid w:val="001C2514"/>
    <w:rsid w:val="001C34E2"/>
    <w:rsid w:val="001C35F6"/>
    <w:rsid w:val="001C470C"/>
    <w:rsid w:val="001C5BE3"/>
    <w:rsid w:val="001C6BE9"/>
    <w:rsid w:val="001C74E4"/>
    <w:rsid w:val="001C7592"/>
    <w:rsid w:val="001C7AE7"/>
    <w:rsid w:val="001D02FB"/>
    <w:rsid w:val="001D075E"/>
    <w:rsid w:val="001D0964"/>
    <w:rsid w:val="001D1A80"/>
    <w:rsid w:val="001D1F51"/>
    <w:rsid w:val="001D25BB"/>
    <w:rsid w:val="001D274D"/>
    <w:rsid w:val="001D2FF8"/>
    <w:rsid w:val="001D3F8E"/>
    <w:rsid w:val="001D5DEA"/>
    <w:rsid w:val="001D6C4C"/>
    <w:rsid w:val="001D6FBF"/>
    <w:rsid w:val="001E0B82"/>
    <w:rsid w:val="001E1842"/>
    <w:rsid w:val="001E214F"/>
    <w:rsid w:val="001E2460"/>
    <w:rsid w:val="001E2EB6"/>
    <w:rsid w:val="001E3F78"/>
    <w:rsid w:val="001E5811"/>
    <w:rsid w:val="001E6565"/>
    <w:rsid w:val="001E6B0E"/>
    <w:rsid w:val="001E6FB2"/>
    <w:rsid w:val="001E7159"/>
    <w:rsid w:val="001F049D"/>
    <w:rsid w:val="001F0943"/>
    <w:rsid w:val="001F15B1"/>
    <w:rsid w:val="001F243B"/>
    <w:rsid w:val="001F26EC"/>
    <w:rsid w:val="001F750A"/>
    <w:rsid w:val="002000D1"/>
    <w:rsid w:val="00202B31"/>
    <w:rsid w:val="00202CCF"/>
    <w:rsid w:val="00203051"/>
    <w:rsid w:val="00203926"/>
    <w:rsid w:val="002043A1"/>
    <w:rsid w:val="00204539"/>
    <w:rsid w:val="002046E4"/>
    <w:rsid w:val="00204DB2"/>
    <w:rsid w:val="00205A99"/>
    <w:rsid w:val="00205C7E"/>
    <w:rsid w:val="00206402"/>
    <w:rsid w:val="00207235"/>
    <w:rsid w:val="002072FC"/>
    <w:rsid w:val="002075CA"/>
    <w:rsid w:val="00207BA9"/>
    <w:rsid w:val="00210BC4"/>
    <w:rsid w:val="00210F27"/>
    <w:rsid w:val="002112E5"/>
    <w:rsid w:val="002116CD"/>
    <w:rsid w:val="002120B6"/>
    <w:rsid w:val="00212950"/>
    <w:rsid w:val="00212B47"/>
    <w:rsid w:val="00212B59"/>
    <w:rsid w:val="00212D62"/>
    <w:rsid w:val="00212E1D"/>
    <w:rsid w:val="002138FC"/>
    <w:rsid w:val="00214B60"/>
    <w:rsid w:val="00220B5F"/>
    <w:rsid w:val="00221432"/>
    <w:rsid w:val="00222085"/>
    <w:rsid w:val="002223FB"/>
    <w:rsid w:val="002228C1"/>
    <w:rsid w:val="00222C36"/>
    <w:rsid w:val="002234A0"/>
    <w:rsid w:val="0022380F"/>
    <w:rsid w:val="002238CB"/>
    <w:rsid w:val="00223B87"/>
    <w:rsid w:val="0022498C"/>
    <w:rsid w:val="00224A73"/>
    <w:rsid w:val="002260BD"/>
    <w:rsid w:val="0022778A"/>
    <w:rsid w:val="00231CBE"/>
    <w:rsid w:val="00232655"/>
    <w:rsid w:val="00232B22"/>
    <w:rsid w:val="00234426"/>
    <w:rsid w:val="002351A7"/>
    <w:rsid w:val="00235C5F"/>
    <w:rsid w:val="00236EE5"/>
    <w:rsid w:val="002374ED"/>
    <w:rsid w:val="0023784D"/>
    <w:rsid w:val="00237F79"/>
    <w:rsid w:val="00240112"/>
    <w:rsid w:val="00240819"/>
    <w:rsid w:val="00240D90"/>
    <w:rsid w:val="0024133D"/>
    <w:rsid w:val="00241648"/>
    <w:rsid w:val="00241703"/>
    <w:rsid w:val="002424DF"/>
    <w:rsid w:val="002426BB"/>
    <w:rsid w:val="00244995"/>
    <w:rsid w:val="00244C48"/>
    <w:rsid w:val="00245407"/>
    <w:rsid w:val="00246A8C"/>
    <w:rsid w:val="00247423"/>
    <w:rsid w:val="00247A64"/>
    <w:rsid w:val="00247F35"/>
    <w:rsid w:val="00250211"/>
    <w:rsid w:val="00250693"/>
    <w:rsid w:val="00250B55"/>
    <w:rsid w:val="002549B4"/>
    <w:rsid w:val="002552E2"/>
    <w:rsid w:val="00255C0D"/>
    <w:rsid w:val="00255EA4"/>
    <w:rsid w:val="00256B2C"/>
    <w:rsid w:val="00257EF3"/>
    <w:rsid w:val="00260D50"/>
    <w:rsid w:val="0026418A"/>
    <w:rsid w:val="00265E7D"/>
    <w:rsid w:val="00267487"/>
    <w:rsid w:val="002703EF"/>
    <w:rsid w:val="00270430"/>
    <w:rsid w:val="002708A3"/>
    <w:rsid w:val="0027116A"/>
    <w:rsid w:val="00271EA1"/>
    <w:rsid w:val="00271F65"/>
    <w:rsid w:val="002723EC"/>
    <w:rsid w:val="002730EC"/>
    <w:rsid w:val="00273985"/>
    <w:rsid w:val="00273F9F"/>
    <w:rsid w:val="00274FB0"/>
    <w:rsid w:val="002754DD"/>
    <w:rsid w:val="002756DC"/>
    <w:rsid w:val="00276AAD"/>
    <w:rsid w:val="00277444"/>
    <w:rsid w:val="00280026"/>
    <w:rsid w:val="00281569"/>
    <w:rsid w:val="00282299"/>
    <w:rsid w:val="00282BA7"/>
    <w:rsid w:val="00283AFB"/>
    <w:rsid w:val="00284442"/>
    <w:rsid w:val="002845C5"/>
    <w:rsid w:val="00284AF3"/>
    <w:rsid w:val="00285348"/>
    <w:rsid w:val="00285582"/>
    <w:rsid w:val="00290278"/>
    <w:rsid w:val="00290E4F"/>
    <w:rsid w:val="00291B2A"/>
    <w:rsid w:val="00291CF8"/>
    <w:rsid w:val="002929BE"/>
    <w:rsid w:val="00292C91"/>
    <w:rsid w:val="002931C6"/>
    <w:rsid w:val="002937BE"/>
    <w:rsid w:val="002939DD"/>
    <w:rsid w:val="00293E58"/>
    <w:rsid w:val="00295EB5"/>
    <w:rsid w:val="002963AC"/>
    <w:rsid w:val="00297B52"/>
    <w:rsid w:val="002A17E4"/>
    <w:rsid w:val="002A3209"/>
    <w:rsid w:val="002A604E"/>
    <w:rsid w:val="002A63E7"/>
    <w:rsid w:val="002A6F37"/>
    <w:rsid w:val="002A7B2E"/>
    <w:rsid w:val="002B2C41"/>
    <w:rsid w:val="002B3EDA"/>
    <w:rsid w:val="002B4D07"/>
    <w:rsid w:val="002B5F3C"/>
    <w:rsid w:val="002B6034"/>
    <w:rsid w:val="002B63BE"/>
    <w:rsid w:val="002B67FD"/>
    <w:rsid w:val="002B6A4F"/>
    <w:rsid w:val="002B778C"/>
    <w:rsid w:val="002C006C"/>
    <w:rsid w:val="002C14DF"/>
    <w:rsid w:val="002C1BA1"/>
    <w:rsid w:val="002C2298"/>
    <w:rsid w:val="002C356C"/>
    <w:rsid w:val="002C3D9B"/>
    <w:rsid w:val="002C3F9B"/>
    <w:rsid w:val="002C4A0C"/>
    <w:rsid w:val="002C5008"/>
    <w:rsid w:val="002C5139"/>
    <w:rsid w:val="002C5992"/>
    <w:rsid w:val="002C65E6"/>
    <w:rsid w:val="002D1A13"/>
    <w:rsid w:val="002D1F4E"/>
    <w:rsid w:val="002D208C"/>
    <w:rsid w:val="002D2753"/>
    <w:rsid w:val="002D38B7"/>
    <w:rsid w:val="002D3A3A"/>
    <w:rsid w:val="002D518B"/>
    <w:rsid w:val="002D5B1A"/>
    <w:rsid w:val="002D5CE2"/>
    <w:rsid w:val="002D5EAA"/>
    <w:rsid w:val="002D6CD0"/>
    <w:rsid w:val="002D6F2A"/>
    <w:rsid w:val="002D72DF"/>
    <w:rsid w:val="002D7359"/>
    <w:rsid w:val="002D74F7"/>
    <w:rsid w:val="002D77D2"/>
    <w:rsid w:val="002E0FF7"/>
    <w:rsid w:val="002E12C2"/>
    <w:rsid w:val="002E17A2"/>
    <w:rsid w:val="002E2E44"/>
    <w:rsid w:val="002E2F85"/>
    <w:rsid w:val="002E31F4"/>
    <w:rsid w:val="002E33A9"/>
    <w:rsid w:val="002E37E4"/>
    <w:rsid w:val="002E38E1"/>
    <w:rsid w:val="002E3FBF"/>
    <w:rsid w:val="002E42F2"/>
    <w:rsid w:val="002E4BD5"/>
    <w:rsid w:val="002E500C"/>
    <w:rsid w:val="002E51BC"/>
    <w:rsid w:val="002E583F"/>
    <w:rsid w:val="002E5EA2"/>
    <w:rsid w:val="002E62F5"/>
    <w:rsid w:val="002F1794"/>
    <w:rsid w:val="002F1E42"/>
    <w:rsid w:val="002F2336"/>
    <w:rsid w:val="002F235A"/>
    <w:rsid w:val="002F263C"/>
    <w:rsid w:val="002F352D"/>
    <w:rsid w:val="002F3FB7"/>
    <w:rsid w:val="002F41B4"/>
    <w:rsid w:val="002F4E14"/>
    <w:rsid w:val="002F53CB"/>
    <w:rsid w:val="002F588D"/>
    <w:rsid w:val="002F632E"/>
    <w:rsid w:val="002F65E0"/>
    <w:rsid w:val="002F6D45"/>
    <w:rsid w:val="002F7672"/>
    <w:rsid w:val="00302119"/>
    <w:rsid w:val="0030336A"/>
    <w:rsid w:val="0030398D"/>
    <w:rsid w:val="00303D9D"/>
    <w:rsid w:val="0030431C"/>
    <w:rsid w:val="00304D8D"/>
    <w:rsid w:val="0030557C"/>
    <w:rsid w:val="00306152"/>
    <w:rsid w:val="0030677B"/>
    <w:rsid w:val="003067AE"/>
    <w:rsid w:val="00310F20"/>
    <w:rsid w:val="003120F1"/>
    <w:rsid w:val="003140B2"/>
    <w:rsid w:val="00314576"/>
    <w:rsid w:val="00317A70"/>
    <w:rsid w:val="00317DC4"/>
    <w:rsid w:val="00320B90"/>
    <w:rsid w:val="0032152A"/>
    <w:rsid w:val="00321E44"/>
    <w:rsid w:val="003223D4"/>
    <w:rsid w:val="00323BF6"/>
    <w:rsid w:val="00323FA5"/>
    <w:rsid w:val="003267FE"/>
    <w:rsid w:val="00327845"/>
    <w:rsid w:val="00330054"/>
    <w:rsid w:val="00330A89"/>
    <w:rsid w:val="00330D27"/>
    <w:rsid w:val="00330F07"/>
    <w:rsid w:val="00331070"/>
    <w:rsid w:val="00331EC2"/>
    <w:rsid w:val="00332A89"/>
    <w:rsid w:val="00332A8F"/>
    <w:rsid w:val="00332BBD"/>
    <w:rsid w:val="00333BCE"/>
    <w:rsid w:val="00335105"/>
    <w:rsid w:val="00335634"/>
    <w:rsid w:val="00335737"/>
    <w:rsid w:val="00335C1C"/>
    <w:rsid w:val="0033761B"/>
    <w:rsid w:val="003401D7"/>
    <w:rsid w:val="00340577"/>
    <w:rsid w:val="0034073D"/>
    <w:rsid w:val="003414F0"/>
    <w:rsid w:val="0034160E"/>
    <w:rsid w:val="003423FF"/>
    <w:rsid w:val="0034267E"/>
    <w:rsid w:val="00342FFB"/>
    <w:rsid w:val="00344F1F"/>
    <w:rsid w:val="003453CC"/>
    <w:rsid w:val="00345421"/>
    <w:rsid w:val="00347CE6"/>
    <w:rsid w:val="00347D71"/>
    <w:rsid w:val="00350E47"/>
    <w:rsid w:val="00350F90"/>
    <w:rsid w:val="00351240"/>
    <w:rsid w:val="00351550"/>
    <w:rsid w:val="003516A1"/>
    <w:rsid w:val="0035177F"/>
    <w:rsid w:val="00351813"/>
    <w:rsid w:val="00351C42"/>
    <w:rsid w:val="003526E2"/>
    <w:rsid w:val="00352D4B"/>
    <w:rsid w:val="0035335B"/>
    <w:rsid w:val="00354468"/>
    <w:rsid w:val="00354CD1"/>
    <w:rsid w:val="00355E48"/>
    <w:rsid w:val="003577A4"/>
    <w:rsid w:val="003601F5"/>
    <w:rsid w:val="00360BB1"/>
    <w:rsid w:val="00360DE0"/>
    <w:rsid w:val="00360EE5"/>
    <w:rsid w:val="0036136B"/>
    <w:rsid w:val="00361D4D"/>
    <w:rsid w:val="00361FA4"/>
    <w:rsid w:val="00362A55"/>
    <w:rsid w:val="00362F65"/>
    <w:rsid w:val="003636BF"/>
    <w:rsid w:val="00363BBF"/>
    <w:rsid w:val="00363CB9"/>
    <w:rsid w:val="003643DC"/>
    <w:rsid w:val="00364433"/>
    <w:rsid w:val="003649E6"/>
    <w:rsid w:val="003667C1"/>
    <w:rsid w:val="003673F4"/>
    <w:rsid w:val="0036757B"/>
    <w:rsid w:val="00367926"/>
    <w:rsid w:val="00370716"/>
    <w:rsid w:val="00370942"/>
    <w:rsid w:val="00370980"/>
    <w:rsid w:val="0037105D"/>
    <w:rsid w:val="003724E2"/>
    <w:rsid w:val="00374E76"/>
    <w:rsid w:val="003759F4"/>
    <w:rsid w:val="00375EE7"/>
    <w:rsid w:val="00376B82"/>
    <w:rsid w:val="0037741B"/>
    <w:rsid w:val="00377757"/>
    <w:rsid w:val="00377EEF"/>
    <w:rsid w:val="003807EA"/>
    <w:rsid w:val="00380A76"/>
    <w:rsid w:val="00380C49"/>
    <w:rsid w:val="00382245"/>
    <w:rsid w:val="00382A40"/>
    <w:rsid w:val="00382A65"/>
    <w:rsid w:val="00383A1C"/>
    <w:rsid w:val="00383A8F"/>
    <w:rsid w:val="003868DE"/>
    <w:rsid w:val="00387496"/>
    <w:rsid w:val="00390EDD"/>
    <w:rsid w:val="00391DFB"/>
    <w:rsid w:val="00392525"/>
    <w:rsid w:val="00392C17"/>
    <w:rsid w:val="00393331"/>
    <w:rsid w:val="003937BC"/>
    <w:rsid w:val="00393DDC"/>
    <w:rsid w:val="0039431E"/>
    <w:rsid w:val="003944EE"/>
    <w:rsid w:val="00394FAD"/>
    <w:rsid w:val="00395550"/>
    <w:rsid w:val="003960A6"/>
    <w:rsid w:val="00396FB5"/>
    <w:rsid w:val="00397176"/>
    <w:rsid w:val="00397182"/>
    <w:rsid w:val="0039793D"/>
    <w:rsid w:val="00397E3B"/>
    <w:rsid w:val="003A03D2"/>
    <w:rsid w:val="003A0F07"/>
    <w:rsid w:val="003A10E4"/>
    <w:rsid w:val="003A12D7"/>
    <w:rsid w:val="003A2CF5"/>
    <w:rsid w:val="003A32E7"/>
    <w:rsid w:val="003A33CB"/>
    <w:rsid w:val="003A3F0D"/>
    <w:rsid w:val="003A4E44"/>
    <w:rsid w:val="003A56BA"/>
    <w:rsid w:val="003A6F0B"/>
    <w:rsid w:val="003A75F0"/>
    <w:rsid w:val="003A77DA"/>
    <w:rsid w:val="003A7874"/>
    <w:rsid w:val="003B0E15"/>
    <w:rsid w:val="003B1977"/>
    <w:rsid w:val="003B1D10"/>
    <w:rsid w:val="003B226C"/>
    <w:rsid w:val="003B25F9"/>
    <w:rsid w:val="003B2BE9"/>
    <w:rsid w:val="003B423D"/>
    <w:rsid w:val="003B42FB"/>
    <w:rsid w:val="003B4977"/>
    <w:rsid w:val="003B5071"/>
    <w:rsid w:val="003B5746"/>
    <w:rsid w:val="003C0A3D"/>
    <w:rsid w:val="003C0CB1"/>
    <w:rsid w:val="003C17FB"/>
    <w:rsid w:val="003C1ECE"/>
    <w:rsid w:val="003C2D8B"/>
    <w:rsid w:val="003C2E4D"/>
    <w:rsid w:val="003C2FB3"/>
    <w:rsid w:val="003C42CD"/>
    <w:rsid w:val="003C4ABB"/>
    <w:rsid w:val="003C4D62"/>
    <w:rsid w:val="003C5DFB"/>
    <w:rsid w:val="003C739B"/>
    <w:rsid w:val="003C7906"/>
    <w:rsid w:val="003C7A1F"/>
    <w:rsid w:val="003C7C26"/>
    <w:rsid w:val="003D0A17"/>
    <w:rsid w:val="003D1E9F"/>
    <w:rsid w:val="003D23B7"/>
    <w:rsid w:val="003D3288"/>
    <w:rsid w:val="003D3300"/>
    <w:rsid w:val="003D3B1A"/>
    <w:rsid w:val="003D4451"/>
    <w:rsid w:val="003D4735"/>
    <w:rsid w:val="003D52CD"/>
    <w:rsid w:val="003D533A"/>
    <w:rsid w:val="003D5D16"/>
    <w:rsid w:val="003D5FF4"/>
    <w:rsid w:val="003D687B"/>
    <w:rsid w:val="003D7560"/>
    <w:rsid w:val="003D7DEC"/>
    <w:rsid w:val="003E03B7"/>
    <w:rsid w:val="003E0521"/>
    <w:rsid w:val="003E11B6"/>
    <w:rsid w:val="003E1283"/>
    <w:rsid w:val="003E13D2"/>
    <w:rsid w:val="003E14FE"/>
    <w:rsid w:val="003E223E"/>
    <w:rsid w:val="003E4E85"/>
    <w:rsid w:val="003E534A"/>
    <w:rsid w:val="003E6AE1"/>
    <w:rsid w:val="003E7C7F"/>
    <w:rsid w:val="003F0871"/>
    <w:rsid w:val="003F0B61"/>
    <w:rsid w:val="003F11C8"/>
    <w:rsid w:val="003F23E6"/>
    <w:rsid w:val="003F2642"/>
    <w:rsid w:val="003F2B1A"/>
    <w:rsid w:val="003F2B24"/>
    <w:rsid w:val="003F2FDC"/>
    <w:rsid w:val="003F38D3"/>
    <w:rsid w:val="003F3CF2"/>
    <w:rsid w:val="003F5E27"/>
    <w:rsid w:val="003F6456"/>
    <w:rsid w:val="003F6869"/>
    <w:rsid w:val="003F76F2"/>
    <w:rsid w:val="00400229"/>
    <w:rsid w:val="00400264"/>
    <w:rsid w:val="0040253D"/>
    <w:rsid w:val="004027C7"/>
    <w:rsid w:val="00402F7C"/>
    <w:rsid w:val="00403122"/>
    <w:rsid w:val="00403B77"/>
    <w:rsid w:val="0040431E"/>
    <w:rsid w:val="004048FF"/>
    <w:rsid w:val="00405317"/>
    <w:rsid w:val="004055F2"/>
    <w:rsid w:val="004057BA"/>
    <w:rsid w:val="0040589E"/>
    <w:rsid w:val="00405E5F"/>
    <w:rsid w:val="00406CE5"/>
    <w:rsid w:val="0040780D"/>
    <w:rsid w:val="00407BB5"/>
    <w:rsid w:val="00407F7E"/>
    <w:rsid w:val="00411E36"/>
    <w:rsid w:val="0041234F"/>
    <w:rsid w:val="004141AF"/>
    <w:rsid w:val="004143B7"/>
    <w:rsid w:val="00414552"/>
    <w:rsid w:val="00415040"/>
    <w:rsid w:val="004152CF"/>
    <w:rsid w:val="004152F1"/>
    <w:rsid w:val="004155B4"/>
    <w:rsid w:val="00415999"/>
    <w:rsid w:val="0041651A"/>
    <w:rsid w:val="00416FE1"/>
    <w:rsid w:val="004172EA"/>
    <w:rsid w:val="00420451"/>
    <w:rsid w:val="004206BD"/>
    <w:rsid w:val="00421073"/>
    <w:rsid w:val="00421E84"/>
    <w:rsid w:val="00421F45"/>
    <w:rsid w:val="00422337"/>
    <w:rsid w:val="00422D9F"/>
    <w:rsid w:val="004233AF"/>
    <w:rsid w:val="0042403B"/>
    <w:rsid w:val="00424BF3"/>
    <w:rsid w:val="00425AE3"/>
    <w:rsid w:val="00426645"/>
    <w:rsid w:val="00427BDD"/>
    <w:rsid w:val="00430DC4"/>
    <w:rsid w:val="00430E13"/>
    <w:rsid w:val="00431867"/>
    <w:rsid w:val="00434B13"/>
    <w:rsid w:val="00434EDA"/>
    <w:rsid w:val="004353AA"/>
    <w:rsid w:val="00435584"/>
    <w:rsid w:val="00435D44"/>
    <w:rsid w:val="004364C8"/>
    <w:rsid w:val="004366B5"/>
    <w:rsid w:val="00441D5B"/>
    <w:rsid w:val="00442ACF"/>
    <w:rsid w:val="0044342B"/>
    <w:rsid w:val="00443442"/>
    <w:rsid w:val="00443C60"/>
    <w:rsid w:val="00443D4D"/>
    <w:rsid w:val="0044456E"/>
    <w:rsid w:val="00444775"/>
    <w:rsid w:val="0044542B"/>
    <w:rsid w:val="004459D8"/>
    <w:rsid w:val="00445F74"/>
    <w:rsid w:val="00451D05"/>
    <w:rsid w:val="00451EE3"/>
    <w:rsid w:val="00452A7F"/>
    <w:rsid w:val="00453547"/>
    <w:rsid w:val="00454D2B"/>
    <w:rsid w:val="0045629B"/>
    <w:rsid w:val="00457B2B"/>
    <w:rsid w:val="00460089"/>
    <w:rsid w:val="00460D9D"/>
    <w:rsid w:val="00462BAF"/>
    <w:rsid w:val="004631AC"/>
    <w:rsid w:val="00463572"/>
    <w:rsid w:val="0046363D"/>
    <w:rsid w:val="0046461E"/>
    <w:rsid w:val="0046464D"/>
    <w:rsid w:val="00465535"/>
    <w:rsid w:val="00465B1F"/>
    <w:rsid w:val="004663DF"/>
    <w:rsid w:val="00466CC6"/>
    <w:rsid w:val="00467378"/>
    <w:rsid w:val="00467408"/>
    <w:rsid w:val="004705FE"/>
    <w:rsid w:val="00470BE1"/>
    <w:rsid w:val="00471516"/>
    <w:rsid w:val="0047155D"/>
    <w:rsid w:val="0047258E"/>
    <w:rsid w:val="00472AC7"/>
    <w:rsid w:val="00473D80"/>
    <w:rsid w:val="00473F55"/>
    <w:rsid w:val="004740B4"/>
    <w:rsid w:val="0047445E"/>
    <w:rsid w:val="00474610"/>
    <w:rsid w:val="00474B82"/>
    <w:rsid w:val="00474BD6"/>
    <w:rsid w:val="004751BD"/>
    <w:rsid w:val="00476621"/>
    <w:rsid w:val="00476B70"/>
    <w:rsid w:val="00480E5E"/>
    <w:rsid w:val="0048244E"/>
    <w:rsid w:val="004825E0"/>
    <w:rsid w:val="00482DCD"/>
    <w:rsid w:val="00483BD2"/>
    <w:rsid w:val="00483FBB"/>
    <w:rsid w:val="00484E41"/>
    <w:rsid w:val="0048525B"/>
    <w:rsid w:val="00490638"/>
    <w:rsid w:val="00491190"/>
    <w:rsid w:val="00491CC7"/>
    <w:rsid w:val="00491CCC"/>
    <w:rsid w:val="00492A14"/>
    <w:rsid w:val="0049333C"/>
    <w:rsid w:val="00494AAC"/>
    <w:rsid w:val="004953CA"/>
    <w:rsid w:val="004954F9"/>
    <w:rsid w:val="00496826"/>
    <w:rsid w:val="0049694B"/>
    <w:rsid w:val="00497345"/>
    <w:rsid w:val="0049750A"/>
    <w:rsid w:val="0049773C"/>
    <w:rsid w:val="00497B60"/>
    <w:rsid w:val="004A074C"/>
    <w:rsid w:val="004A0BE1"/>
    <w:rsid w:val="004A0D93"/>
    <w:rsid w:val="004A1139"/>
    <w:rsid w:val="004A1560"/>
    <w:rsid w:val="004A33EF"/>
    <w:rsid w:val="004A4136"/>
    <w:rsid w:val="004A4631"/>
    <w:rsid w:val="004A4ACD"/>
    <w:rsid w:val="004A4DCB"/>
    <w:rsid w:val="004A5140"/>
    <w:rsid w:val="004A556F"/>
    <w:rsid w:val="004A59A8"/>
    <w:rsid w:val="004A5C07"/>
    <w:rsid w:val="004A6A8A"/>
    <w:rsid w:val="004A7AC9"/>
    <w:rsid w:val="004A7F86"/>
    <w:rsid w:val="004B3623"/>
    <w:rsid w:val="004B54C9"/>
    <w:rsid w:val="004B62A1"/>
    <w:rsid w:val="004B74D5"/>
    <w:rsid w:val="004C0055"/>
    <w:rsid w:val="004C1633"/>
    <w:rsid w:val="004C169C"/>
    <w:rsid w:val="004C1D52"/>
    <w:rsid w:val="004C2417"/>
    <w:rsid w:val="004C2A16"/>
    <w:rsid w:val="004C583A"/>
    <w:rsid w:val="004C58B9"/>
    <w:rsid w:val="004C62E4"/>
    <w:rsid w:val="004C7131"/>
    <w:rsid w:val="004D0E2F"/>
    <w:rsid w:val="004D208B"/>
    <w:rsid w:val="004D2802"/>
    <w:rsid w:val="004D294E"/>
    <w:rsid w:val="004D2AA7"/>
    <w:rsid w:val="004D47A0"/>
    <w:rsid w:val="004D4BA9"/>
    <w:rsid w:val="004D7AAE"/>
    <w:rsid w:val="004E0FC3"/>
    <w:rsid w:val="004E1924"/>
    <w:rsid w:val="004E1F76"/>
    <w:rsid w:val="004E2A2C"/>
    <w:rsid w:val="004E2ECC"/>
    <w:rsid w:val="004E330E"/>
    <w:rsid w:val="004E490E"/>
    <w:rsid w:val="004E6653"/>
    <w:rsid w:val="004E697C"/>
    <w:rsid w:val="004F0BB6"/>
    <w:rsid w:val="004F1074"/>
    <w:rsid w:val="004F2BDB"/>
    <w:rsid w:val="004F31FF"/>
    <w:rsid w:val="004F3382"/>
    <w:rsid w:val="004F36C1"/>
    <w:rsid w:val="004F4036"/>
    <w:rsid w:val="004F50C1"/>
    <w:rsid w:val="004F5313"/>
    <w:rsid w:val="004F601D"/>
    <w:rsid w:val="004F603A"/>
    <w:rsid w:val="004F61E8"/>
    <w:rsid w:val="004F648F"/>
    <w:rsid w:val="004F6678"/>
    <w:rsid w:val="004F7119"/>
    <w:rsid w:val="004F7466"/>
    <w:rsid w:val="00500110"/>
    <w:rsid w:val="00501A55"/>
    <w:rsid w:val="0050383D"/>
    <w:rsid w:val="00504816"/>
    <w:rsid w:val="00504DF2"/>
    <w:rsid w:val="00507EFD"/>
    <w:rsid w:val="00510192"/>
    <w:rsid w:val="00510330"/>
    <w:rsid w:val="005118B4"/>
    <w:rsid w:val="00511BA2"/>
    <w:rsid w:val="00511F12"/>
    <w:rsid w:val="005129E4"/>
    <w:rsid w:val="00512F88"/>
    <w:rsid w:val="0051333C"/>
    <w:rsid w:val="005133F0"/>
    <w:rsid w:val="00513CC2"/>
    <w:rsid w:val="005157BA"/>
    <w:rsid w:val="00516120"/>
    <w:rsid w:val="0051692B"/>
    <w:rsid w:val="00516955"/>
    <w:rsid w:val="00516CCF"/>
    <w:rsid w:val="00516F6A"/>
    <w:rsid w:val="005176B2"/>
    <w:rsid w:val="00520312"/>
    <w:rsid w:val="00520F2A"/>
    <w:rsid w:val="00522A53"/>
    <w:rsid w:val="005232BF"/>
    <w:rsid w:val="00523440"/>
    <w:rsid w:val="00523E1F"/>
    <w:rsid w:val="00523F29"/>
    <w:rsid w:val="005259C7"/>
    <w:rsid w:val="00525BE3"/>
    <w:rsid w:val="00525C77"/>
    <w:rsid w:val="00525D77"/>
    <w:rsid w:val="0052636A"/>
    <w:rsid w:val="00527299"/>
    <w:rsid w:val="00527D23"/>
    <w:rsid w:val="00530707"/>
    <w:rsid w:val="0053180B"/>
    <w:rsid w:val="00532CD8"/>
    <w:rsid w:val="00532EAD"/>
    <w:rsid w:val="00533561"/>
    <w:rsid w:val="005335E5"/>
    <w:rsid w:val="00534243"/>
    <w:rsid w:val="005347AF"/>
    <w:rsid w:val="00534971"/>
    <w:rsid w:val="00534CD5"/>
    <w:rsid w:val="00535381"/>
    <w:rsid w:val="005353D1"/>
    <w:rsid w:val="005357DD"/>
    <w:rsid w:val="0053728D"/>
    <w:rsid w:val="005375DE"/>
    <w:rsid w:val="00537725"/>
    <w:rsid w:val="0054046C"/>
    <w:rsid w:val="0054057A"/>
    <w:rsid w:val="00540902"/>
    <w:rsid w:val="005419C1"/>
    <w:rsid w:val="00541C7E"/>
    <w:rsid w:val="00542014"/>
    <w:rsid w:val="00542596"/>
    <w:rsid w:val="0054290F"/>
    <w:rsid w:val="00543D5D"/>
    <w:rsid w:val="005440A7"/>
    <w:rsid w:val="00544AC3"/>
    <w:rsid w:val="00546012"/>
    <w:rsid w:val="00546A3F"/>
    <w:rsid w:val="00547711"/>
    <w:rsid w:val="00547956"/>
    <w:rsid w:val="00547EE7"/>
    <w:rsid w:val="00550BC5"/>
    <w:rsid w:val="005529F0"/>
    <w:rsid w:val="00552E4C"/>
    <w:rsid w:val="00553A90"/>
    <w:rsid w:val="00553ECF"/>
    <w:rsid w:val="00555030"/>
    <w:rsid w:val="0055582A"/>
    <w:rsid w:val="005558C5"/>
    <w:rsid w:val="00556B10"/>
    <w:rsid w:val="00556EC2"/>
    <w:rsid w:val="0055751D"/>
    <w:rsid w:val="00560052"/>
    <w:rsid w:val="00560345"/>
    <w:rsid w:val="00560E18"/>
    <w:rsid w:val="0056124B"/>
    <w:rsid w:val="005620B5"/>
    <w:rsid w:val="005623BC"/>
    <w:rsid w:val="0056285F"/>
    <w:rsid w:val="00562EEB"/>
    <w:rsid w:val="00564742"/>
    <w:rsid w:val="00564D69"/>
    <w:rsid w:val="005664B6"/>
    <w:rsid w:val="005679D2"/>
    <w:rsid w:val="00567BB8"/>
    <w:rsid w:val="0057099F"/>
    <w:rsid w:val="00570A4B"/>
    <w:rsid w:val="00571036"/>
    <w:rsid w:val="005717B8"/>
    <w:rsid w:val="00571C2F"/>
    <w:rsid w:val="00571C4B"/>
    <w:rsid w:val="005720FC"/>
    <w:rsid w:val="00572899"/>
    <w:rsid w:val="005730A3"/>
    <w:rsid w:val="00573EDA"/>
    <w:rsid w:val="0057429D"/>
    <w:rsid w:val="005764FB"/>
    <w:rsid w:val="00576587"/>
    <w:rsid w:val="00576CD6"/>
    <w:rsid w:val="00576F9F"/>
    <w:rsid w:val="00577480"/>
    <w:rsid w:val="005774AD"/>
    <w:rsid w:val="0058022B"/>
    <w:rsid w:val="00581224"/>
    <w:rsid w:val="00581D0A"/>
    <w:rsid w:val="0058463D"/>
    <w:rsid w:val="00584C76"/>
    <w:rsid w:val="00584CDF"/>
    <w:rsid w:val="0058523E"/>
    <w:rsid w:val="00585933"/>
    <w:rsid w:val="005906C2"/>
    <w:rsid w:val="00592251"/>
    <w:rsid w:val="005928C0"/>
    <w:rsid w:val="00592950"/>
    <w:rsid w:val="00593490"/>
    <w:rsid w:val="00595065"/>
    <w:rsid w:val="005962C7"/>
    <w:rsid w:val="005A008B"/>
    <w:rsid w:val="005A2AAB"/>
    <w:rsid w:val="005A2FF9"/>
    <w:rsid w:val="005A3821"/>
    <w:rsid w:val="005A44BA"/>
    <w:rsid w:val="005A4C8C"/>
    <w:rsid w:val="005A56DA"/>
    <w:rsid w:val="005A71EB"/>
    <w:rsid w:val="005A7C00"/>
    <w:rsid w:val="005B082B"/>
    <w:rsid w:val="005B11FB"/>
    <w:rsid w:val="005B1425"/>
    <w:rsid w:val="005B15AF"/>
    <w:rsid w:val="005B1DBD"/>
    <w:rsid w:val="005B1E79"/>
    <w:rsid w:val="005B28B2"/>
    <w:rsid w:val="005B2E00"/>
    <w:rsid w:val="005B3784"/>
    <w:rsid w:val="005B41E5"/>
    <w:rsid w:val="005B5A1E"/>
    <w:rsid w:val="005B63E5"/>
    <w:rsid w:val="005B741D"/>
    <w:rsid w:val="005C0A5C"/>
    <w:rsid w:val="005C1820"/>
    <w:rsid w:val="005C18FC"/>
    <w:rsid w:val="005C2881"/>
    <w:rsid w:val="005C3307"/>
    <w:rsid w:val="005C4268"/>
    <w:rsid w:val="005C458D"/>
    <w:rsid w:val="005C4734"/>
    <w:rsid w:val="005C4D2E"/>
    <w:rsid w:val="005C5443"/>
    <w:rsid w:val="005C6EDC"/>
    <w:rsid w:val="005C74C5"/>
    <w:rsid w:val="005D0663"/>
    <w:rsid w:val="005D1BC6"/>
    <w:rsid w:val="005D1FE6"/>
    <w:rsid w:val="005D232D"/>
    <w:rsid w:val="005D274B"/>
    <w:rsid w:val="005D3372"/>
    <w:rsid w:val="005D365C"/>
    <w:rsid w:val="005D37D7"/>
    <w:rsid w:val="005D3C2C"/>
    <w:rsid w:val="005D59D5"/>
    <w:rsid w:val="005D5A05"/>
    <w:rsid w:val="005D5B11"/>
    <w:rsid w:val="005D7000"/>
    <w:rsid w:val="005E0573"/>
    <w:rsid w:val="005E0E50"/>
    <w:rsid w:val="005E10C1"/>
    <w:rsid w:val="005E11EB"/>
    <w:rsid w:val="005E12C8"/>
    <w:rsid w:val="005E1999"/>
    <w:rsid w:val="005E1F1D"/>
    <w:rsid w:val="005E2CE6"/>
    <w:rsid w:val="005E35D0"/>
    <w:rsid w:val="005E3790"/>
    <w:rsid w:val="005E4038"/>
    <w:rsid w:val="005E489C"/>
    <w:rsid w:val="005E4975"/>
    <w:rsid w:val="005E537F"/>
    <w:rsid w:val="005E7166"/>
    <w:rsid w:val="005F0493"/>
    <w:rsid w:val="005F0612"/>
    <w:rsid w:val="005F3244"/>
    <w:rsid w:val="005F340F"/>
    <w:rsid w:val="005F374D"/>
    <w:rsid w:val="005F3B6E"/>
    <w:rsid w:val="005F6B84"/>
    <w:rsid w:val="005F7618"/>
    <w:rsid w:val="005F784A"/>
    <w:rsid w:val="00601434"/>
    <w:rsid w:val="00601E24"/>
    <w:rsid w:val="00602AC0"/>
    <w:rsid w:val="00602CEB"/>
    <w:rsid w:val="0060353A"/>
    <w:rsid w:val="0060381A"/>
    <w:rsid w:val="00604B26"/>
    <w:rsid w:val="00607459"/>
    <w:rsid w:val="00607639"/>
    <w:rsid w:val="00607A75"/>
    <w:rsid w:val="006102B4"/>
    <w:rsid w:val="00610E9B"/>
    <w:rsid w:val="00610EFD"/>
    <w:rsid w:val="00612B09"/>
    <w:rsid w:val="00612CC5"/>
    <w:rsid w:val="0061329F"/>
    <w:rsid w:val="006135F8"/>
    <w:rsid w:val="006140F3"/>
    <w:rsid w:val="0061660F"/>
    <w:rsid w:val="00617789"/>
    <w:rsid w:val="00617989"/>
    <w:rsid w:val="0062169B"/>
    <w:rsid w:val="0062183A"/>
    <w:rsid w:val="00623ED0"/>
    <w:rsid w:val="0062404A"/>
    <w:rsid w:val="00625372"/>
    <w:rsid w:val="00625901"/>
    <w:rsid w:val="00627154"/>
    <w:rsid w:val="0063005B"/>
    <w:rsid w:val="0063046F"/>
    <w:rsid w:val="006309B1"/>
    <w:rsid w:val="00630A81"/>
    <w:rsid w:val="006321B7"/>
    <w:rsid w:val="00632B07"/>
    <w:rsid w:val="00633FBE"/>
    <w:rsid w:val="0063407A"/>
    <w:rsid w:val="00634187"/>
    <w:rsid w:val="00634267"/>
    <w:rsid w:val="006345D1"/>
    <w:rsid w:val="006349D7"/>
    <w:rsid w:val="00634A1A"/>
    <w:rsid w:val="00634EDF"/>
    <w:rsid w:val="00635FC6"/>
    <w:rsid w:val="00636811"/>
    <w:rsid w:val="00636AA8"/>
    <w:rsid w:val="00636C91"/>
    <w:rsid w:val="00637BB7"/>
    <w:rsid w:val="006401DD"/>
    <w:rsid w:val="00640A63"/>
    <w:rsid w:val="00640C97"/>
    <w:rsid w:val="00640CE4"/>
    <w:rsid w:val="00640F56"/>
    <w:rsid w:val="00641599"/>
    <w:rsid w:val="006425B4"/>
    <w:rsid w:val="00644700"/>
    <w:rsid w:val="00645047"/>
    <w:rsid w:val="00645923"/>
    <w:rsid w:val="00646213"/>
    <w:rsid w:val="00646687"/>
    <w:rsid w:val="006467F5"/>
    <w:rsid w:val="0064740B"/>
    <w:rsid w:val="00647B8E"/>
    <w:rsid w:val="00647DA3"/>
    <w:rsid w:val="0065027C"/>
    <w:rsid w:val="00650A06"/>
    <w:rsid w:val="00650BC3"/>
    <w:rsid w:val="006517B6"/>
    <w:rsid w:val="00651941"/>
    <w:rsid w:val="00652624"/>
    <w:rsid w:val="006533BC"/>
    <w:rsid w:val="006539DA"/>
    <w:rsid w:val="0065401C"/>
    <w:rsid w:val="00654B20"/>
    <w:rsid w:val="00654B94"/>
    <w:rsid w:val="00654C17"/>
    <w:rsid w:val="00656BAE"/>
    <w:rsid w:val="006576A0"/>
    <w:rsid w:val="00657D94"/>
    <w:rsid w:val="00657F8B"/>
    <w:rsid w:val="00660E20"/>
    <w:rsid w:val="006610DF"/>
    <w:rsid w:val="00663A3C"/>
    <w:rsid w:val="006641A2"/>
    <w:rsid w:val="00664E13"/>
    <w:rsid w:val="00665254"/>
    <w:rsid w:val="006652B1"/>
    <w:rsid w:val="006657D1"/>
    <w:rsid w:val="00665DBF"/>
    <w:rsid w:val="0066795B"/>
    <w:rsid w:val="00670A50"/>
    <w:rsid w:val="00671379"/>
    <w:rsid w:val="00671C17"/>
    <w:rsid w:val="00671CEF"/>
    <w:rsid w:val="00671E0F"/>
    <w:rsid w:val="00673ABC"/>
    <w:rsid w:val="00673B59"/>
    <w:rsid w:val="00673BD9"/>
    <w:rsid w:val="006740FF"/>
    <w:rsid w:val="00674F3A"/>
    <w:rsid w:val="00674F96"/>
    <w:rsid w:val="006759AD"/>
    <w:rsid w:val="00676373"/>
    <w:rsid w:val="0067650A"/>
    <w:rsid w:val="00676A4B"/>
    <w:rsid w:val="0067722F"/>
    <w:rsid w:val="00677CE9"/>
    <w:rsid w:val="0068071D"/>
    <w:rsid w:val="00680C0B"/>
    <w:rsid w:val="00681585"/>
    <w:rsid w:val="00681C38"/>
    <w:rsid w:val="0068229F"/>
    <w:rsid w:val="00686B50"/>
    <w:rsid w:val="00686D6A"/>
    <w:rsid w:val="006873CE"/>
    <w:rsid w:val="006876D1"/>
    <w:rsid w:val="00690D8E"/>
    <w:rsid w:val="00691198"/>
    <w:rsid w:val="00691B05"/>
    <w:rsid w:val="0069204E"/>
    <w:rsid w:val="00693151"/>
    <w:rsid w:val="00693393"/>
    <w:rsid w:val="00693E10"/>
    <w:rsid w:val="00694DC0"/>
    <w:rsid w:val="0069581E"/>
    <w:rsid w:val="00695B07"/>
    <w:rsid w:val="00695D67"/>
    <w:rsid w:val="00696A90"/>
    <w:rsid w:val="006972BD"/>
    <w:rsid w:val="006977FE"/>
    <w:rsid w:val="006A0CA8"/>
    <w:rsid w:val="006A1040"/>
    <w:rsid w:val="006A4295"/>
    <w:rsid w:val="006A4888"/>
    <w:rsid w:val="006A52DA"/>
    <w:rsid w:val="006A5DEE"/>
    <w:rsid w:val="006A71ED"/>
    <w:rsid w:val="006A748F"/>
    <w:rsid w:val="006A79C2"/>
    <w:rsid w:val="006A7C51"/>
    <w:rsid w:val="006A7CD3"/>
    <w:rsid w:val="006B0594"/>
    <w:rsid w:val="006B0622"/>
    <w:rsid w:val="006B0C94"/>
    <w:rsid w:val="006B108A"/>
    <w:rsid w:val="006B16AA"/>
    <w:rsid w:val="006B17E3"/>
    <w:rsid w:val="006B2502"/>
    <w:rsid w:val="006B32F3"/>
    <w:rsid w:val="006B35B0"/>
    <w:rsid w:val="006B371A"/>
    <w:rsid w:val="006B4494"/>
    <w:rsid w:val="006B46A4"/>
    <w:rsid w:val="006B4992"/>
    <w:rsid w:val="006B5A32"/>
    <w:rsid w:val="006B6B86"/>
    <w:rsid w:val="006B78F3"/>
    <w:rsid w:val="006B7A5C"/>
    <w:rsid w:val="006C071A"/>
    <w:rsid w:val="006C1069"/>
    <w:rsid w:val="006C190F"/>
    <w:rsid w:val="006C253F"/>
    <w:rsid w:val="006C3F70"/>
    <w:rsid w:val="006C48E4"/>
    <w:rsid w:val="006C4BF8"/>
    <w:rsid w:val="006C4FAF"/>
    <w:rsid w:val="006C619A"/>
    <w:rsid w:val="006C627B"/>
    <w:rsid w:val="006C6A8B"/>
    <w:rsid w:val="006C7757"/>
    <w:rsid w:val="006C77BD"/>
    <w:rsid w:val="006C7A3E"/>
    <w:rsid w:val="006C7AAC"/>
    <w:rsid w:val="006C7B64"/>
    <w:rsid w:val="006C7D98"/>
    <w:rsid w:val="006D0539"/>
    <w:rsid w:val="006D3490"/>
    <w:rsid w:val="006D472B"/>
    <w:rsid w:val="006D5B46"/>
    <w:rsid w:val="006D6A6F"/>
    <w:rsid w:val="006D7B37"/>
    <w:rsid w:val="006E11D1"/>
    <w:rsid w:val="006E19A6"/>
    <w:rsid w:val="006E1A9B"/>
    <w:rsid w:val="006E1F21"/>
    <w:rsid w:val="006E26B6"/>
    <w:rsid w:val="006E29E3"/>
    <w:rsid w:val="006E455E"/>
    <w:rsid w:val="006E5096"/>
    <w:rsid w:val="006E7E94"/>
    <w:rsid w:val="006F0540"/>
    <w:rsid w:val="006F1356"/>
    <w:rsid w:val="006F33E2"/>
    <w:rsid w:val="006F3A2A"/>
    <w:rsid w:val="006F4531"/>
    <w:rsid w:val="006F4F9C"/>
    <w:rsid w:val="006F6779"/>
    <w:rsid w:val="006F6D6A"/>
    <w:rsid w:val="006F727A"/>
    <w:rsid w:val="006F751E"/>
    <w:rsid w:val="006F788A"/>
    <w:rsid w:val="006F7C3D"/>
    <w:rsid w:val="0070001E"/>
    <w:rsid w:val="0070007D"/>
    <w:rsid w:val="0070083D"/>
    <w:rsid w:val="007009D9"/>
    <w:rsid w:val="0070149F"/>
    <w:rsid w:val="00702259"/>
    <w:rsid w:val="00702FE2"/>
    <w:rsid w:val="0070373C"/>
    <w:rsid w:val="00703840"/>
    <w:rsid w:val="0070466F"/>
    <w:rsid w:val="007057A5"/>
    <w:rsid w:val="0070628B"/>
    <w:rsid w:val="00706A3C"/>
    <w:rsid w:val="00707670"/>
    <w:rsid w:val="0071016E"/>
    <w:rsid w:val="00711797"/>
    <w:rsid w:val="00711880"/>
    <w:rsid w:val="00711C1D"/>
    <w:rsid w:val="0071251F"/>
    <w:rsid w:val="007145B2"/>
    <w:rsid w:val="0071562B"/>
    <w:rsid w:val="00716BAB"/>
    <w:rsid w:val="00716E4E"/>
    <w:rsid w:val="00717AD8"/>
    <w:rsid w:val="0072064D"/>
    <w:rsid w:val="0072191A"/>
    <w:rsid w:val="007229EC"/>
    <w:rsid w:val="00722B8F"/>
    <w:rsid w:val="007241D8"/>
    <w:rsid w:val="00725849"/>
    <w:rsid w:val="00725DB6"/>
    <w:rsid w:val="00726DFC"/>
    <w:rsid w:val="00727395"/>
    <w:rsid w:val="00727E90"/>
    <w:rsid w:val="00730077"/>
    <w:rsid w:val="00731CE8"/>
    <w:rsid w:val="00732781"/>
    <w:rsid w:val="0073423F"/>
    <w:rsid w:val="007343DE"/>
    <w:rsid w:val="00734A80"/>
    <w:rsid w:val="007355DE"/>
    <w:rsid w:val="007359B7"/>
    <w:rsid w:val="00735EE5"/>
    <w:rsid w:val="00736475"/>
    <w:rsid w:val="007365F8"/>
    <w:rsid w:val="0073701C"/>
    <w:rsid w:val="00737C97"/>
    <w:rsid w:val="00742881"/>
    <w:rsid w:val="00743496"/>
    <w:rsid w:val="00745844"/>
    <w:rsid w:val="007467B4"/>
    <w:rsid w:val="00746C78"/>
    <w:rsid w:val="00746DF7"/>
    <w:rsid w:val="00747200"/>
    <w:rsid w:val="007473A6"/>
    <w:rsid w:val="007476B1"/>
    <w:rsid w:val="00747B38"/>
    <w:rsid w:val="0075043C"/>
    <w:rsid w:val="00750709"/>
    <w:rsid w:val="00750777"/>
    <w:rsid w:val="007507C1"/>
    <w:rsid w:val="00751255"/>
    <w:rsid w:val="00751BFF"/>
    <w:rsid w:val="00751EA5"/>
    <w:rsid w:val="00752956"/>
    <w:rsid w:val="00752D24"/>
    <w:rsid w:val="0075381B"/>
    <w:rsid w:val="00753E9C"/>
    <w:rsid w:val="00754F38"/>
    <w:rsid w:val="00755B46"/>
    <w:rsid w:val="0075758C"/>
    <w:rsid w:val="00760A1D"/>
    <w:rsid w:val="007625C8"/>
    <w:rsid w:val="00762B2E"/>
    <w:rsid w:val="0076324C"/>
    <w:rsid w:val="00765AF2"/>
    <w:rsid w:val="00765CB3"/>
    <w:rsid w:val="007663BA"/>
    <w:rsid w:val="00772F60"/>
    <w:rsid w:val="007749D4"/>
    <w:rsid w:val="007755B4"/>
    <w:rsid w:val="007764A8"/>
    <w:rsid w:val="0077773A"/>
    <w:rsid w:val="007779BD"/>
    <w:rsid w:val="007808E7"/>
    <w:rsid w:val="007811A0"/>
    <w:rsid w:val="00782B93"/>
    <w:rsid w:val="00782F38"/>
    <w:rsid w:val="00782F69"/>
    <w:rsid w:val="00783776"/>
    <w:rsid w:val="007839BD"/>
    <w:rsid w:val="00783DC5"/>
    <w:rsid w:val="007847EB"/>
    <w:rsid w:val="0078490B"/>
    <w:rsid w:val="00785229"/>
    <w:rsid w:val="00785A47"/>
    <w:rsid w:val="00785C8A"/>
    <w:rsid w:val="00785CE5"/>
    <w:rsid w:val="007860A7"/>
    <w:rsid w:val="00786A6C"/>
    <w:rsid w:val="007870AC"/>
    <w:rsid w:val="0078766A"/>
    <w:rsid w:val="00790EA0"/>
    <w:rsid w:val="00791521"/>
    <w:rsid w:val="00791D14"/>
    <w:rsid w:val="0079230C"/>
    <w:rsid w:val="00792C58"/>
    <w:rsid w:val="007932F9"/>
    <w:rsid w:val="00793749"/>
    <w:rsid w:val="00793FBA"/>
    <w:rsid w:val="0079413E"/>
    <w:rsid w:val="00794E70"/>
    <w:rsid w:val="007954EC"/>
    <w:rsid w:val="00795E68"/>
    <w:rsid w:val="00795ECF"/>
    <w:rsid w:val="007969A8"/>
    <w:rsid w:val="00796E6B"/>
    <w:rsid w:val="00797653"/>
    <w:rsid w:val="00797899"/>
    <w:rsid w:val="00797959"/>
    <w:rsid w:val="007A02FD"/>
    <w:rsid w:val="007A1292"/>
    <w:rsid w:val="007A139D"/>
    <w:rsid w:val="007A17A7"/>
    <w:rsid w:val="007A1DCF"/>
    <w:rsid w:val="007A3318"/>
    <w:rsid w:val="007A4FF1"/>
    <w:rsid w:val="007A650C"/>
    <w:rsid w:val="007A6979"/>
    <w:rsid w:val="007A7F0E"/>
    <w:rsid w:val="007B01A0"/>
    <w:rsid w:val="007B085A"/>
    <w:rsid w:val="007B19AA"/>
    <w:rsid w:val="007B1CDA"/>
    <w:rsid w:val="007B3A8F"/>
    <w:rsid w:val="007B3D0B"/>
    <w:rsid w:val="007B5EB5"/>
    <w:rsid w:val="007B6A33"/>
    <w:rsid w:val="007B76DE"/>
    <w:rsid w:val="007C0289"/>
    <w:rsid w:val="007C0889"/>
    <w:rsid w:val="007C1057"/>
    <w:rsid w:val="007C17AF"/>
    <w:rsid w:val="007C1898"/>
    <w:rsid w:val="007C2265"/>
    <w:rsid w:val="007C2B40"/>
    <w:rsid w:val="007C3346"/>
    <w:rsid w:val="007C33A8"/>
    <w:rsid w:val="007C3A13"/>
    <w:rsid w:val="007C4414"/>
    <w:rsid w:val="007C4C56"/>
    <w:rsid w:val="007C5161"/>
    <w:rsid w:val="007C67CA"/>
    <w:rsid w:val="007D0915"/>
    <w:rsid w:val="007D13B3"/>
    <w:rsid w:val="007D1D15"/>
    <w:rsid w:val="007D1D26"/>
    <w:rsid w:val="007D1E4C"/>
    <w:rsid w:val="007D22A3"/>
    <w:rsid w:val="007D275C"/>
    <w:rsid w:val="007D2E16"/>
    <w:rsid w:val="007D3633"/>
    <w:rsid w:val="007D364B"/>
    <w:rsid w:val="007D414D"/>
    <w:rsid w:val="007D493B"/>
    <w:rsid w:val="007D4F42"/>
    <w:rsid w:val="007D566A"/>
    <w:rsid w:val="007D59C8"/>
    <w:rsid w:val="007D60C1"/>
    <w:rsid w:val="007D6C49"/>
    <w:rsid w:val="007D6EA7"/>
    <w:rsid w:val="007D76DD"/>
    <w:rsid w:val="007D7E26"/>
    <w:rsid w:val="007E02BC"/>
    <w:rsid w:val="007E22A6"/>
    <w:rsid w:val="007E2E12"/>
    <w:rsid w:val="007E3D42"/>
    <w:rsid w:val="007E4E8A"/>
    <w:rsid w:val="007E5B56"/>
    <w:rsid w:val="007F07DA"/>
    <w:rsid w:val="007F1DE6"/>
    <w:rsid w:val="007F2005"/>
    <w:rsid w:val="007F25B0"/>
    <w:rsid w:val="007F35E6"/>
    <w:rsid w:val="007F3E42"/>
    <w:rsid w:val="007F4248"/>
    <w:rsid w:val="007F433D"/>
    <w:rsid w:val="007F5126"/>
    <w:rsid w:val="007F55A9"/>
    <w:rsid w:val="007F5F09"/>
    <w:rsid w:val="007F6F89"/>
    <w:rsid w:val="007F75CB"/>
    <w:rsid w:val="007F79FF"/>
    <w:rsid w:val="007F7DE9"/>
    <w:rsid w:val="008008F5"/>
    <w:rsid w:val="00800FBB"/>
    <w:rsid w:val="0080195F"/>
    <w:rsid w:val="0080198A"/>
    <w:rsid w:val="00802B44"/>
    <w:rsid w:val="008045EE"/>
    <w:rsid w:val="008049D9"/>
    <w:rsid w:val="00805ADD"/>
    <w:rsid w:val="008069CC"/>
    <w:rsid w:val="00806B3E"/>
    <w:rsid w:val="00806BCA"/>
    <w:rsid w:val="00807367"/>
    <w:rsid w:val="008073B8"/>
    <w:rsid w:val="008105CF"/>
    <w:rsid w:val="008107B1"/>
    <w:rsid w:val="0081097D"/>
    <w:rsid w:val="00810C0E"/>
    <w:rsid w:val="00811089"/>
    <w:rsid w:val="00811448"/>
    <w:rsid w:val="008115F6"/>
    <w:rsid w:val="00811B59"/>
    <w:rsid w:val="00811BE0"/>
    <w:rsid w:val="00811CCA"/>
    <w:rsid w:val="0081258E"/>
    <w:rsid w:val="00813EFA"/>
    <w:rsid w:val="00813F7A"/>
    <w:rsid w:val="0081400D"/>
    <w:rsid w:val="00814186"/>
    <w:rsid w:val="00815090"/>
    <w:rsid w:val="00815640"/>
    <w:rsid w:val="00816316"/>
    <w:rsid w:val="00816897"/>
    <w:rsid w:val="00816DEF"/>
    <w:rsid w:val="00817428"/>
    <w:rsid w:val="00817792"/>
    <w:rsid w:val="00820224"/>
    <w:rsid w:val="008202B7"/>
    <w:rsid w:val="00820684"/>
    <w:rsid w:val="00820AA1"/>
    <w:rsid w:val="008211D0"/>
    <w:rsid w:val="00821AB9"/>
    <w:rsid w:val="00822AB2"/>
    <w:rsid w:val="00822BFB"/>
    <w:rsid w:val="008245BE"/>
    <w:rsid w:val="0082495C"/>
    <w:rsid w:val="0082507D"/>
    <w:rsid w:val="00825B59"/>
    <w:rsid w:val="008264D5"/>
    <w:rsid w:val="008266E0"/>
    <w:rsid w:val="00827DD3"/>
    <w:rsid w:val="0083075F"/>
    <w:rsid w:val="00830921"/>
    <w:rsid w:val="008310B0"/>
    <w:rsid w:val="0083269B"/>
    <w:rsid w:val="008329D2"/>
    <w:rsid w:val="008336EF"/>
    <w:rsid w:val="00833726"/>
    <w:rsid w:val="00834478"/>
    <w:rsid w:val="00834692"/>
    <w:rsid w:val="00834C2C"/>
    <w:rsid w:val="00835670"/>
    <w:rsid w:val="008356D1"/>
    <w:rsid w:val="00836048"/>
    <w:rsid w:val="00836FFD"/>
    <w:rsid w:val="00837367"/>
    <w:rsid w:val="008404DC"/>
    <w:rsid w:val="00841EBF"/>
    <w:rsid w:val="00842D25"/>
    <w:rsid w:val="00843263"/>
    <w:rsid w:val="008436B6"/>
    <w:rsid w:val="00843C9D"/>
    <w:rsid w:val="00843E18"/>
    <w:rsid w:val="00844032"/>
    <w:rsid w:val="00844097"/>
    <w:rsid w:val="00844212"/>
    <w:rsid w:val="00844986"/>
    <w:rsid w:val="008450A1"/>
    <w:rsid w:val="0084653F"/>
    <w:rsid w:val="00846557"/>
    <w:rsid w:val="00846EF5"/>
    <w:rsid w:val="00850B27"/>
    <w:rsid w:val="0085169F"/>
    <w:rsid w:val="008516B1"/>
    <w:rsid w:val="00851863"/>
    <w:rsid w:val="00852632"/>
    <w:rsid w:val="00853279"/>
    <w:rsid w:val="00853552"/>
    <w:rsid w:val="00854099"/>
    <w:rsid w:val="00854BAA"/>
    <w:rsid w:val="00855701"/>
    <w:rsid w:val="008571DE"/>
    <w:rsid w:val="00857A08"/>
    <w:rsid w:val="008609B8"/>
    <w:rsid w:val="00860CD4"/>
    <w:rsid w:val="00860D2E"/>
    <w:rsid w:val="00861C91"/>
    <w:rsid w:val="00861D90"/>
    <w:rsid w:val="00862C6F"/>
    <w:rsid w:val="00865D0B"/>
    <w:rsid w:val="008661E5"/>
    <w:rsid w:val="008668E8"/>
    <w:rsid w:val="00866AF0"/>
    <w:rsid w:val="00866B34"/>
    <w:rsid w:val="00866BF9"/>
    <w:rsid w:val="0086781F"/>
    <w:rsid w:val="00867B1B"/>
    <w:rsid w:val="008702DA"/>
    <w:rsid w:val="008710E3"/>
    <w:rsid w:val="008722FC"/>
    <w:rsid w:val="008724B0"/>
    <w:rsid w:val="00874BF4"/>
    <w:rsid w:val="00876209"/>
    <w:rsid w:val="0087708C"/>
    <w:rsid w:val="00877215"/>
    <w:rsid w:val="0087750C"/>
    <w:rsid w:val="00877B78"/>
    <w:rsid w:val="00877EB8"/>
    <w:rsid w:val="0088032C"/>
    <w:rsid w:val="008803DD"/>
    <w:rsid w:val="0088079A"/>
    <w:rsid w:val="00880AFD"/>
    <w:rsid w:val="00881983"/>
    <w:rsid w:val="00881B24"/>
    <w:rsid w:val="00881BC7"/>
    <w:rsid w:val="00882D0C"/>
    <w:rsid w:val="00883E1D"/>
    <w:rsid w:val="00884078"/>
    <w:rsid w:val="00884239"/>
    <w:rsid w:val="008845CE"/>
    <w:rsid w:val="0088496F"/>
    <w:rsid w:val="00884B6D"/>
    <w:rsid w:val="00886B5A"/>
    <w:rsid w:val="00886D69"/>
    <w:rsid w:val="0088718C"/>
    <w:rsid w:val="008878D1"/>
    <w:rsid w:val="00887BA5"/>
    <w:rsid w:val="0089072D"/>
    <w:rsid w:val="00891701"/>
    <w:rsid w:val="00892359"/>
    <w:rsid w:val="00892AA9"/>
    <w:rsid w:val="00892B90"/>
    <w:rsid w:val="00893670"/>
    <w:rsid w:val="008937FE"/>
    <w:rsid w:val="00894BAB"/>
    <w:rsid w:val="00894C61"/>
    <w:rsid w:val="00894C76"/>
    <w:rsid w:val="00895F81"/>
    <w:rsid w:val="008A012A"/>
    <w:rsid w:val="008A06BA"/>
    <w:rsid w:val="008A17C7"/>
    <w:rsid w:val="008A17D2"/>
    <w:rsid w:val="008A19BB"/>
    <w:rsid w:val="008A231D"/>
    <w:rsid w:val="008A2AB6"/>
    <w:rsid w:val="008A3E01"/>
    <w:rsid w:val="008A3FC8"/>
    <w:rsid w:val="008A4975"/>
    <w:rsid w:val="008A6425"/>
    <w:rsid w:val="008A70A5"/>
    <w:rsid w:val="008B0265"/>
    <w:rsid w:val="008B0CC9"/>
    <w:rsid w:val="008B1BD0"/>
    <w:rsid w:val="008B28F0"/>
    <w:rsid w:val="008B39E9"/>
    <w:rsid w:val="008B5036"/>
    <w:rsid w:val="008B51F3"/>
    <w:rsid w:val="008B6212"/>
    <w:rsid w:val="008B63A7"/>
    <w:rsid w:val="008B6760"/>
    <w:rsid w:val="008B7927"/>
    <w:rsid w:val="008C0338"/>
    <w:rsid w:val="008C0AAB"/>
    <w:rsid w:val="008C0DD6"/>
    <w:rsid w:val="008C148A"/>
    <w:rsid w:val="008C2AFE"/>
    <w:rsid w:val="008C3CE7"/>
    <w:rsid w:val="008C42DF"/>
    <w:rsid w:val="008C511E"/>
    <w:rsid w:val="008C55F4"/>
    <w:rsid w:val="008C58B7"/>
    <w:rsid w:val="008C5F8B"/>
    <w:rsid w:val="008C7223"/>
    <w:rsid w:val="008D1CDA"/>
    <w:rsid w:val="008D2C1F"/>
    <w:rsid w:val="008D42D7"/>
    <w:rsid w:val="008D4B48"/>
    <w:rsid w:val="008D61BF"/>
    <w:rsid w:val="008D6AEE"/>
    <w:rsid w:val="008D6F9D"/>
    <w:rsid w:val="008D7626"/>
    <w:rsid w:val="008D770E"/>
    <w:rsid w:val="008D7D07"/>
    <w:rsid w:val="008D7D95"/>
    <w:rsid w:val="008E052A"/>
    <w:rsid w:val="008E141A"/>
    <w:rsid w:val="008E3C8F"/>
    <w:rsid w:val="008E4A86"/>
    <w:rsid w:val="008E4B5D"/>
    <w:rsid w:val="008E509B"/>
    <w:rsid w:val="008E5D40"/>
    <w:rsid w:val="008E6513"/>
    <w:rsid w:val="008E65EA"/>
    <w:rsid w:val="008E6B91"/>
    <w:rsid w:val="008E6C55"/>
    <w:rsid w:val="008E75C8"/>
    <w:rsid w:val="008E7D2B"/>
    <w:rsid w:val="008F06CC"/>
    <w:rsid w:val="008F107A"/>
    <w:rsid w:val="008F272B"/>
    <w:rsid w:val="008F2BE3"/>
    <w:rsid w:val="008F366E"/>
    <w:rsid w:val="008F4838"/>
    <w:rsid w:val="008F54E8"/>
    <w:rsid w:val="008F5A44"/>
    <w:rsid w:val="008F5D22"/>
    <w:rsid w:val="008F623A"/>
    <w:rsid w:val="008F64D5"/>
    <w:rsid w:val="008F7807"/>
    <w:rsid w:val="0090076D"/>
    <w:rsid w:val="00900B3A"/>
    <w:rsid w:val="009010E9"/>
    <w:rsid w:val="00901B73"/>
    <w:rsid w:val="00901D84"/>
    <w:rsid w:val="00903123"/>
    <w:rsid w:val="00903820"/>
    <w:rsid w:val="009042B7"/>
    <w:rsid w:val="00904723"/>
    <w:rsid w:val="00904A4A"/>
    <w:rsid w:val="00904BCD"/>
    <w:rsid w:val="009058B8"/>
    <w:rsid w:val="00905B2F"/>
    <w:rsid w:val="00905F74"/>
    <w:rsid w:val="009064AC"/>
    <w:rsid w:val="00906E4D"/>
    <w:rsid w:val="00906F05"/>
    <w:rsid w:val="00906F9C"/>
    <w:rsid w:val="0090707B"/>
    <w:rsid w:val="00907162"/>
    <w:rsid w:val="0091000F"/>
    <w:rsid w:val="00910589"/>
    <w:rsid w:val="009123BD"/>
    <w:rsid w:val="00912D94"/>
    <w:rsid w:val="009138E0"/>
    <w:rsid w:val="00914CAD"/>
    <w:rsid w:val="00915016"/>
    <w:rsid w:val="009164CE"/>
    <w:rsid w:val="00916B43"/>
    <w:rsid w:val="00916F56"/>
    <w:rsid w:val="0091714E"/>
    <w:rsid w:val="0091764B"/>
    <w:rsid w:val="00921141"/>
    <w:rsid w:val="00921C38"/>
    <w:rsid w:val="00921DB6"/>
    <w:rsid w:val="00923506"/>
    <w:rsid w:val="0092396A"/>
    <w:rsid w:val="00924F48"/>
    <w:rsid w:val="00925301"/>
    <w:rsid w:val="009255D0"/>
    <w:rsid w:val="00925B29"/>
    <w:rsid w:val="0092614F"/>
    <w:rsid w:val="00926758"/>
    <w:rsid w:val="009267AA"/>
    <w:rsid w:val="00926A59"/>
    <w:rsid w:val="009270A1"/>
    <w:rsid w:val="009272CF"/>
    <w:rsid w:val="009307F1"/>
    <w:rsid w:val="0093089F"/>
    <w:rsid w:val="00930C2B"/>
    <w:rsid w:val="0093214D"/>
    <w:rsid w:val="0093286B"/>
    <w:rsid w:val="00932915"/>
    <w:rsid w:val="00933AC5"/>
    <w:rsid w:val="00933F3C"/>
    <w:rsid w:val="009343AD"/>
    <w:rsid w:val="00934B0F"/>
    <w:rsid w:val="00935A3A"/>
    <w:rsid w:val="00936526"/>
    <w:rsid w:val="009401B9"/>
    <w:rsid w:val="0094031A"/>
    <w:rsid w:val="0094153A"/>
    <w:rsid w:val="009417BD"/>
    <w:rsid w:val="009420A3"/>
    <w:rsid w:val="00942529"/>
    <w:rsid w:val="00945612"/>
    <w:rsid w:val="0094602A"/>
    <w:rsid w:val="009473C1"/>
    <w:rsid w:val="0095153C"/>
    <w:rsid w:val="00952B7B"/>
    <w:rsid w:val="00952C7D"/>
    <w:rsid w:val="00953543"/>
    <w:rsid w:val="00953777"/>
    <w:rsid w:val="00953ACC"/>
    <w:rsid w:val="00954633"/>
    <w:rsid w:val="00954944"/>
    <w:rsid w:val="00954AC4"/>
    <w:rsid w:val="00955020"/>
    <w:rsid w:val="009558DB"/>
    <w:rsid w:val="0095599E"/>
    <w:rsid w:val="00956AFC"/>
    <w:rsid w:val="00956FE0"/>
    <w:rsid w:val="0095734D"/>
    <w:rsid w:val="00957524"/>
    <w:rsid w:val="009578F4"/>
    <w:rsid w:val="00960184"/>
    <w:rsid w:val="009608AB"/>
    <w:rsid w:val="00961128"/>
    <w:rsid w:val="00961A75"/>
    <w:rsid w:val="0096262E"/>
    <w:rsid w:val="009632EE"/>
    <w:rsid w:val="00963A30"/>
    <w:rsid w:val="009642F9"/>
    <w:rsid w:val="00964505"/>
    <w:rsid w:val="009651F0"/>
    <w:rsid w:val="00965403"/>
    <w:rsid w:val="00966437"/>
    <w:rsid w:val="0096684F"/>
    <w:rsid w:val="00966B5A"/>
    <w:rsid w:val="00966E31"/>
    <w:rsid w:val="00966E8D"/>
    <w:rsid w:val="009677CE"/>
    <w:rsid w:val="009702B3"/>
    <w:rsid w:val="009705DD"/>
    <w:rsid w:val="00970CEF"/>
    <w:rsid w:val="00971809"/>
    <w:rsid w:val="00971918"/>
    <w:rsid w:val="00971C49"/>
    <w:rsid w:val="00972E3C"/>
    <w:rsid w:val="00973724"/>
    <w:rsid w:val="00976311"/>
    <w:rsid w:val="0097713D"/>
    <w:rsid w:val="00977164"/>
    <w:rsid w:val="00977542"/>
    <w:rsid w:val="00977D96"/>
    <w:rsid w:val="009803F3"/>
    <w:rsid w:val="00980B41"/>
    <w:rsid w:val="009812F8"/>
    <w:rsid w:val="00982086"/>
    <w:rsid w:val="00982101"/>
    <w:rsid w:val="00982AC5"/>
    <w:rsid w:val="00983067"/>
    <w:rsid w:val="00983308"/>
    <w:rsid w:val="00983699"/>
    <w:rsid w:val="00984ADB"/>
    <w:rsid w:val="00984DF4"/>
    <w:rsid w:val="009862D9"/>
    <w:rsid w:val="00986BE6"/>
    <w:rsid w:val="009877EC"/>
    <w:rsid w:val="009877F8"/>
    <w:rsid w:val="0099120A"/>
    <w:rsid w:val="00991229"/>
    <w:rsid w:val="00991656"/>
    <w:rsid w:val="00992207"/>
    <w:rsid w:val="00992A4F"/>
    <w:rsid w:val="0099449A"/>
    <w:rsid w:val="00995F59"/>
    <w:rsid w:val="00996FC1"/>
    <w:rsid w:val="00997797"/>
    <w:rsid w:val="00997D30"/>
    <w:rsid w:val="00997EAC"/>
    <w:rsid w:val="009A0E39"/>
    <w:rsid w:val="009A1970"/>
    <w:rsid w:val="009A1CF3"/>
    <w:rsid w:val="009A2A7E"/>
    <w:rsid w:val="009A310A"/>
    <w:rsid w:val="009A3D67"/>
    <w:rsid w:val="009A4103"/>
    <w:rsid w:val="009A4FE3"/>
    <w:rsid w:val="009A5EEB"/>
    <w:rsid w:val="009A6437"/>
    <w:rsid w:val="009A6929"/>
    <w:rsid w:val="009B00A4"/>
    <w:rsid w:val="009B0155"/>
    <w:rsid w:val="009B0E92"/>
    <w:rsid w:val="009B20A7"/>
    <w:rsid w:val="009B279B"/>
    <w:rsid w:val="009B2CB8"/>
    <w:rsid w:val="009B329F"/>
    <w:rsid w:val="009B3686"/>
    <w:rsid w:val="009B3952"/>
    <w:rsid w:val="009B43BA"/>
    <w:rsid w:val="009B4561"/>
    <w:rsid w:val="009B5DB5"/>
    <w:rsid w:val="009B6102"/>
    <w:rsid w:val="009B659E"/>
    <w:rsid w:val="009B6978"/>
    <w:rsid w:val="009B7776"/>
    <w:rsid w:val="009C1382"/>
    <w:rsid w:val="009C32B3"/>
    <w:rsid w:val="009C392C"/>
    <w:rsid w:val="009C4118"/>
    <w:rsid w:val="009C4B38"/>
    <w:rsid w:val="009C632E"/>
    <w:rsid w:val="009C6749"/>
    <w:rsid w:val="009C7625"/>
    <w:rsid w:val="009D35BA"/>
    <w:rsid w:val="009D4246"/>
    <w:rsid w:val="009D5E05"/>
    <w:rsid w:val="009D62EC"/>
    <w:rsid w:val="009D6576"/>
    <w:rsid w:val="009D6FD7"/>
    <w:rsid w:val="009D7573"/>
    <w:rsid w:val="009E0721"/>
    <w:rsid w:val="009E192C"/>
    <w:rsid w:val="009E1C96"/>
    <w:rsid w:val="009E413E"/>
    <w:rsid w:val="009E4A2A"/>
    <w:rsid w:val="009E5041"/>
    <w:rsid w:val="009E610C"/>
    <w:rsid w:val="009E6E7A"/>
    <w:rsid w:val="009E6EBC"/>
    <w:rsid w:val="009E74E2"/>
    <w:rsid w:val="009E7604"/>
    <w:rsid w:val="009E7F3F"/>
    <w:rsid w:val="009F023A"/>
    <w:rsid w:val="009F0DEC"/>
    <w:rsid w:val="009F1853"/>
    <w:rsid w:val="009F1C27"/>
    <w:rsid w:val="009F281A"/>
    <w:rsid w:val="009F2B4F"/>
    <w:rsid w:val="009F2BBB"/>
    <w:rsid w:val="009F4169"/>
    <w:rsid w:val="009F443B"/>
    <w:rsid w:val="009F4BD5"/>
    <w:rsid w:val="009F5F03"/>
    <w:rsid w:val="009F62AD"/>
    <w:rsid w:val="009F644F"/>
    <w:rsid w:val="009F688B"/>
    <w:rsid w:val="009F7372"/>
    <w:rsid w:val="009F7E8F"/>
    <w:rsid w:val="009F7F5A"/>
    <w:rsid w:val="00A004B8"/>
    <w:rsid w:val="00A00B5B"/>
    <w:rsid w:val="00A027DC"/>
    <w:rsid w:val="00A029E8"/>
    <w:rsid w:val="00A02D3E"/>
    <w:rsid w:val="00A02D7C"/>
    <w:rsid w:val="00A0392E"/>
    <w:rsid w:val="00A03937"/>
    <w:rsid w:val="00A0415B"/>
    <w:rsid w:val="00A05DB3"/>
    <w:rsid w:val="00A05E51"/>
    <w:rsid w:val="00A067AA"/>
    <w:rsid w:val="00A06B14"/>
    <w:rsid w:val="00A06E6E"/>
    <w:rsid w:val="00A07B08"/>
    <w:rsid w:val="00A1049E"/>
    <w:rsid w:val="00A10E00"/>
    <w:rsid w:val="00A110E9"/>
    <w:rsid w:val="00A13092"/>
    <w:rsid w:val="00A1318A"/>
    <w:rsid w:val="00A13E9E"/>
    <w:rsid w:val="00A14419"/>
    <w:rsid w:val="00A14D41"/>
    <w:rsid w:val="00A1599B"/>
    <w:rsid w:val="00A159A0"/>
    <w:rsid w:val="00A15C34"/>
    <w:rsid w:val="00A15E0E"/>
    <w:rsid w:val="00A170A2"/>
    <w:rsid w:val="00A1749E"/>
    <w:rsid w:val="00A178A9"/>
    <w:rsid w:val="00A1795D"/>
    <w:rsid w:val="00A20124"/>
    <w:rsid w:val="00A20AA6"/>
    <w:rsid w:val="00A211E7"/>
    <w:rsid w:val="00A2138D"/>
    <w:rsid w:val="00A22C6B"/>
    <w:rsid w:val="00A22CA8"/>
    <w:rsid w:val="00A230DA"/>
    <w:rsid w:val="00A2333A"/>
    <w:rsid w:val="00A24737"/>
    <w:rsid w:val="00A2543D"/>
    <w:rsid w:val="00A26606"/>
    <w:rsid w:val="00A26962"/>
    <w:rsid w:val="00A277B4"/>
    <w:rsid w:val="00A27B5A"/>
    <w:rsid w:val="00A27DC5"/>
    <w:rsid w:val="00A3037A"/>
    <w:rsid w:val="00A30B80"/>
    <w:rsid w:val="00A30EF7"/>
    <w:rsid w:val="00A30F53"/>
    <w:rsid w:val="00A31FB9"/>
    <w:rsid w:val="00A325C1"/>
    <w:rsid w:val="00A32F6F"/>
    <w:rsid w:val="00A34003"/>
    <w:rsid w:val="00A37405"/>
    <w:rsid w:val="00A40331"/>
    <w:rsid w:val="00A41435"/>
    <w:rsid w:val="00A41507"/>
    <w:rsid w:val="00A415C2"/>
    <w:rsid w:val="00A41B90"/>
    <w:rsid w:val="00A42016"/>
    <w:rsid w:val="00A42ECE"/>
    <w:rsid w:val="00A42F57"/>
    <w:rsid w:val="00A4312C"/>
    <w:rsid w:val="00A44FD7"/>
    <w:rsid w:val="00A4530E"/>
    <w:rsid w:val="00A45A7C"/>
    <w:rsid w:val="00A47D35"/>
    <w:rsid w:val="00A47E29"/>
    <w:rsid w:val="00A50540"/>
    <w:rsid w:val="00A50590"/>
    <w:rsid w:val="00A50B8A"/>
    <w:rsid w:val="00A510F6"/>
    <w:rsid w:val="00A51187"/>
    <w:rsid w:val="00A52B69"/>
    <w:rsid w:val="00A547E8"/>
    <w:rsid w:val="00A54AFA"/>
    <w:rsid w:val="00A5564C"/>
    <w:rsid w:val="00A5703C"/>
    <w:rsid w:val="00A57A43"/>
    <w:rsid w:val="00A60083"/>
    <w:rsid w:val="00A611D1"/>
    <w:rsid w:val="00A618FB"/>
    <w:rsid w:val="00A61A87"/>
    <w:rsid w:val="00A62661"/>
    <w:rsid w:val="00A628C7"/>
    <w:rsid w:val="00A62BA8"/>
    <w:rsid w:val="00A632FB"/>
    <w:rsid w:val="00A63F23"/>
    <w:rsid w:val="00A64C71"/>
    <w:rsid w:val="00A65206"/>
    <w:rsid w:val="00A65868"/>
    <w:rsid w:val="00A65F00"/>
    <w:rsid w:val="00A67559"/>
    <w:rsid w:val="00A67A28"/>
    <w:rsid w:val="00A7014B"/>
    <w:rsid w:val="00A70867"/>
    <w:rsid w:val="00A70BE6"/>
    <w:rsid w:val="00A71F9A"/>
    <w:rsid w:val="00A72357"/>
    <w:rsid w:val="00A73CBB"/>
    <w:rsid w:val="00A74AD3"/>
    <w:rsid w:val="00A74C2A"/>
    <w:rsid w:val="00A761F3"/>
    <w:rsid w:val="00A76F1D"/>
    <w:rsid w:val="00A77BFD"/>
    <w:rsid w:val="00A801D9"/>
    <w:rsid w:val="00A80B99"/>
    <w:rsid w:val="00A81434"/>
    <w:rsid w:val="00A82012"/>
    <w:rsid w:val="00A83148"/>
    <w:rsid w:val="00A83775"/>
    <w:rsid w:val="00A839DB"/>
    <w:rsid w:val="00A83B39"/>
    <w:rsid w:val="00A83D3F"/>
    <w:rsid w:val="00A85396"/>
    <w:rsid w:val="00A87D37"/>
    <w:rsid w:val="00A9032F"/>
    <w:rsid w:val="00A90545"/>
    <w:rsid w:val="00A9063E"/>
    <w:rsid w:val="00A92411"/>
    <w:rsid w:val="00A927BA"/>
    <w:rsid w:val="00A93575"/>
    <w:rsid w:val="00A943CD"/>
    <w:rsid w:val="00A95164"/>
    <w:rsid w:val="00A9530F"/>
    <w:rsid w:val="00A957FC"/>
    <w:rsid w:val="00AA1634"/>
    <w:rsid w:val="00AA229C"/>
    <w:rsid w:val="00AA299E"/>
    <w:rsid w:val="00AA2EAA"/>
    <w:rsid w:val="00AA2F46"/>
    <w:rsid w:val="00AA347E"/>
    <w:rsid w:val="00AA36B4"/>
    <w:rsid w:val="00AA49A3"/>
    <w:rsid w:val="00AA6810"/>
    <w:rsid w:val="00AA6B86"/>
    <w:rsid w:val="00AA6D9B"/>
    <w:rsid w:val="00AA79F3"/>
    <w:rsid w:val="00AA7DF5"/>
    <w:rsid w:val="00AB0D93"/>
    <w:rsid w:val="00AB0DF0"/>
    <w:rsid w:val="00AB182E"/>
    <w:rsid w:val="00AB49D3"/>
    <w:rsid w:val="00AB4D63"/>
    <w:rsid w:val="00AB6684"/>
    <w:rsid w:val="00AB6CBC"/>
    <w:rsid w:val="00AB6E7A"/>
    <w:rsid w:val="00AB73B8"/>
    <w:rsid w:val="00AB74D6"/>
    <w:rsid w:val="00AB76B4"/>
    <w:rsid w:val="00AC0115"/>
    <w:rsid w:val="00AC2B52"/>
    <w:rsid w:val="00AC3484"/>
    <w:rsid w:val="00AC37B3"/>
    <w:rsid w:val="00AC4FE8"/>
    <w:rsid w:val="00AC7D7E"/>
    <w:rsid w:val="00AD0208"/>
    <w:rsid w:val="00AD0E52"/>
    <w:rsid w:val="00AD142C"/>
    <w:rsid w:val="00AD1816"/>
    <w:rsid w:val="00AD2936"/>
    <w:rsid w:val="00AD4357"/>
    <w:rsid w:val="00AD46C7"/>
    <w:rsid w:val="00AD55A7"/>
    <w:rsid w:val="00AD573D"/>
    <w:rsid w:val="00AD6FF9"/>
    <w:rsid w:val="00AD7841"/>
    <w:rsid w:val="00AE014F"/>
    <w:rsid w:val="00AE0613"/>
    <w:rsid w:val="00AE1059"/>
    <w:rsid w:val="00AE18F8"/>
    <w:rsid w:val="00AE20E0"/>
    <w:rsid w:val="00AE2A41"/>
    <w:rsid w:val="00AE3141"/>
    <w:rsid w:val="00AE3637"/>
    <w:rsid w:val="00AE3B79"/>
    <w:rsid w:val="00AE4695"/>
    <w:rsid w:val="00AE4B2A"/>
    <w:rsid w:val="00AE56BF"/>
    <w:rsid w:val="00AE56C8"/>
    <w:rsid w:val="00AE614E"/>
    <w:rsid w:val="00AE6B2D"/>
    <w:rsid w:val="00AE6F89"/>
    <w:rsid w:val="00AE701D"/>
    <w:rsid w:val="00AE7510"/>
    <w:rsid w:val="00AE7D72"/>
    <w:rsid w:val="00AF022A"/>
    <w:rsid w:val="00AF02AC"/>
    <w:rsid w:val="00AF0434"/>
    <w:rsid w:val="00AF05E1"/>
    <w:rsid w:val="00AF0D8E"/>
    <w:rsid w:val="00AF1179"/>
    <w:rsid w:val="00AF2833"/>
    <w:rsid w:val="00AF357D"/>
    <w:rsid w:val="00AF606C"/>
    <w:rsid w:val="00AF6231"/>
    <w:rsid w:val="00AF67D5"/>
    <w:rsid w:val="00AF6868"/>
    <w:rsid w:val="00AF7D27"/>
    <w:rsid w:val="00B00109"/>
    <w:rsid w:val="00B0189E"/>
    <w:rsid w:val="00B02BC9"/>
    <w:rsid w:val="00B03697"/>
    <w:rsid w:val="00B04D09"/>
    <w:rsid w:val="00B05087"/>
    <w:rsid w:val="00B05501"/>
    <w:rsid w:val="00B05F40"/>
    <w:rsid w:val="00B060FC"/>
    <w:rsid w:val="00B06610"/>
    <w:rsid w:val="00B06CEB"/>
    <w:rsid w:val="00B06F17"/>
    <w:rsid w:val="00B07052"/>
    <w:rsid w:val="00B110A1"/>
    <w:rsid w:val="00B11193"/>
    <w:rsid w:val="00B1168F"/>
    <w:rsid w:val="00B1269B"/>
    <w:rsid w:val="00B12CEB"/>
    <w:rsid w:val="00B136AC"/>
    <w:rsid w:val="00B13EBF"/>
    <w:rsid w:val="00B16E66"/>
    <w:rsid w:val="00B20652"/>
    <w:rsid w:val="00B20988"/>
    <w:rsid w:val="00B21589"/>
    <w:rsid w:val="00B226F4"/>
    <w:rsid w:val="00B22855"/>
    <w:rsid w:val="00B22FAD"/>
    <w:rsid w:val="00B2352D"/>
    <w:rsid w:val="00B23863"/>
    <w:rsid w:val="00B23D66"/>
    <w:rsid w:val="00B2508A"/>
    <w:rsid w:val="00B25841"/>
    <w:rsid w:val="00B25C5D"/>
    <w:rsid w:val="00B26C33"/>
    <w:rsid w:val="00B26DFA"/>
    <w:rsid w:val="00B271E9"/>
    <w:rsid w:val="00B27337"/>
    <w:rsid w:val="00B27BD4"/>
    <w:rsid w:val="00B3088B"/>
    <w:rsid w:val="00B30B39"/>
    <w:rsid w:val="00B31455"/>
    <w:rsid w:val="00B31803"/>
    <w:rsid w:val="00B3255C"/>
    <w:rsid w:val="00B3266B"/>
    <w:rsid w:val="00B326DD"/>
    <w:rsid w:val="00B32A9F"/>
    <w:rsid w:val="00B33A60"/>
    <w:rsid w:val="00B33DB2"/>
    <w:rsid w:val="00B34548"/>
    <w:rsid w:val="00B35287"/>
    <w:rsid w:val="00B36727"/>
    <w:rsid w:val="00B379FA"/>
    <w:rsid w:val="00B401AC"/>
    <w:rsid w:val="00B41EBD"/>
    <w:rsid w:val="00B42268"/>
    <w:rsid w:val="00B428C8"/>
    <w:rsid w:val="00B43BA4"/>
    <w:rsid w:val="00B43BB6"/>
    <w:rsid w:val="00B43F00"/>
    <w:rsid w:val="00B445EE"/>
    <w:rsid w:val="00B445FF"/>
    <w:rsid w:val="00B4480D"/>
    <w:rsid w:val="00B44F60"/>
    <w:rsid w:val="00B452A2"/>
    <w:rsid w:val="00B453BB"/>
    <w:rsid w:val="00B45BE8"/>
    <w:rsid w:val="00B4612A"/>
    <w:rsid w:val="00B464BD"/>
    <w:rsid w:val="00B46C2E"/>
    <w:rsid w:val="00B4716B"/>
    <w:rsid w:val="00B502BF"/>
    <w:rsid w:val="00B50917"/>
    <w:rsid w:val="00B5242F"/>
    <w:rsid w:val="00B52990"/>
    <w:rsid w:val="00B529A8"/>
    <w:rsid w:val="00B52A70"/>
    <w:rsid w:val="00B530C1"/>
    <w:rsid w:val="00B535BC"/>
    <w:rsid w:val="00B54DAC"/>
    <w:rsid w:val="00B56D38"/>
    <w:rsid w:val="00B574A7"/>
    <w:rsid w:val="00B57781"/>
    <w:rsid w:val="00B57834"/>
    <w:rsid w:val="00B57950"/>
    <w:rsid w:val="00B6002E"/>
    <w:rsid w:val="00B627EC"/>
    <w:rsid w:val="00B63995"/>
    <w:rsid w:val="00B63AC2"/>
    <w:rsid w:val="00B648ED"/>
    <w:rsid w:val="00B65798"/>
    <w:rsid w:val="00B65909"/>
    <w:rsid w:val="00B665DE"/>
    <w:rsid w:val="00B66C0D"/>
    <w:rsid w:val="00B66FED"/>
    <w:rsid w:val="00B6702D"/>
    <w:rsid w:val="00B671C9"/>
    <w:rsid w:val="00B7010A"/>
    <w:rsid w:val="00B71539"/>
    <w:rsid w:val="00B72997"/>
    <w:rsid w:val="00B72F7A"/>
    <w:rsid w:val="00B738A3"/>
    <w:rsid w:val="00B73E22"/>
    <w:rsid w:val="00B74812"/>
    <w:rsid w:val="00B75483"/>
    <w:rsid w:val="00B760F8"/>
    <w:rsid w:val="00B76BE5"/>
    <w:rsid w:val="00B7794F"/>
    <w:rsid w:val="00B81BBC"/>
    <w:rsid w:val="00B81D1A"/>
    <w:rsid w:val="00B83061"/>
    <w:rsid w:val="00B83E3E"/>
    <w:rsid w:val="00B845CB"/>
    <w:rsid w:val="00B85566"/>
    <w:rsid w:val="00B8676D"/>
    <w:rsid w:val="00B86E8F"/>
    <w:rsid w:val="00B87AF9"/>
    <w:rsid w:val="00B90CB8"/>
    <w:rsid w:val="00B9146E"/>
    <w:rsid w:val="00B917E7"/>
    <w:rsid w:val="00B934F9"/>
    <w:rsid w:val="00B9396D"/>
    <w:rsid w:val="00B9437C"/>
    <w:rsid w:val="00B94843"/>
    <w:rsid w:val="00B96201"/>
    <w:rsid w:val="00B971C7"/>
    <w:rsid w:val="00B97A4C"/>
    <w:rsid w:val="00B97AE2"/>
    <w:rsid w:val="00BA005B"/>
    <w:rsid w:val="00BA0106"/>
    <w:rsid w:val="00BA0170"/>
    <w:rsid w:val="00BA0A35"/>
    <w:rsid w:val="00BA0DFC"/>
    <w:rsid w:val="00BA1407"/>
    <w:rsid w:val="00BA14F6"/>
    <w:rsid w:val="00BA1E9B"/>
    <w:rsid w:val="00BA3351"/>
    <w:rsid w:val="00BA5570"/>
    <w:rsid w:val="00BA5A86"/>
    <w:rsid w:val="00BA5B33"/>
    <w:rsid w:val="00BA5DA4"/>
    <w:rsid w:val="00BA6A69"/>
    <w:rsid w:val="00BA6DBF"/>
    <w:rsid w:val="00BA75A0"/>
    <w:rsid w:val="00BA782E"/>
    <w:rsid w:val="00BA7FE9"/>
    <w:rsid w:val="00BB09FE"/>
    <w:rsid w:val="00BB0EEF"/>
    <w:rsid w:val="00BB12D5"/>
    <w:rsid w:val="00BB169E"/>
    <w:rsid w:val="00BB1F27"/>
    <w:rsid w:val="00BB3405"/>
    <w:rsid w:val="00BB3AC3"/>
    <w:rsid w:val="00BB5B27"/>
    <w:rsid w:val="00BB5D9D"/>
    <w:rsid w:val="00BB5F65"/>
    <w:rsid w:val="00BB5FA0"/>
    <w:rsid w:val="00BB67BB"/>
    <w:rsid w:val="00BB6FDF"/>
    <w:rsid w:val="00BC029C"/>
    <w:rsid w:val="00BC0C75"/>
    <w:rsid w:val="00BC0DFC"/>
    <w:rsid w:val="00BC0ED1"/>
    <w:rsid w:val="00BC157C"/>
    <w:rsid w:val="00BC15CA"/>
    <w:rsid w:val="00BC24DA"/>
    <w:rsid w:val="00BC2BE1"/>
    <w:rsid w:val="00BC4D7A"/>
    <w:rsid w:val="00BC52AE"/>
    <w:rsid w:val="00BC59FC"/>
    <w:rsid w:val="00BC5A56"/>
    <w:rsid w:val="00BC5B3C"/>
    <w:rsid w:val="00BC657F"/>
    <w:rsid w:val="00BD153D"/>
    <w:rsid w:val="00BD2978"/>
    <w:rsid w:val="00BD315D"/>
    <w:rsid w:val="00BD4051"/>
    <w:rsid w:val="00BD5AE1"/>
    <w:rsid w:val="00BD69DE"/>
    <w:rsid w:val="00BD7F44"/>
    <w:rsid w:val="00BE0BB2"/>
    <w:rsid w:val="00BE0E67"/>
    <w:rsid w:val="00BE10D3"/>
    <w:rsid w:val="00BE1250"/>
    <w:rsid w:val="00BE141C"/>
    <w:rsid w:val="00BE1535"/>
    <w:rsid w:val="00BE215B"/>
    <w:rsid w:val="00BE24D0"/>
    <w:rsid w:val="00BE25F6"/>
    <w:rsid w:val="00BE2872"/>
    <w:rsid w:val="00BE3406"/>
    <w:rsid w:val="00BE3FD3"/>
    <w:rsid w:val="00BE4378"/>
    <w:rsid w:val="00BE46A4"/>
    <w:rsid w:val="00BE49E2"/>
    <w:rsid w:val="00BE4A34"/>
    <w:rsid w:val="00BE4A99"/>
    <w:rsid w:val="00BE54EF"/>
    <w:rsid w:val="00BE5B15"/>
    <w:rsid w:val="00BE5B60"/>
    <w:rsid w:val="00BE5F22"/>
    <w:rsid w:val="00BE6E01"/>
    <w:rsid w:val="00BE722E"/>
    <w:rsid w:val="00BE78FA"/>
    <w:rsid w:val="00BF134D"/>
    <w:rsid w:val="00BF1A96"/>
    <w:rsid w:val="00BF35AE"/>
    <w:rsid w:val="00BF3893"/>
    <w:rsid w:val="00BF3ED9"/>
    <w:rsid w:val="00BF6B06"/>
    <w:rsid w:val="00BF708E"/>
    <w:rsid w:val="00BF7990"/>
    <w:rsid w:val="00BF7D84"/>
    <w:rsid w:val="00BF7E68"/>
    <w:rsid w:val="00C0086F"/>
    <w:rsid w:val="00C02172"/>
    <w:rsid w:val="00C02888"/>
    <w:rsid w:val="00C0322A"/>
    <w:rsid w:val="00C03D70"/>
    <w:rsid w:val="00C0414E"/>
    <w:rsid w:val="00C0454B"/>
    <w:rsid w:val="00C04587"/>
    <w:rsid w:val="00C05119"/>
    <w:rsid w:val="00C0566E"/>
    <w:rsid w:val="00C059C5"/>
    <w:rsid w:val="00C06B66"/>
    <w:rsid w:val="00C0783E"/>
    <w:rsid w:val="00C07B22"/>
    <w:rsid w:val="00C10565"/>
    <w:rsid w:val="00C10E2A"/>
    <w:rsid w:val="00C116D7"/>
    <w:rsid w:val="00C1194E"/>
    <w:rsid w:val="00C120B9"/>
    <w:rsid w:val="00C127C8"/>
    <w:rsid w:val="00C12EA8"/>
    <w:rsid w:val="00C13D78"/>
    <w:rsid w:val="00C14EFB"/>
    <w:rsid w:val="00C15595"/>
    <w:rsid w:val="00C16CEE"/>
    <w:rsid w:val="00C1708E"/>
    <w:rsid w:val="00C17265"/>
    <w:rsid w:val="00C179F4"/>
    <w:rsid w:val="00C20DF0"/>
    <w:rsid w:val="00C22067"/>
    <w:rsid w:val="00C22473"/>
    <w:rsid w:val="00C234D7"/>
    <w:rsid w:val="00C24108"/>
    <w:rsid w:val="00C2418A"/>
    <w:rsid w:val="00C24821"/>
    <w:rsid w:val="00C25167"/>
    <w:rsid w:val="00C26593"/>
    <w:rsid w:val="00C268BB"/>
    <w:rsid w:val="00C273D8"/>
    <w:rsid w:val="00C27671"/>
    <w:rsid w:val="00C27B0C"/>
    <w:rsid w:val="00C27CC6"/>
    <w:rsid w:val="00C27D0F"/>
    <w:rsid w:val="00C30314"/>
    <w:rsid w:val="00C30FC5"/>
    <w:rsid w:val="00C325A1"/>
    <w:rsid w:val="00C32A50"/>
    <w:rsid w:val="00C3393F"/>
    <w:rsid w:val="00C345A0"/>
    <w:rsid w:val="00C355DC"/>
    <w:rsid w:val="00C355F6"/>
    <w:rsid w:val="00C359AF"/>
    <w:rsid w:val="00C36264"/>
    <w:rsid w:val="00C378BD"/>
    <w:rsid w:val="00C414BA"/>
    <w:rsid w:val="00C41DDB"/>
    <w:rsid w:val="00C42F9F"/>
    <w:rsid w:val="00C4325F"/>
    <w:rsid w:val="00C4399C"/>
    <w:rsid w:val="00C446AA"/>
    <w:rsid w:val="00C44A28"/>
    <w:rsid w:val="00C45B9D"/>
    <w:rsid w:val="00C45BD5"/>
    <w:rsid w:val="00C45C4F"/>
    <w:rsid w:val="00C46873"/>
    <w:rsid w:val="00C46E7C"/>
    <w:rsid w:val="00C47946"/>
    <w:rsid w:val="00C50266"/>
    <w:rsid w:val="00C508BA"/>
    <w:rsid w:val="00C51AA7"/>
    <w:rsid w:val="00C51DAF"/>
    <w:rsid w:val="00C52249"/>
    <w:rsid w:val="00C523DF"/>
    <w:rsid w:val="00C53842"/>
    <w:rsid w:val="00C558BF"/>
    <w:rsid w:val="00C563C1"/>
    <w:rsid w:val="00C5681E"/>
    <w:rsid w:val="00C56BB2"/>
    <w:rsid w:val="00C57C64"/>
    <w:rsid w:val="00C57D2D"/>
    <w:rsid w:val="00C60267"/>
    <w:rsid w:val="00C613D3"/>
    <w:rsid w:val="00C62FBC"/>
    <w:rsid w:val="00C6333D"/>
    <w:rsid w:val="00C63D6D"/>
    <w:rsid w:val="00C658F2"/>
    <w:rsid w:val="00C65D63"/>
    <w:rsid w:val="00C672F0"/>
    <w:rsid w:val="00C67330"/>
    <w:rsid w:val="00C701BA"/>
    <w:rsid w:val="00C708D9"/>
    <w:rsid w:val="00C71B5F"/>
    <w:rsid w:val="00C71F74"/>
    <w:rsid w:val="00C73E0F"/>
    <w:rsid w:val="00C745C9"/>
    <w:rsid w:val="00C74860"/>
    <w:rsid w:val="00C74FF2"/>
    <w:rsid w:val="00C7586A"/>
    <w:rsid w:val="00C77E02"/>
    <w:rsid w:val="00C77E4B"/>
    <w:rsid w:val="00C80C97"/>
    <w:rsid w:val="00C820FD"/>
    <w:rsid w:val="00C82828"/>
    <w:rsid w:val="00C82D07"/>
    <w:rsid w:val="00C837CE"/>
    <w:rsid w:val="00C83E07"/>
    <w:rsid w:val="00C842F2"/>
    <w:rsid w:val="00C84B05"/>
    <w:rsid w:val="00C8536B"/>
    <w:rsid w:val="00C85C6B"/>
    <w:rsid w:val="00C86DD3"/>
    <w:rsid w:val="00C9075E"/>
    <w:rsid w:val="00C90CEC"/>
    <w:rsid w:val="00C9181B"/>
    <w:rsid w:val="00C91E0F"/>
    <w:rsid w:val="00C94B00"/>
    <w:rsid w:val="00C94D89"/>
    <w:rsid w:val="00C95706"/>
    <w:rsid w:val="00C95AE7"/>
    <w:rsid w:val="00C95CEE"/>
    <w:rsid w:val="00C96AD3"/>
    <w:rsid w:val="00C96B81"/>
    <w:rsid w:val="00C96BD9"/>
    <w:rsid w:val="00C973A7"/>
    <w:rsid w:val="00C97636"/>
    <w:rsid w:val="00CA0A34"/>
    <w:rsid w:val="00CA1746"/>
    <w:rsid w:val="00CA1C5F"/>
    <w:rsid w:val="00CA1C90"/>
    <w:rsid w:val="00CA2159"/>
    <w:rsid w:val="00CA22D0"/>
    <w:rsid w:val="00CA255A"/>
    <w:rsid w:val="00CA2FE2"/>
    <w:rsid w:val="00CA3FF8"/>
    <w:rsid w:val="00CA4B2B"/>
    <w:rsid w:val="00CA4BFC"/>
    <w:rsid w:val="00CA56F9"/>
    <w:rsid w:val="00CA5C2A"/>
    <w:rsid w:val="00CA64D0"/>
    <w:rsid w:val="00CA7030"/>
    <w:rsid w:val="00CA78B9"/>
    <w:rsid w:val="00CB144E"/>
    <w:rsid w:val="00CB1782"/>
    <w:rsid w:val="00CB1EB4"/>
    <w:rsid w:val="00CB23CE"/>
    <w:rsid w:val="00CB25E9"/>
    <w:rsid w:val="00CB2A55"/>
    <w:rsid w:val="00CB7BDC"/>
    <w:rsid w:val="00CC1AD6"/>
    <w:rsid w:val="00CC1EDB"/>
    <w:rsid w:val="00CC2817"/>
    <w:rsid w:val="00CC2C02"/>
    <w:rsid w:val="00CC3259"/>
    <w:rsid w:val="00CC3E73"/>
    <w:rsid w:val="00CC45A5"/>
    <w:rsid w:val="00CC471A"/>
    <w:rsid w:val="00CC4A82"/>
    <w:rsid w:val="00CD0EF3"/>
    <w:rsid w:val="00CD10E7"/>
    <w:rsid w:val="00CD1484"/>
    <w:rsid w:val="00CD2AC9"/>
    <w:rsid w:val="00CD3317"/>
    <w:rsid w:val="00CD3DFF"/>
    <w:rsid w:val="00CD4DE7"/>
    <w:rsid w:val="00CD55FE"/>
    <w:rsid w:val="00CD59C0"/>
    <w:rsid w:val="00CD5A09"/>
    <w:rsid w:val="00CD5D3B"/>
    <w:rsid w:val="00CD6CA3"/>
    <w:rsid w:val="00CE299B"/>
    <w:rsid w:val="00CE304B"/>
    <w:rsid w:val="00CE3141"/>
    <w:rsid w:val="00CE3239"/>
    <w:rsid w:val="00CE3714"/>
    <w:rsid w:val="00CE3BB4"/>
    <w:rsid w:val="00CE7712"/>
    <w:rsid w:val="00CE79EB"/>
    <w:rsid w:val="00CF07E4"/>
    <w:rsid w:val="00CF26F1"/>
    <w:rsid w:val="00CF3689"/>
    <w:rsid w:val="00CF3CD8"/>
    <w:rsid w:val="00CF530A"/>
    <w:rsid w:val="00CF5C29"/>
    <w:rsid w:val="00CF6EB8"/>
    <w:rsid w:val="00CF6FC5"/>
    <w:rsid w:val="00D000D7"/>
    <w:rsid w:val="00D00890"/>
    <w:rsid w:val="00D009C7"/>
    <w:rsid w:val="00D00F37"/>
    <w:rsid w:val="00D01FB5"/>
    <w:rsid w:val="00D02A18"/>
    <w:rsid w:val="00D0390B"/>
    <w:rsid w:val="00D03E6C"/>
    <w:rsid w:val="00D03FB8"/>
    <w:rsid w:val="00D0677D"/>
    <w:rsid w:val="00D06F83"/>
    <w:rsid w:val="00D07078"/>
    <w:rsid w:val="00D074E6"/>
    <w:rsid w:val="00D11A06"/>
    <w:rsid w:val="00D122B3"/>
    <w:rsid w:val="00D13B46"/>
    <w:rsid w:val="00D15EF0"/>
    <w:rsid w:val="00D1621D"/>
    <w:rsid w:val="00D16586"/>
    <w:rsid w:val="00D16679"/>
    <w:rsid w:val="00D166BA"/>
    <w:rsid w:val="00D16953"/>
    <w:rsid w:val="00D16EF0"/>
    <w:rsid w:val="00D17F25"/>
    <w:rsid w:val="00D212C6"/>
    <w:rsid w:val="00D222E8"/>
    <w:rsid w:val="00D22F26"/>
    <w:rsid w:val="00D23D4C"/>
    <w:rsid w:val="00D249AD"/>
    <w:rsid w:val="00D24FF6"/>
    <w:rsid w:val="00D25247"/>
    <w:rsid w:val="00D26016"/>
    <w:rsid w:val="00D26516"/>
    <w:rsid w:val="00D279F3"/>
    <w:rsid w:val="00D27F45"/>
    <w:rsid w:val="00D3250E"/>
    <w:rsid w:val="00D33458"/>
    <w:rsid w:val="00D348C5"/>
    <w:rsid w:val="00D34F80"/>
    <w:rsid w:val="00D358C0"/>
    <w:rsid w:val="00D372B8"/>
    <w:rsid w:val="00D37651"/>
    <w:rsid w:val="00D377B1"/>
    <w:rsid w:val="00D37EED"/>
    <w:rsid w:val="00D37F3A"/>
    <w:rsid w:val="00D4486B"/>
    <w:rsid w:val="00D44B54"/>
    <w:rsid w:val="00D44BBE"/>
    <w:rsid w:val="00D45168"/>
    <w:rsid w:val="00D45DF1"/>
    <w:rsid w:val="00D509C9"/>
    <w:rsid w:val="00D51CA4"/>
    <w:rsid w:val="00D532E2"/>
    <w:rsid w:val="00D5352B"/>
    <w:rsid w:val="00D537B7"/>
    <w:rsid w:val="00D55DA3"/>
    <w:rsid w:val="00D55EF0"/>
    <w:rsid w:val="00D55F1F"/>
    <w:rsid w:val="00D5647E"/>
    <w:rsid w:val="00D56DCD"/>
    <w:rsid w:val="00D57033"/>
    <w:rsid w:val="00D57F57"/>
    <w:rsid w:val="00D60DBC"/>
    <w:rsid w:val="00D61123"/>
    <w:rsid w:val="00D6152E"/>
    <w:rsid w:val="00D617EE"/>
    <w:rsid w:val="00D62592"/>
    <w:rsid w:val="00D6398F"/>
    <w:rsid w:val="00D64032"/>
    <w:rsid w:val="00D65647"/>
    <w:rsid w:val="00D66488"/>
    <w:rsid w:val="00D70596"/>
    <w:rsid w:val="00D7206C"/>
    <w:rsid w:val="00D722C4"/>
    <w:rsid w:val="00D731DF"/>
    <w:rsid w:val="00D73300"/>
    <w:rsid w:val="00D73618"/>
    <w:rsid w:val="00D73A1E"/>
    <w:rsid w:val="00D74E23"/>
    <w:rsid w:val="00D764EA"/>
    <w:rsid w:val="00D766A3"/>
    <w:rsid w:val="00D76A86"/>
    <w:rsid w:val="00D77A07"/>
    <w:rsid w:val="00D77E8C"/>
    <w:rsid w:val="00D803B6"/>
    <w:rsid w:val="00D804F5"/>
    <w:rsid w:val="00D81F23"/>
    <w:rsid w:val="00D825DA"/>
    <w:rsid w:val="00D829BE"/>
    <w:rsid w:val="00D82F9C"/>
    <w:rsid w:val="00D833EC"/>
    <w:rsid w:val="00D83812"/>
    <w:rsid w:val="00D859AC"/>
    <w:rsid w:val="00D85E2B"/>
    <w:rsid w:val="00D8603B"/>
    <w:rsid w:val="00D8617F"/>
    <w:rsid w:val="00D86A45"/>
    <w:rsid w:val="00D87263"/>
    <w:rsid w:val="00D91178"/>
    <w:rsid w:val="00D9224E"/>
    <w:rsid w:val="00D93D7F"/>
    <w:rsid w:val="00D9503F"/>
    <w:rsid w:val="00D96C09"/>
    <w:rsid w:val="00D96C60"/>
    <w:rsid w:val="00D97487"/>
    <w:rsid w:val="00D97521"/>
    <w:rsid w:val="00D97B9E"/>
    <w:rsid w:val="00D97CFA"/>
    <w:rsid w:val="00DA068F"/>
    <w:rsid w:val="00DA15BE"/>
    <w:rsid w:val="00DA1B6E"/>
    <w:rsid w:val="00DA1C63"/>
    <w:rsid w:val="00DA3B2C"/>
    <w:rsid w:val="00DA405A"/>
    <w:rsid w:val="00DA4AFC"/>
    <w:rsid w:val="00DA4B94"/>
    <w:rsid w:val="00DA5EB8"/>
    <w:rsid w:val="00DA5F45"/>
    <w:rsid w:val="00DA767E"/>
    <w:rsid w:val="00DA7B3F"/>
    <w:rsid w:val="00DB075C"/>
    <w:rsid w:val="00DB0FBB"/>
    <w:rsid w:val="00DB1383"/>
    <w:rsid w:val="00DB1F6B"/>
    <w:rsid w:val="00DB2D4A"/>
    <w:rsid w:val="00DB376E"/>
    <w:rsid w:val="00DB519A"/>
    <w:rsid w:val="00DB52D5"/>
    <w:rsid w:val="00DB5306"/>
    <w:rsid w:val="00DB5858"/>
    <w:rsid w:val="00DB591A"/>
    <w:rsid w:val="00DB6CF3"/>
    <w:rsid w:val="00DB728D"/>
    <w:rsid w:val="00DB7AD1"/>
    <w:rsid w:val="00DC0B44"/>
    <w:rsid w:val="00DC1CD9"/>
    <w:rsid w:val="00DC1FFE"/>
    <w:rsid w:val="00DC29C9"/>
    <w:rsid w:val="00DC2F06"/>
    <w:rsid w:val="00DC3718"/>
    <w:rsid w:val="00DC4386"/>
    <w:rsid w:val="00DC43D4"/>
    <w:rsid w:val="00DC48FB"/>
    <w:rsid w:val="00DC569F"/>
    <w:rsid w:val="00DC5A2E"/>
    <w:rsid w:val="00DC5B3C"/>
    <w:rsid w:val="00DC5E85"/>
    <w:rsid w:val="00DC6842"/>
    <w:rsid w:val="00DC6A95"/>
    <w:rsid w:val="00DD00F9"/>
    <w:rsid w:val="00DD0948"/>
    <w:rsid w:val="00DD1C43"/>
    <w:rsid w:val="00DD1F9F"/>
    <w:rsid w:val="00DD2BF1"/>
    <w:rsid w:val="00DD2D59"/>
    <w:rsid w:val="00DD2FD2"/>
    <w:rsid w:val="00DD3472"/>
    <w:rsid w:val="00DD4917"/>
    <w:rsid w:val="00DD5690"/>
    <w:rsid w:val="00DD573B"/>
    <w:rsid w:val="00DD57E8"/>
    <w:rsid w:val="00DD58AB"/>
    <w:rsid w:val="00DD60CF"/>
    <w:rsid w:val="00DD6226"/>
    <w:rsid w:val="00DD6629"/>
    <w:rsid w:val="00DD6858"/>
    <w:rsid w:val="00DE056B"/>
    <w:rsid w:val="00DE0844"/>
    <w:rsid w:val="00DE146F"/>
    <w:rsid w:val="00DE1CD8"/>
    <w:rsid w:val="00DE2178"/>
    <w:rsid w:val="00DE24EA"/>
    <w:rsid w:val="00DE2682"/>
    <w:rsid w:val="00DE3113"/>
    <w:rsid w:val="00DE34BF"/>
    <w:rsid w:val="00DE3BB9"/>
    <w:rsid w:val="00DE41A8"/>
    <w:rsid w:val="00DE44EF"/>
    <w:rsid w:val="00DE4716"/>
    <w:rsid w:val="00DE4742"/>
    <w:rsid w:val="00DE4C32"/>
    <w:rsid w:val="00DE5767"/>
    <w:rsid w:val="00DE5DE7"/>
    <w:rsid w:val="00DE5F46"/>
    <w:rsid w:val="00DE77AC"/>
    <w:rsid w:val="00DF0E76"/>
    <w:rsid w:val="00DF0EA6"/>
    <w:rsid w:val="00DF116E"/>
    <w:rsid w:val="00DF23DD"/>
    <w:rsid w:val="00DF30DD"/>
    <w:rsid w:val="00DF3D6B"/>
    <w:rsid w:val="00DF3F4C"/>
    <w:rsid w:val="00DF4583"/>
    <w:rsid w:val="00DF5BD7"/>
    <w:rsid w:val="00DF6026"/>
    <w:rsid w:val="00DF64FA"/>
    <w:rsid w:val="00DF70D0"/>
    <w:rsid w:val="00DF79C3"/>
    <w:rsid w:val="00E001D0"/>
    <w:rsid w:val="00E003D3"/>
    <w:rsid w:val="00E00438"/>
    <w:rsid w:val="00E0046D"/>
    <w:rsid w:val="00E0192F"/>
    <w:rsid w:val="00E031D0"/>
    <w:rsid w:val="00E04686"/>
    <w:rsid w:val="00E04EAB"/>
    <w:rsid w:val="00E0568C"/>
    <w:rsid w:val="00E05711"/>
    <w:rsid w:val="00E06E18"/>
    <w:rsid w:val="00E07E1B"/>
    <w:rsid w:val="00E112DE"/>
    <w:rsid w:val="00E11FF2"/>
    <w:rsid w:val="00E140FE"/>
    <w:rsid w:val="00E15587"/>
    <w:rsid w:val="00E15C15"/>
    <w:rsid w:val="00E15EAD"/>
    <w:rsid w:val="00E1658A"/>
    <w:rsid w:val="00E17490"/>
    <w:rsid w:val="00E17A27"/>
    <w:rsid w:val="00E200AC"/>
    <w:rsid w:val="00E210CB"/>
    <w:rsid w:val="00E2176C"/>
    <w:rsid w:val="00E217F5"/>
    <w:rsid w:val="00E22961"/>
    <w:rsid w:val="00E24E06"/>
    <w:rsid w:val="00E24F4C"/>
    <w:rsid w:val="00E250AE"/>
    <w:rsid w:val="00E2567D"/>
    <w:rsid w:val="00E25D65"/>
    <w:rsid w:val="00E25DFB"/>
    <w:rsid w:val="00E25F2E"/>
    <w:rsid w:val="00E26D75"/>
    <w:rsid w:val="00E27DF7"/>
    <w:rsid w:val="00E3094D"/>
    <w:rsid w:val="00E30C56"/>
    <w:rsid w:val="00E30E08"/>
    <w:rsid w:val="00E30FAC"/>
    <w:rsid w:val="00E317E8"/>
    <w:rsid w:val="00E3212A"/>
    <w:rsid w:val="00E336AE"/>
    <w:rsid w:val="00E33E55"/>
    <w:rsid w:val="00E35FB1"/>
    <w:rsid w:val="00E366A4"/>
    <w:rsid w:val="00E36FA6"/>
    <w:rsid w:val="00E40756"/>
    <w:rsid w:val="00E419E6"/>
    <w:rsid w:val="00E422BB"/>
    <w:rsid w:val="00E426A8"/>
    <w:rsid w:val="00E43340"/>
    <w:rsid w:val="00E443CF"/>
    <w:rsid w:val="00E4582A"/>
    <w:rsid w:val="00E463A1"/>
    <w:rsid w:val="00E46963"/>
    <w:rsid w:val="00E46C30"/>
    <w:rsid w:val="00E477DA"/>
    <w:rsid w:val="00E47B72"/>
    <w:rsid w:val="00E5029C"/>
    <w:rsid w:val="00E5066F"/>
    <w:rsid w:val="00E50EC6"/>
    <w:rsid w:val="00E50F1D"/>
    <w:rsid w:val="00E510D0"/>
    <w:rsid w:val="00E5178D"/>
    <w:rsid w:val="00E51B5F"/>
    <w:rsid w:val="00E5295B"/>
    <w:rsid w:val="00E53AB7"/>
    <w:rsid w:val="00E53EAA"/>
    <w:rsid w:val="00E541D3"/>
    <w:rsid w:val="00E54344"/>
    <w:rsid w:val="00E56DC2"/>
    <w:rsid w:val="00E56E49"/>
    <w:rsid w:val="00E60826"/>
    <w:rsid w:val="00E60E09"/>
    <w:rsid w:val="00E62A82"/>
    <w:rsid w:val="00E62EF5"/>
    <w:rsid w:val="00E63802"/>
    <w:rsid w:val="00E6392F"/>
    <w:rsid w:val="00E63A41"/>
    <w:rsid w:val="00E63C79"/>
    <w:rsid w:val="00E64251"/>
    <w:rsid w:val="00E6427A"/>
    <w:rsid w:val="00E651BC"/>
    <w:rsid w:val="00E662D0"/>
    <w:rsid w:val="00E66325"/>
    <w:rsid w:val="00E66F19"/>
    <w:rsid w:val="00E6702C"/>
    <w:rsid w:val="00E67384"/>
    <w:rsid w:val="00E70117"/>
    <w:rsid w:val="00E7040E"/>
    <w:rsid w:val="00E7094B"/>
    <w:rsid w:val="00E70BBD"/>
    <w:rsid w:val="00E71112"/>
    <w:rsid w:val="00E715FD"/>
    <w:rsid w:val="00E719B5"/>
    <w:rsid w:val="00E71E3B"/>
    <w:rsid w:val="00E72641"/>
    <w:rsid w:val="00E7272B"/>
    <w:rsid w:val="00E72B9A"/>
    <w:rsid w:val="00E72DC8"/>
    <w:rsid w:val="00E72DCF"/>
    <w:rsid w:val="00E72E7B"/>
    <w:rsid w:val="00E73325"/>
    <w:rsid w:val="00E739BA"/>
    <w:rsid w:val="00E74027"/>
    <w:rsid w:val="00E74EC8"/>
    <w:rsid w:val="00E752A6"/>
    <w:rsid w:val="00E75EE7"/>
    <w:rsid w:val="00E75FC6"/>
    <w:rsid w:val="00E7631F"/>
    <w:rsid w:val="00E770D5"/>
    <w:rsid w:val="00E778D6"/>
    <w:rsid w:val="00E77F80"/>
    <w:rsid w:val="00E80CFE"/>
    <w:rsid w:val="00E80E2C"/>
    <w:rsid w:val="00E8137F"/>
    <w:rsid w:val="00E813D0"/>
    <w:rsid w:val="00E8241F"/>
    <w:rsid w:val="00E824D7"/>
    <w:rsid w:val="00E82990"/>
    <w:rsid w:val="00E835C7"/>
    <w:rsid w:val="00E838C9"/>
    <w:rsid w:val="00E85B6F"/>
    <w:rsid w:val="00E8603B"/>
    <w:rsid w:val="00E86336"/>
    <w:rsid w:val="00E86F9C"/>
    <w:rsid w:val="00E8794A"/>
    <w:rsid w:val="00E87FDF"/>
    <w:rsid w:val="00E90151"/>
    <w:rsid w:val="00E90450"/>
    <w:rsid w:val="00E904B7"/>
    <w:rsid w:val="00E904BB"/>
    <w:rsid w:val="00E90E68"/>
    <w:rsid w:val="00E9365E"/>
    <w:rsid w:val="00E9433A"/>
    <w:rsid w:val="00E9488F"/>
    <w:rsid w:val="00E959B3"/>
    <w:rsid w:val="00E95F45"/>
    <w:rsid w:val="00E9607B"/>
    <w:rsid w:val="00E963A2"/>
    <w:rsid w:val="00E96C4F"/>
    <w:rsid w:val="00E97265"/>
    <w:rsid w:val="00E97466"/>
    <w:rsid w:val="00E9758B"/>
    <w:rsid w:val="00E97B27"/>
    <w:rsid w:val="00E97EA7"/>
    <w:rsid w:val="00E97EAE"/>
    <w:rsid w:val="00E97FED"/>
    <w:rsid w:val="00EA0158"/>
    <w:rsid w:val="00EA0192"/>
    <w:rsid w:val="00EA0FBD"/>
    <w:rsid w:val="00EA179F"/>
    <w:rsid w:val="00EA17AD"/>
    <w:rsid w:val="00EA253E"/>
    <w:rsid w:val="00EA2630"/>
    <w:rsid w:val="00EA34E6"/>
    <w:rsid w:val="00EA7517"/>
    <w:rsid w:val="00EB03A6"/>
    <w:rsid w:val="00EB10AD"/>
    <w:rsid w:val="00EB2031"/>
    <w:rsid w:val="00EB3288"/>
    <w:rsid w:val="00EB3882"/>
    <w:rsid w:val="00EB459F"/>
    <w:rsid w:val="00EB4B71"/>
    <w:rsid w:val="00EB4DBF"/>
    <w:rsid w:val="00EB5026"/>
    <w:rsid w:val="00EB5309"/>
    <w:rsid w:val="00EB5EAC"/>
    <w:rsid w:val="00EB6203"/>
    <w:rsid w:val="00EC045F"/>
    <w:rsid w:val="00EC04AC"/>
    <w:rsid w:val="00EC0B66"/>
    <w:rsid w:val="00EC0DDE"/>
    <w:rsid w:val="00EC12FF"/>
    <w:rsid w:val="00EC1671"/>
    <w:rsid w:val="00EC1F6D"/>
    <w:rsid w:val="00EC34D0"/>
    <w:rsid w:val="00EC3753"/>
    <w:rsid w:val="00EC37FA"/>
    <w:rsid w:val="00EC3FE1"/>
    <w:rsid w:val="00EC4FB9"/>
    <w:rsid w:val="00EC5AD5"/>
    <w:rsid w:val="00EC6AC9"/>
    <w:rsid w:val="00EC7445"/>
    <w:rsid w:val="00EC766B"/>
    <w:rsid w:val="00EC7956"/>
    <w:rsid w:val="00ED2434"/>
    <w:rsid w:val="00ED4305"/>
    <w:rsid w:val="00ED4AE0"/>
    <w:rsid w:val="00ED4B4F"/>
    <w:rsid w:val="00ED4CB5"/>
    <w:rsid w:val="00ED5A1D"/>
    <w:rsid w:val="00ED5CF6"/>
    <w:rsid w:val="00ED71AF"/>
    <w:rsid w:val="00EE020F"/>
    <w:rsid w:val="00EE0BF5"/>
    <w:rsid w:val="00EE1BC4"/>
    <w:rsid w:val="00EE1DD9"/>
    <w:rsid w:val="00EE1FE6"/>
    <w:rsid w:val="00EE2178"/>
    <w:rsid w:val="00EE2685"/>
    <w:rsid w:val="00EE3C04"/>
    <w:rsid w:val="00EE3FE3"/>
    <w:rsid w:val="00EE4889"/>
    <w:rsid w:val="00EE5167"/>
    <w:rsid w:val="00EE578A"/>
    <w:rsid w:val="00EE5895"/>
    <w:rsid w:val="00EE5DE2"/>
    <w:rsid w:val="00EE683E"/>
    <w:rsid w:val="00EE7098"/>
    <w:rsid w:val="00EF0C78"/>
    <w:rsid w:val="00EF0C83"/>
    <w:rsid w:val="00EF12B4"/>
    <w:rsid w:val="00EF1686"/>
    <w:rsid w:val="00EF1E92"/>
    <w:rsid w:val="00EF31BF"/>
    <w:rsid w:val="00EF423E"/>
    <w:rsid w:val="00EF4D58"/>
    <w:rsid w:val="00EF509A"/>
    <w:rsid w:val="00EF51C6"/>
    <w:rsid w:val="00EF5D0A"/>
    <w:rsid w:val="00EF5DF6"/>
    <w:rsid w:val="00EF648A"/>
    <w:rsid w:val="00EF68DD"/>
    <w:rsid w:val="00EF7CCD"/>
    <w:rsid w:val="00F00F41"/>
    <w:rsid w:val="00F00F4C"/>
    <w:rsid w:val="00F01054"/>
    <w:rsid w:val="00F02E42"/>
    <w:rsid w:val="00F04B01"/>
    <w:rsid w:val="00F04D48"/>
    <w:rsid w:val="00F05AE8"/>
    <w:rsid w:val="00F05ED9"/>
    <w:rsid w:val="00F0619E"/>
    <w:rsid w:val="00F0671D"/>
    <w:rsid w:val="00F073BA"/>
    <w:rsid w:val="00F07B31"/>
    <w:rsid w:val="00F101FC"/>
    <w:rsid w:val="00F10275"/>
    <w:rsid w:val="00F10944"/>
    <w:rsid w:val="00F11FAF"/>
    <w:rsid w:val="00F1203C"/>
    <w:rsid w:val="00F12754"/>
    <w:rsid w:val="00F13D7B"/>
    <w:rsid w:val="00F13F5A"/>
    <w:rsid w:val="00F15E9E"/>
    <w:rsid w:val="00F166ED"/>
    <w:rsid w:val="00F1787A"/>
    <w:rsid w:val="00F1789A"/>
    <w:rsid w:val="00F17AD2"/>
    <w:rsid w:val="00F20081"/>
    <w:rsid w:val="00F232A8"/>
    <w:rsid w:val="00F23BF8"/>
    <w:rsid w:val="00F24245"/>
    <w:rsid w:val="00F249EB"/>
    <w:rsid w:val="00F24E24"/>
    <w:rsid w:val="00F25399"/>
    <w:rsid w:val="00F25435"/>
    <w:rsid w:val="00F2592F"/>
    <w:rsid w:val="00F25AE5"/>
    <w:rsid w:val="00F268FA"/>
    <w:rsid w:val="00F300D0"/>
    <w:rsid w:val="00F307C9"/>
    <w:rsid w:val="00F30FEC"/>
    <w:rsid w:val="00F31430"/>
    <w:rsid w:val="00F31764"/>
    <w:rsid w:val="00F31AA6"/>
    <w:rsid w:val="00F322BE"/>
    <w:rsid w:val="00F33A5F"/>
    <w:rsid w:val="00F33EF3"/>
    <w:rsid w:val="00F342A2"/>
    <w:rsid w:val="00F351D1"/>
    <w:rsid w:val="00F37A57"/>
    <w:rsid w:val="00F37F13"/>
    <w:rsid w:val="00F402AE"/>
    <w:rsid w:val="00F4034F"/>
    <w:rsid w:val="00F41204"/>
    <w:rsid w:val="00F427B3"/>
    <w:rsid w:val="00F44508"/>
    <w:rsid w:val="00F45596"/>
    <w:rsid w:val="00F455BA"/>
    <w:rsid w:val="00F45886"/>
    <w:rsid w:val="00F45B30"/>
    <w:rsid w:val="00F45F7D"/>
    <w:rsid w:val="00F46305"/>
    <w:rsid w:val="00F465DE"/>
    <w:rsid w:val="00F468E4"/>
    <w:rsid w:val="00F46BA6"/>
    <w:rsid w:val="00F46E93"/>
    <w:rsid w:val="00F47BE3"/>
    <w:rsid w:val="00F47FE9"/>
    <w:rsid w:val="00F50442"/>
    <w:rsid w:val="00F50BC2"/>
    <w:rsid w:val="00F51366"/>
    <w:rsid w:val="00F51E44"/>
    <w:rsid w:val="00F52CC3"/>
    <w:rsid w:val="00F52D32"/>
    <w:rsid w:val="00F53420"/>
    <w:rsid w:val="00F5477A"/>
    <w:rsid w:val="00F54C4E"/>
    <w:rsid w:val="00F54E35"/>
    <w:rsid w:val="00F55048"/>
    <w:rsid w:val="00F551B4"/>
    <w:rsid w:val="00F55B06"/>
    <w:rsid w:val="00F612B9"/>
    <w:rsid w:val="00F61C62"/>
    <w:rsid w:val="00F62BD9"/>
    <w:rsid w:val="00F6360D"/>
    <w:rsid w:val="00F65821"/>
    <w:rsid w:val="00F66280"/>
    <w:rsid w:val="00F6633D"/>
    <w:rsid w:val="00F66472"/>
    <w:rsid w:val="00F66869"/>
    <w:rsid w:val="00F676A5"/>
    <w:rsid w:val="00F705B1"/>
    <w:rsid w:val="00F71D12"/>
    <w:rsid w:val="00F72725"/>
    <w:rsid w:val="00F73717"/>
    <w:rsid w:val="00F73938"/>
    <w:rsid w:val="00F742A3"/>
    <w:rsid w:val="00F7434F"/>
    <w:rsid w:val="00F74423"/>
    <w:rsid w:val="00F7672B"/>
    <w:rsid w:val="00F800A2"/>
    <w:rsid w:val="00F80462"/>
    <w:rsid w:val="00F80A38"/>
    <w:rsid w:val="00F813DC"/>
    <w:rsid w:val="00F82480"/>
    <w:rsid w:val="00F83264"/>
    <w:rsid w:val="00F833C2"/>
    <w:rsid w:val="00F83462"/>
    <w:rsid w:val="00F842EA"/>
    <w:rsid w:val="00F84691"/>
    <w:rsid w:val="00F8494A"/>
    <w:rsid w:val="00F84B59"/>
    <w:rsid w:val="00F8505E"/>
    <w:rsid w:val="00F852FE"/>
    <w:rsid w:val="00F8546A"/>
    <w:rsid w:val="00F85624"/>
    <w:rsid w:val="00F86330"/>
    <w:rsid w:val="00F86D61"/>
    <w:rsid w:val="00F87438"/>
    <w:rsid w:val="00F9055D"/>
    <w:rsid w:val="00F91823"/>
    <w:rsid w:val="00F91B30"/>
    <w:rsid w:val="00F9289B"/>
    <w:rsid w:val="00F93BBC"/>
    <w:rsid w:val="00F94899"/>
    <w:rsid w:val="00F96834"/>
    <w:rsid w:val="00F97C66"/>
    <w:rsid w:val="00FA00D5"/>
    <w:rsid w:val="00FA0CB9"/>
    <w:rsid w:val="00FA1DD5"/>
    <w:rsid w:val="00FA21B4"/>
    <w:rsid w:val="00FA2756"/>
    <w:rsid w:val="00FA28C2"/>
    <w:rsid w:val="00FA28C6"/>
    <w:rsid w:val="00FA2F8D"/>
    <w:rsid w:val="00FA3119"/>
    <w:rsid w:val="00FA3583"/>
    <w:rsid w:val="00FA3CA7"/>
    <w:rsid w:val="00FA4E19"/>
    <w:rsid w:val="00FA4F79"/>
    <w:rsid w:val="00FA5287"/>
    <w:rsid w:val="00FA53DC"/>
    <w:rsid w:val="00FB0CE4"/>
    <w:rsid w:val="00FB16EC"/>
    <w:rsid w:val="00FB2B47"/>
    <w:rsid w:val="00FB2D2B"/>
    <w:rsid w:val="00FB3407"/>
    <w:rsid w:val="00FB3814"/>
    <w:rsid w:val="00FB3F58"/>
    <w:rsid w:val="00FB4DD3"/>
    <w:rsid w:val="00FB56E3"/>
    <w:rsid w:val="00FB5875"/>
    <w:rsid w:val="00FB6D12"/>
    <w:rsid w:val="00FC020D"/>
    <w:rsid w:val="00FC0432"/>
    <w:rsid w:val="00FC080D"/>
    <w:rsid w:val="00FC362C"/>
    <w:rsid w:val="00FC47FF"/>
    <w:rsid w:val="00FC48A5"/>
    <w:rsid w:val="00FC4ACD"/>
    <w:rsid w:val="00FC4FDB"/>
    <w:rsid w:val="00FC5CEA"/>
    <w:rsid w:val="00FC6408"/>
    <w:rsid w:val="00FC67DE"/>
    <w:rsid w:val="00FC6EC7"/>
    <w:rsid w:val="00FC760C"/>
    <w:rsid w:val="00FD0120"/>
    <w:rsid w:val="00FD08C6"/>
    <w:rsid w:val="00FD11E8"/>
    <w:rsid w:val="00FD14EB"/>
    <w:rsid w:val="00FD1C1F"/>
    <w:rsid w:val="00FD2303"/>
    <w:rsid w:val="00FD2B92"/>
    <w:rsid w:val="00FD394F"/>
    <w:rsid w:val="00FD3A3A"/>
    <w:rsid w:val="00FD3B56"/>
    <w:rsid w:val="00FD4FD2"/>
    <w:rsid w:val="00FD510E"/>
    <w:rsid w:val="00FD5112"/>
    <w:rsid w:val="00FD584D"/>
    <w:rsid w:val="00FD5BE6"/>
    <w:rsid w:val="00FD5CA9"/>
    <w:rsid w:val="00FD5D7C"/>
    <w:rsid w:val="00FD5EBD"/>
    <w:rsid w:val="00FD5FCB"/>
    <w:rsid w:val="00FD5FF0"/>
    <w:rsid w:val="00FE0C30"/>
    <w:rsid w:val="00FE0E12"/>
    <w:rsid w:val="00FE136E"/>
    <w:rsid w:val="00FE149F"/>
    <w:rsid w:val="00FE1BE2"/>
    <w:rsid w:val="00FE1ED9"/>
    <w:rsid w:val="00FE25F6"/>
    <w:rsid w:val="00FE419D"/>
    <w:rsid w:val="00FE5453"/>
    <w:rsid w:val="00FE5F18"/>
    <w:rsid w:val="00FE78AA"/>
    <w:rsid w:val="00FE7B73"/>
    <w:rsid w:val="00FE7D37"/>
    <w:rsid w:val="00FE7E13"/>
    <w:rsid w:val="00FF0A29"/>
    <w:rsid w:val="00FF166D"/>
    <w:rsid w:val="00FF2373"/>
    <w:rsid w:val="00FF2B79"/>
    <w:rsid w:val="00FF2EA4"/>
    <w:rsid w:val="00FF3728"/>
    <w:rsid w:val="00FF3949"/>
    <w:rsid w:val="00FF4079"/>
    <w:rsid w:val="00FF4F9C"/>
    <w:rsid w:val="00FF53F3"/>
    <w:rsid w:val="00FF5D5E"/>
    <w:rsid w:val="00FF5DC7"/>
    <w:rsid w:val="00FF6D68"/>
    <w:rsid w:val="00FF7F23"/>
    <w:rsid w:val="01167EDE"/>
    <w:rsid w:val="012515C4"/>
    <w:rsid w:val="01315D21"/>
    <w:rsid w:val="01317F69"/>
    <w:rsid w:val="0133497D"/>
    <w:rsid w:val="015123B9"/>
    <w:rsid w:val="01891B53"/>
    <w:rsid w:val="019F1377"/>
    <w:rsid w:val="01B6221C"/>
    <w:rsid w:val="01CA5CC8"/>
    <w:rsid w:val="01D134FA"/>
    <w:rsid w:val="01D17056"/>
    <w:rsid w:val="01D509AC"/>
    <w:rsid w:val="01DB6127"/>
    <w:rsid w:val="01DD3C4D"/>
    <w:rsid w:val="01DF5C17"/>
    <w:rsid w:val="01E45D78"/>
    <w:rsid w:val="01EF572E"/>
    <w:rsid w:val="01F571E8"/>
    <w:rsid w:val="0204567E"/>
    <w:rsid w:val="025A704C"/>
    <w:rsid w:val="025E77FB"/>
    <w:rsid w:val="025F28B4"/>
    <w:rsid w:val="02820350"/>
    <w:rsid w:val="02873BB9"/>
    <w:rsid w:val="029015C2"/>
    <w:rsid w:val="029232D9"/>
    <w:rsid w:val="029702A0"/>
    <w:rsid w:val="02A52692"/>
    <w:rsid w:val="02E5725D"/>
    <w:rsid w:val="02ED1C6E"/>
    <w:rsid w:val="03123DCA"/>
    <w:rsid w:val="03334053"/>
    <w:rsid w:val="0337738D"/>
    <w:rsid w:val="03646D21"/>
    <w:rsid w:val="036F6B27"/>
    <w:rsid w:val="037B371D"/>
    <w:rsid w:val="038A570F"/>
    <w:rsid w:val="038C592B"/>
    <w:rsid w:val="03991DF6"/>
    <w:rsid w:val="03995087"/>
    <w:rsid w:val="039B3DC0"/>
    <w:rsid w:val="03AF1619"/>
    <w:rsid w:val="03B94246"/>
    <w:rsid w:val="03C53653"/>
    <w:rsid w:val="03CC21CB"/>
    <w:rsid w:val="03E60B63"/>
    <w:rsid w:val="03FA6D38"/>
    <w:rsid w:val="040F3E66"/>
    <w:rsid w:val="041E22FB"/>
    <w:rsid w:val="042C4A18"/>
    <w:rsid w:val="04400392"/>
    <w:rsid w:val="044507F8"/>
    <w:rsid w:val="045D2E23"/>
    <w:rsid w:val="045D72C7"/>
    <w:rsid w:val="046441B2"/>
    <w:rsid w:val="046E0DB1"/>
    <w:rsid w:val="048B5BE2"/>
    <w:rsid w:val="048E56D2"/>
    <w:rsid w:val="04A10F62"/>
    <w:rsid w:val="04A66578"/>
    <w:rsid w:val="04D13E2F"/>
    <w:rsid w:val="04DF5F2E"/>
    <w:rsid w:val="04E35A1E"/>
    <w:rsid w:val="04F03C97"/>
    <w:rsid w:val="05012F1B"/>
    <w:rsid w:val="05263B5D"/>
    <w:rsid w:val="052F2A11"/>
    <w:rsid w:val="05354C5F"/>
    <w:rsid w:val="05525BBD"/>
    <w:rsid w:val="058021E5"/>
    <w:rsid w:val="05810EFD"/>
    <w:rsid w:val="058C7E64"/>
    <w:rsid w:val="05975395"/>
    <w:rsid w:val="05A26D38"/>
    <w:rsid w:val="05D45367"/>
    <w:rsid w:val="05D47115"/>
    <w:rsid w:val="05DC421B"/>
    <w:rsid w:val="05E57574"/>
    <w:rsid w:val="060519C4"/>
    <w:rsid w:val="06067602"/>
    <w:rsid w:val="06175254"/>
    <w:rsid w:val="0627193B"/>
    <w:rsid w:val="06293905"/>
    <w:rsid w:val="063301F5"/>
    <w:rsid w:val="063302DF"/>
    <w:rsid w:val="063E6C12"/>
    <w:rsid w:val="064564D2"/>
    <w:rsid w:val="064918B1"/>
    <w:rsid w:val="065A3ABE"/>
    <w:rsid w:val="067067B4"/>
    <w:rsid w:val="067D77AC"/>
    <w:rsid w:val="0696086E"/>
    <w:rsid w:val="06A6144A"/>
    <w:rsid w:val="06AB256C"/>
    <w:rsid w:val="06B156A8"/>
    <w:rsid w:val="06B238FA"/>
    <w:rsid w:val="06D03D80"/>
    <w:rsid w:val="06F86E33"/>
    <w:rsid w:val="070B125C"/>
    <w:rsid w:val="072B08D9"/>
    <w:rsid w:val="072B545A"/>
    <w:rsid w:val="0730496A"/>
    <w:rsid w:val="07342561"/>
    <w:rsid w:val="0758386F"/>
    <w:rsid w:val="07912F4D"/>
    <w:rsid w:val="07AB4BBB"/>
    <w:rsid w:val="07B45450"/>
    <w:rsid w:val="07B94814"/>
    <w:rsid w:val="07BE731A"/>
    <w:rsid w:val="07C470BF"/>
    <w:rsid w:val="07CD206E"/>
    <w:rsid w:val="07F22CD1"/>
    <w:rsid w:val="07F47038"/>
    <w:rsid w:val="07F920A1"/>
    <w:rsid w:val="080261BB"/>
    <w:rsid w:val="080D4B60"/>
    <w:rsid w:val="081128A2"/>
    <w:rsid w:val="0837398B"/>
    <w:rsid w:val="08430582"/>
    <w:rsid w:val="08514A4D"/>
    <w:rsid w:val="0854278F"/>
    <w:rsid w:val="085F360E"/>
    <w:rsid w:val="0865499C"/>
    <w:rsid w:val="086A1FB2"/>
    <w:rsid w:val="087370B9"/>
    <w:rsid w:val="088B4361"/>
    <w:rsid w:val="08A52FEB"/>
    <w:rsid w:val="08B51480"/>
    <w:rsid w:val="08C571E9"/>
    <w:rsid w:val="08C6543B"/>
    <w:rsid w:val="08CC0577"/>
    <w:rsid w:val="08E41D65"/>
    <w:rsid w:val="08E7715F"/>
    <w:rsid w:val="08E91129"/>
    <w:rsid w:val="08F024B8"/>
    <w:rsid w:val="08F24482"/>
    <w:rsid w:val="09045F63"/>
    <w:rsid w:val="090708A4"/>
    <w:rsid w:val="09137F54"/>
    <w:rsid w:val="09181829"/>
    <w:rsid w:val="091837BC"/>
    <w:rsid w:val="093E7609"/>
    <w:rsid w:val="0946657C"/>
    <w:rsid w:val="09954E0D"/>
    <w:rsid w:val="099B68C7"/>
    <w:rsid w:val="09D27E0F"/>
    <w:rsid w:val="09F204B1"/>
    <w:rsid w:val="09F62D9A"/>
    <w:rsid w:val="09FB4BC5"/>
    <w:rsid w:val="0A067AB9"/>
    <w:rsid w:val="0A0A57FB"/>
    <w:rsid w:val="0A0A75A9"/>
    <w:rsid w:val="0A2368BD"/>
    <w:rsid w:val="0A6209B5"/>
    <w:rsid w:val="0A6C0264"/>
    <w:rsid w:val="0A876E4C"/>
    <w:rsid w:val="0A8956D4"/>
    <w:rsid w:val="0A8D3D36"/>
    <w:rsid w:val="0A8F3F52"/>
    <w:rsid w:val="0A9A6B7F"/>
    <w:rsid w:val="0AB539B9"/>
    <w:rsid w:val="0AC557E6"/>
    <w:rsid w:val="0AC77510"/>
    <w:rsid w:val="0ACC485F"/>
    <w:rsid w:val="0AD16319"/>
    <w:rsid w:val="0AD8422E"/>
    <w:rsid w:val="0ADF0A36"/>
    <w:rsid w:val="0B024724"/>
    <w:rsid w:val="0B0F0929"/>
    <w:rsid w:val="0B116715"/>
    <w:rsid w:val="0B161F7E"/>
    <w:rsid w:val="0B310B66"/>
    <w:rsid w:val="0B3968D2"/>
    <w:rsid w:val="0B424B21"/>
    <w:rsid w:val="0B460AB5"/>
    <w:rsid w:val="0B61144B"/>
    <w:rsid w:val="0B723D30"/>
    <w:rsid w:val="0B927856"/>
    <w:rsid w:val="0B955598"/>
    <w:rsid w:val="0B9C302E"/>
    <w:rsid w:val="0BA13F3D"/>
    <w:rsid w:val="0BA53A2D"/>
    <w:rsid w:val="0BB974D9"/>
    <w:rsid w:val="0BBD7D46"/>
    <w:rsid w:val="0BBF43C3"/>
    <w:rsid w:val="0BBF706D"/>
    <w:rsid w:val="0BCB2D68"/>
    <w:rsid w:val="0BD22349"/>
    <w:rsid w:val="0BE43E2A"/>
    <w:rsid w:val="0BFC13A1"/>
    <w:rsid w:val="0C0A3890"/>
    <w:rsid w:val="0C0B585A"/>
    <w:rsid w:val="0C122745"/>
    <w:rsid w:val="0C170BCA"/>
    <w:rsid w:val="0C234952"/>
    <w:rsid w:val="0C252478"/>
    <w:rsid w:val="0C34090D"/>
    <w:rsid w:val="0C48109E"/>
    <w:rsid w:val="0C4C382C"/>
    <w:rsid w:val="0C4D7C21"/>
    <w:rsid w:val="0C601702"/>
    <w:rsid w:val="0C7640F9"/>
    <w:rsid w:val="0C776A4C"/>
    <w:rsid w:val="0C871385"/>
    <w:rsid w:val="0C965124"/>
    <w:rsid w:val="0C9B6BDE"/>
    <w:rsid w:val="0CBE28CD"/>
    <w:rsid w:val="0CC47EE3"/>
    <w:rsid w:val="0CD8398F"/>
    <w:rsid w:val="0CDB6FDB"/>
    <w:rsid w:val="0CED6E88"/>
    <w:rsid w:val="0CEE4F60"/>
    <w:rsid w:val="0D077DD0"/>
    <w:rsid w:val="0D2A1D10"/>
    <w:rsid w:val="0D3F756A"/>
    <w:rsid w:val="0D402CE4"/>
    <w:rsid w:val="0D4200B4"/>
    <w:rsid w:val="0D464D9C"/>
    <w:rsid w:val="0D531267"/>
    <w:rsid w:val="0D570D57"/>
    <w:rsid w:val="0D8853B5"/>
    <w:rsid w:val="0D8D4779"/>
    <w:rsid w:val="0D933D59"/>
    <w:rsid w:val="0D957AD2"/>
    <w:rsid w:val="0DA70033"/>
    <w:rsid w:val="0DB5782C"/>
    <w:rsid w:val="0DB735A4"/>
    <w:rsid w:val="0DB77A48"/>
    <w:rsid w:val="0DBF4B4E"/>
    <w:rsid w:val="0DC857B1"/>
    <w:rsid w:val="0DD73C46"/>
    <w:rsid w:val="0DDF2AFB"/>
    <w:rsid w:val="0E1C10F3"/>
    <w:rsid w:val="0E202EC6"/>
    <w:rsid w:val="0E32004E"/>
    <w:rsid w:val="0E4B1F3E"/>
    <w:rsid w:val="0E641B80"/>
    <w:rsid w:val="0E727C94"/>
    <w:rsid w:val="0E7334E9"/>
    <w:rsid w:val="0EAF1F25"/>
    <w:rsid w:val="0EB775D4"/>
    <w:rsid w:val="0EC71F0D"/>
    <w:rsid w:val="0ED65CAC"/>
    <w:rsid w:val="0ED939EE"/>
    <w:rsid w:val="0EF16F8A"/>
    <w:rsid w:val="0F063D14"/>
    <w:rsid w:val="0F074F67"/>
    <w:rsid w:val="0F182768"/>
    <w:rsid w:val="0F47251B"/>
    <w:rsid w:val="0F501F02"/>
    <w:rsid w:val="0F615EBD"/>
    <w:rsid w:val="0F655282"/>
    <w:rsid w:val="0F6645DB"/>
    <w:rsid w:val="0F76748F"/>
    <w:rsid w:val="0F7D081D"/>
    <w:rsid w:val="0F8A0ABD"/>
    <w:rsid w:val="0FA364D6"/>
    <w:rsid w:val="0FA50141"/>
    <w:rsid w:val="0FCD4B0A"/>
    <w:rsid w:val="0FDB555C"/>
    <w:rsid w:val="0FE4089C"/>
    <w:rsid w:val="0FF3288D"/>
    <w:rsid w:val="10243E6C"/>
    <w:rsid w:val="102D3FF1"/>
    <w:rsid w:val="10352EA6"/>
    <w:rsid w:val="10556300"/>
    <w:rsid w:val="10563548"/>
    <w:rsid w:val="107F4121"/>
    <w:rsid w:val="10857989"/>
    <w:rsid w:val="108B0D18"/>
    <w:rsid w:val="10961B97"/>
    <w:rsid w:val="10A122E9"/>
    <w:rsid w:val="10C304B2"/>
    <w:rsid w:val="10C430FC"/>
    <w:rsid w:val="10E36DA6"/>
    <w:rsid w:val="10EA0134"/>
    <w:rsid w:val="10F863AD"/>
    <w:rsid w:val="11090E67"/>
    <w:rsid w:val="110D7483"/>
    <w:rsid w:val="11116391"/>
    <w:rsid w:val="1142587A"/>
    <w:rsid w:val="11427629"/>
    <w:rsid w:val="1158509E"/>
    <w:rsid w:val="118045F5"/>
    <w:rsid w:val="11823EC9"/>
    <w:rsid w:val="11C96517"/>
    <w:rsid w:val="11CB5870"/>
    <w:rsid w:val="11CC3396"/>
    <w:rsid w:val="11DF30C9"/>
    <w:rsid w:val="11F1104F"/>
    <w:rsid w:val="1202325C"/>
    <w:rsid w:val="12100CF1"/>
    <w:rsid w:val="12130FC5"/>
    <w:rsid w:val="1222745A"/>
    <w:rsid w:val="125515DD"/>
    <w:rsid w:val="12577104"/>
    <w:rsid w:val="126B2BAF"/>
    <w:rsid w:val="128363B6"/>
    <w:rsid w:val="12851EC3"/>
    <w:rsid w:val="12B5207C"/>
    <w:rsid w:val="12C060F4"/>
    <w:rsid w:val="12E12E71"/>
    <w:rsid w:val="12E76CED"/>
    <w:rsid w:val="12F11306"/>
    <w:rsid w:val="12F40DF6"/>
    <w:rsid w:val="12F465B3"/>
    <w:rsid w:val="12F64B6E"/>
    <w:rsid w:val="13262CC4"/>
    <w:rsid w:val="134C29E0"/>
    <w:rsid w:val="1360648C"/>
    <w:rsid w:val="13685340"/>
    <w:rsid w:val="13806B2E"/>
    <w:rsid w:val="13833F28"/>
    <w:rsid w:val="13871C6A"/>
    <w:rsid w:val="138A3509"/>
    <w:rsid w:val="138C102F"/>
    <w:rsid w:val="13B567D8"/>
    <w:rsid w:val="13BC5DB8"/>
    <w:rsid w:val="13C54541"/>
    <w:rsid w:val="13CF716E"/>
    <w:rsid w:val="13E175CD"/>
    <w:rsid w:val="13F962B9"/>
    <w:rsid w:val="1404150D"/>
    <w:rsid w:val="14067033"/>
    <w:rsid w:val="141F6347"/>
    <w:rsid w:val="142536AC"/>
    <w:rsid w:val="14515CFB"/>
    <w:rsid w:val="145558C5"/>
    <w:rsid w:val="1468384A"/>
    <w:rsid w:val="146D0E60"/>
    <w:rsid w:val="147D6BCA"/>
    <w:rsid w:val="14822B58"/>
    <w:rsid w:val="14863CD0"/>
    <w:rsid w:val="14972381"/>
    <w:rsid w:val="149F4D92"/>
    <w:rsid w:val="14A14FAE"/>
    <w:rsid w:val="14B101D2"/>
    <w:rsid w:val="14B95E54"/>
    <w:rsid w:val="14CF5677"/>
    <w:rsid w:val="152A6D51"/>
    <w:rsid w:val="1571672E"/>
    <w:rsid w:val="15826B8D"/>
    <w:rsid w:val="15932B49"/>
    <w:rsid w:val="15A22D8C"/>
    <w:rsid w:val="15AF54A9"/>
    <w:rsid w:val="15AF7257"/>
    <w:rsid w:val="15CE1637"/>
    <w:rsid w:val="15D1541F"/>
    <w:rsid w:val="15F5735F"/>
    <w:rsid w:val="16206AC1"/>
    <w:rsid w:val="162D4D4B"/>
    <w:rsid w:val="164E39F1"/>
    <w:rsid w:val="16502966"/>
    <w:rsid w:val="16633F84"/>
    <w:rsid w:val="16646293"/>
    <w:rsid w:val="16816E45"/>
    <w:rsid w:val="1683496B"/>
    <w:rsid w:val="169F388D"/>
    <w:rsid w:val="16B9530E"/>
    <w:rsid w:val="16B965DF"/>
    <w:rsid w:val="16C17241"/>
    <w:rsid w:val="16F5513D"/>
    <w:rsid w:val="17010CC9"/>
    <w:rsid w:val="172E2EEC"/>
    <w:rsid w:val="17377504"/>
    <w:rsid w:val="174F484D"/>
    <w:rsid w:val="175153A5"/>
    <w:rsid w:val="175F64D6"/>
    <w:rsid w:val="17606DB6"/>
    <w:rsid w:val="176A5B2B"/>
    <w:rsid w:val="17A86FB9"/>
    <w:rsid w:val="17D30651"/>
    <w:rsid w:val="17E63C8C"/>
    <w:rsid w:val="17E86A50"/>
    <w:rsid w:val="17EC4792"/>
    <w:rsid w:val="17EE050A"/>
    <w:rsid w:val="17F83137"/>
    <w:rsid w:val="17FF6273"/>
    <w:rsid w:val="1804388A"/>
    <w:rsid w:val="181141F9"/>
    <w:rsid w:val="18115FA7"/>
    <w:rsid w:val="18187335"/>
    <w:rsid w:val="18351C95"/>
    <w:rsid w:val="184F0172"/>
    <w:rsid w:val="1864257A"/>
    <w:rsid w:val="18800E79"/>
    <w:rsid w:val="18820C52"/>
    <w:rsid w:val="188B3FAB"/>
    <w:rsid w:val="1890336F"/>
    <w:rsid w:val="18A8065D"/>
    <w:rsid w:val="18AD3F21"/>
    <w:rsid w:val="18CE3E98"/>
    <w:rsid w:val="18F356AC"/>
    <w:rsid w:val="18F53B35"/>
    <w:rsid w:val="19037FE5"/>
    <w:rsid w:val="19151AC7"/>
    <w:rsid w:val="191B532F"/>
    <w:rsid w:val="191E097B"/>
    <w:rsid w:val="19257F5C"/>
    <w:rsid w:val="192B3098"/>
    <w:rsid w:val="19506852"/>
    <w:rsid w:val="19525F0D"/>
    <w:rsid w:val="19796192"/>
    <w:rsid w:val="197D7D98"/>
    <w:rsid w:val="1998697F"/>
    <w:rsid w:val="19AF5A77"/>
    <w:rsid w:val="19B65356"/>
    <w:rsid w:val="19C14DEF"/>
    <w:rsid w:val="19C808E7"/>
    <w:rsid w:val="19CA28B1"/>
    <w:rsid w:val="19D35C0A"/>
    <w:rsid w:val="19EE2A43"/>
    <w:rsid w:val="1A1678A4"/>
    <w:rsid w:val="1A1A6186"/>
    <w:rsid w:val="1A253F8B"/>
    <w:rsid w:val="1A345F7C"/>
    <w:rsid w:val="1A352420"/>
    <w:rsid w:val="1A3D7527"/>
    <w:rsid w:val="1A4B5A62"/>
    <w:rsid w:val="1A534654"/>
    <w:rsid w:val="1A5A3C35"/>
    <w:rsid w:val="1A5B79AD"/>
    <w:rsid w:val="1A5D54D3"/>
    <w:rsid w:val="1A676352"/>
    <w:rsid w:val="1A6B5E42"/>
    <w:rsid w:val="1A815666"/>
    <w:rsid w:val="1A9754A2"/>
    <w:rsid w:val="1A9D7FC6"/>
    <w:rsid w:val="1AA72BF2"/>
    <w:rsid w:val="1AA94BBC"/>
    <w:rsid w:val="1AB05F4B"/>
    <w:rsid w:val="1AB33345"/>
    <w:rsid w:val="1AB71087"/>
    <w:rsid w:val="1ABC48F0"/>
    <w:rsid w:val="1AC27242"/>
    <w:rsid w:val="1AC437A4"/>
    <w:rsid w:val="1ACA2EC9"/>
    <w:rsid w:val="1AD324ED"/>
    <w:rsid w:val="1AEC6857"/>
    <w:rsid w:val="1B063DBD"/>
    <w:rsid w:val="1B283D33"/>
    <w:rsid w:val="1B29024C"/>
    <w:rsid w:val="1B4E33A9"/>
    <w:rsid w:val="1B506DE6"/>
    <w:rsid w:val="1B5A1A13"/>
    <w:rsid w:val="1B6C00C4"/>
    <w:rsid w:val="1B851185"/>
    <w:rsid w:val="1B925650"/>
    <w:rsid w:val="1B970EB9"/>
    <w:rsid w:val="1B9F3DA5"/>
    <w:rsid w:val="1BB67591"/>
    <w:rsid w:val="1BCD0437"/>
    <w:rsid w:val="1BD01CD5"/>
    <w:rsid w:val="1BD712B5"/>
    <w:rsid w:val="1BDE43F2"/>
    <w:rsid w:val="1C00080C"/>
    <w:rsid w:val="1C1B3898"/>
    <w:rsid w:val="1C1D316C"/>
    <w:rsid w:val="1C242628"/>
    <w:rsid w:val="1C273FEB"/>
    <w:rsid w:val="1C330BE1"/>
    <w:rsid w:val="1C33298F"/>
    <w:rsid w:val="1C393D1E"/>
    <w:rsid w:val="1C541E2C"/>
    <w:rsid w:val="1C5648D0"/>
    <w:rsid w:val="1C56667E"/>
    <w:rsid w:val="1C5823F6"/>
    <w:rsid w:val="1C710877"/>
    <w:rsid w:val="1C8054A9"/>
    <w:rsid w:val="1C8A1B4D"/>
    <w:rsid w:val="1C9571A6"/>
    <w:rsid w:val="1C986C96"/>
    <w:rsid w:val="1CAC2742"/>
    <w:rsid w:val="1CBA4357"/>
    <w:rsid w:val="1CC21F65"/>
    <w:rsid w:val="1CD35F20"/>
    <w:rsid w:val="1CD37CCF"/>
    <w:rsid w:val="1CE5490A"/>
    <w:rsid w:val="1CFB64F8"/>
    <w:rsid w:val="1D2058D5"/>
    <w:rsid w:val="1D2D5631"/>
    <w:rsid w:val="1D320E99"/>
    <w:rsid w:val="1D50131F"/>
    <w:rsid w:val="1D6628F1"/>
    <w:rsid w:val="1D830979"/>
    <w:rsid w:val="1D8B67FB"/>
    <w:rsid w:val="1DA33B45"/>
    <w:rsid w:val="1DF919B7"/>
    <w:rsid w:val="1E032835"/>
    <w:rsid w:val="1E084133"/>
    <w:rsid w:val="1E594203"/>
    <w:rsid w:val="1E597717"/>
    <w:rsid w:val="1E8F5E77"/>
    <w:rsid w:val="1E9D0594"/>
    <w:rsid w:val="1EBB4EBE"/>
    <w:rsid w:val="1EBD0C36"/>
    <w:rsid w:val="1EC2624D"/>
    <w:rsid w:val="1ED0096A"/>
    <w:rsid w:val="1ED02718"/>
    <w:rsid w:val="1EEE2B9E"/>
    <w:rsid w:val="1EF503D0"/>
    <w:rsid w:val="1F0B4912"/>
    <w:rsid w:val="1F11457E"/>
    <w:rsid w:val="1F2667DB"/>
    <w:rsid w:val="1F481B0F"/>
    <w:rsid w:val="1F4B4B74"/>
    <w:rsid w:val="1F4E7AE0"/>
    <w:rsid w:val="1F5F1CED"/>
    <w:rsid w:val="1F707A57"/>
    <w:rsid w:val="1F7312F5"/>
    <w:rsid w:val="1F811C64"/>
    <w:rsid w:val="1F844373"/>
    <w:rsid w:val="1F9951FF"/>
    <w:rsid w:val="1F9A415C"/>
    <w:rsid w:val="1FA63478"/>
    <w:rsid w:val="1FA871F0"/>
    <w:rsid w:val="1FAD2A59"/>
    <w:rsid w:val="1FB931AC"/>
    <w:rsid w:val="1FC3402A"/>
    <w:rsid w:val="1FCB2EDF"/>
    <w:rsid w:val="1FF95C9E"/>
    <w:rsid w:val="1FF97C68"/>
    <w:rsid w:val="1FFA5B41"/>
    <w:rsid w:val="20250841"/>
    <w:rsid w:val="20270BD0"/>
    <w:rsid w:val="2031368A"/>
    <w:rsid w:val="20691876"/>
    <w:rsid w:val="206C021E"/>
    <w:rsid w:val="20774389"/>
    <w:rsid w:val="20790B8D"/>
    <w:rsid w:val="207B4905"/>
    <w:rsid w:val="20857532"/>
    <w:rsid w:val="209D0D1F"/>
    <w:rsid w:val="209D487B"/>
    <w:rsid w:val="20BE2A44"/>
    <w:rsid w:val="20CD6526"/>
    <w:rsid w:val="20D927D9"/>
    <w:rsid w:val="20E105CC"/>
    <w:rsid w:val="20EC135F"/>
    <w:rsid w:val="20F12E19"/>
    <w:rsid w:val="21156B08"/>
    <w:rsid w:val="211D59BC"/>
    <w:rsid w:val="211F1734"/>
    <w:rsid w:val="213722B1"/>
    <w:rsid w:val="213845A4"/>
    <w:rsid w:val="213A656E"/>
    <w:rsid w:val="2167397A"/>
    <w:rsid w:val="217C26E3"/>
    <w:rsid w:val="217C6B87"/>
    <w:rsid w:val="21866DAE"/>
    <w:rsid w:val="218E2416"/>
    <w:rsid w:val="219537A4"/>
    <w:rsid w:val="219739C1"/>
    <w:rsid w:val="219F6449"/>
    <w:rsid w:val="21A734D8"/>
    <w:rsid w:val="21C13AD1"/>
    <w:rsid w:val="21CD1190"/>
    <w:rsid w:val="21D73DBD"/>
    <w:rsid w:val="21D922BA"/>
    <w:rsid w:val="21EF7359"/>
    <w:rsid w:val="220A5F40"/>
    <w:rsid w:val="220D5A31"/>
    <w:rsid w:val="2210107D"/>
    <w:rsid w:val="22145011"/>
    <w:rsid w:val="2221772E"/>
    <w:rsid w:val="22431452"/>
    <w:rsid w:val="224551CB"/>
    <w:rsid w:val="225B679C"/>
    <w:rsid w:val="22665141"/>
    <w:rsid w:val="22721D38"/>
    <w:rsid w:val="227B1683"/>
    <w:rsid w:val="227D0F73"/>
    <w:rsid w:val="228F6446"/>
    <w:rsid w:val="2293598E"/>
    <w:rsid w:val="22977811"/>
    <w:rsid w:val="22A243CB"/>
    <w:rsid w:val="22A27489"/>
    <w:rsid w:val="22AE3E77"/>
    <w:rsid w:val="22D16A5E"/>
    <w:rsid w:val="22D327D6"/>
    <w:rsid w:val="22E06CA1"/>
    <w:rsid w:val="22F470F8"/>
    <w:rsid w:val="22F8509A"/>
    <w:rsid w:val="22FF35CB"/>
    <w:rsid w:val="230E380E"/>
    <w:rsid w:val="23104E41"/>
    <w:rsid w:val="231057D9"/>
    <w:rsid w:val="232E7A65"/>
    <w:rsid w:val="23377209"/>
    <w:rsid w:val="234D380A"/>
    <w:rsid w:val="235A2EF8"/>
    <w:rsid w:val="23621DAC"/>
    <w:rsid w:val="236553F8"/>
    <w:rsid w:val="237654D0"/>
    <w:rsid w:val="23865A9B"/>
    <w:rsid w:val="23897339"/>
    <w:rsid w:val="239857CE"/>
    <w:rsid w:val="23AE6D9F"/>
    <w:rsid w:val="23BC770E"/>
    <w:rsid w:val="23CB16FF"/>
    <w:rsid w:val="23CE43C3"/>
    <w:rsid w:val="23DF164F"/>
    <w:rsid w:val="23E12CD1"/>
    <w:rsid w:val="23E427C1"/>
    <w:rsid w:val="23EB3B50"/>
    <w:rsid w:val="23F5183F"/>
    <w:rsid w:val="23FF13A9"/>
    <w:rsid w:val="2406098A"/>
    <w:rsid w:val="240F70D0"/>
    <w:rsid w:val="24172B97"/>
    <w:rsid w:val="242806E1"/>
    <w:rsid w:val="2432352D"/>
    <w:rsid w:val="24343749"/>
    <w:rsid w:val="243E6375"/>
    <w:rsid w:val="2446522A"/>
    <w:rsid w:val="244B2840"/>
    <w:rsid w:val="244F40DF"/>
    <w:rsid w:val="245B1490"/>
    <w:rsid w:val="245B6F27"/>
    <w:rsid w:val="24747FE9"/>
    <w:rsid w:val="247C6E9E"/>
    <w:rsid w:val="24831BE6"/>
    <w:rsid w:val="248C5333"/>
    <w:rsid w:val="24986835"/>
    <w:rsid w:val="24A34037"/>
    <w:rsid w:val="24CC572F"/>
    <w:rsid w:val="24CF521F"/>
    <w:rsid w:val="24E8008F"/>
    <w:rsid w:val="25034EC9"/>
    <w:rsid w:val="25056E93"/>
    <w:rsid w:val="251A293E"/>
    <w:rsid w:val="251B66B7"/>
    <w:rsid w:val="251D5F8B"/>
    <w:rsid w:val="25286623"/>
    <w:rsid w:val="253357AE"/>
    <w:rsid w:val="253634F0"/>
    <w:rsid w:val="253F4153"/>
    <w:rsid w:val="255B6AB3"/>
    <w:rsid w:val="257447B6"/>
    <w:rsid w:val="258906A8"/>
    <w:rsid w:val="259A3A7F"/>
    <w:rsid w:val="25A14E0E"/>
    <w:rsid w:val="25C97EC1"/>
    <w:rsid w:val="25D2706E"/>
    <w:rsid w:val="25EE7927"/>
    <w:rsid w:val="25F3318B"/>
    <w:rsid w:val="25FC0296"/>
    <w:rsid w:val="25FD5DBC"/>
    <w:rsid w:val="26031DF0"/>
    <w:rsid w:val="2604714B"/>
    <w:rsid w:val="26064C71"/>
    <w:rsid w:val="261A4BC0"/>
    <w:rsid w:val="26233A75"/>
    <w:rsid w:val="26437C73"/>
    <w:rsid w:val="26555BF8"/>
    <w:rsid w:val="267E0CAB"/>
    <w:rsid w:val="268641B0"/>
    <w:rsid w:val="26865DB2"/>
    <w:rsid w:val="26A5448A"/>
    <w:rsid w:val="26A76454"/>
    <w:rsid w:val="26BD5453"/>
    <w:rsid w:val="26C568DA"/>
    <w:rsid w:val="26C675D3"/>
    <w:rsid w:val="26C834F4"/>
    <w:rsid w:val="26C86B64"/>
    <w:rsid w:val="26CD39E1"/>
    <w:rsid w:val="26F06D2C"/>
    <w:rsid w:val="26FC6074"/>
    <w:rsid w:val="270F3FF9"/>
    <w:rsid w:val="272C6959"/>
    <w:rsid w:val="27533EE6"/>
    <w:rsid w:val="277327DA"/>
    <w:rsid w:val="2778394C"/>
    <w:rsid w:val="27912C60"/>
    <w:rsid w:val="27A06470"/>
    <w:rsid w:val="27B5694E"/>
    <w:rsid w:val="27BD1CA7"/>
    <w:rsid w:val="27C43035"/>
    <w:rsid w:val="27E92A9C"/>
    <w:rsid w:val="27F531EF"/>
    <w:rsid w:val="27F84A8D"/>
    <w:rsid w:val="27FD4705"/>
    <w:rsid w:val="28173165"/>
    <w:rsid w:val="28235FAE"/>
    <w:rsid w:val="282D0BDB"/>
    <w:rsid w:val="282D2989"/>
    <w:rsid w:val="283C2BCC"/>
    <w:rsid w:val="284B2E0F"/>
    <w:rsid w:val="28520641"/>
    <w:rsid w:val="28620159"/>
    <w:rsid w:val="286A598B"/>
    <w:rsid w:val="28722A91"/>
    <w:rsid w:val="28757E8C"/>
    <w:rsid w:val="28911CA8"/>
    <w:rsid w:val="289136E4"/>
    <w:rsid w:val="289E3886"/>
    <w:rsid w:val="28A122F6"/>
    <w:rsid w:val="28A644E9"/>
    <w:rsid w:val="28AF15F0"/>
    <w:rsid w:val="28B430AA"/>
    <w:rsid w:val="28BA7F95"/>
    <w:rsid w:val="28C2718B"/>
    <w:rsid w:val="28D76D98"/>
    <w:rsid w:val="28E05C4D"/>
    <w:rsid w:val="28E514B5"/>
    <w:rsid w:val="291678C1"/>
    <w:rsid w:val="291B4ED7"/>
    <w:rsid w:val="2920429C"/>
    <w:rsid w:val="29283150"/>
    <w:rsid w:val="292A6EC8"/>
    <w:rsid w:val="29424212"/>
    <w:rsid w:val="294A1318"/>
    <w:rsid w:val="295F6FD6"/>
    <w:rsid w:val="2964687E"/>
    <w:rsid w:val="296A3769"/>
    <w:rsid w:val="2976035F"/>
    <w:rsid w:val="297840D8"/>
    <w:rsid w:val="297F5466"/>
    <w:rsid w:val="29883AC8"/>
    <w:rsid w:val="298F4F7D"/>
    <w:rsid w:val="299407E6"/>
    <w:rsid w:val="29954C89"/>
    <w:rsid w:val="29A30A29"/>
    <w:rsid w:val="29AC3D81"/>
    <w:rsid w:val="29DA269C"/>
    <w:rsid w:val="29F11AD6"/>
    <w:rsid w:val="29F714A0"/>
    <w:rsid w:val="29F912B1"/>
    <w:rsid w:val="2A41096D"/>
    <w:rsid w:val="2A413CAB"/>
    <w:rsid w:val="2A420242"/>
    <w:rsid w:val="2A467D32"/>
    <w:rsid w:val="2A545AFA"/>
    <w:rsid w:val="2A58434E"/>
    <w:rsid w:val="2A5A1A2F"/>
    <w:rsid w:val="2A5C1303"/>
    <w:rsid w:val="2A6603D4"/>
    <w:rsid w:val="2A7725E1"/>
    <w:rsid w:val="2A996AF5"/>
    <w:rsid w:val="2AB63109"/>
    <w:rsid w:val="2ABC7FF4"/>
    <w:rsid w:val="2ABF45A3"/>
    <w:rsid w:val="2ACB6489"/>
    <w:rsid w:val="2ADB029A"/>
    <w:rsid w:val="2AF14141"/>
    <w:rsid w:val="2AF94DA4"/>
    <w:rsid w:val="2AFC4894"/>
    <w:rsid w:val="2B195446"/>
    <w:rsid w:val="2B1A4D1A"/>
    <w:rsid w:val="2B230073"/>
    <w:rsid w:val="2B277B63"/>
    <w:rsid w:val="2B2D3A0D"/>
    <w:rsid w:val="2B2D4A4E"/>
    <w:rsid w:val="2B45448D"/>
    <w:rsid w:val="2B514BE0"/>
    <w:rsid w:val="2B6E14A8"/>
    <w:rsid w:val="2B6F5066"/>
    <w:rsid w:val="2B7C0995"/>
    <w:rsid w:val="2B7F08F5"/>
    <w:rsid w:val="2B986A2C"/>
    <w:rsid w:val="2BAD4BF1"/>
    <w:rsid w:val="2BCF1FA9"/>
    <w:rsid w:val="2BE12049"/>
    <w:rsid w:val="2BEC4909"/>
    <w:rsid w:val="2BEF44BB"/>
    <w:rsid w:val="2C275941"/>
    <w:rsid w:val="2C567FD4"/>
    <w:rsid w:val="2C640943"/>
    <w:rsid w:val="2C7566AC"/>
    <w:rsid w:val="2C7C5C8D"/>
    <w:rsid w:val="2C7F577D"/>
    <w:rsid w:val="2C9C1E8B"/>
    <w:rsid w:val="2CA64AB8"/>
    <w:rsid w:val="2CB216AE"/>
    <w:rsid w:val="2CBF3DCB"/>
    <w:rsid w:val="2CD258AD"/>
    <w:rsid w:val="2CE536ED"/>
    <w:rsid w:val="2CE549F9"/>
    <w:rsid w:val="2CE90E48"/>
    <w:rsid w:val="2CF021D7"/>
    <w:rsid w:val="2CF73565"/>
    <w:rsid w:val="2D105B53"/>
    <w:rsid w:val="2D1B36F8"/>
    <w:rsid w:val="2D2105E2"/>
    <w:rsid w:val="2D2A4166"/>
    <w:rsid w:val="2D3211D4"/>
    <w:rsid w:val="2D3275CD"/>
    <w:rsid w:val="2D412A32"/>
    <w:rsid w:val="2D450775"/>
    <w:rsid w:val="2D502C75"/>
    <w:rsid w:val="2D517119"/>
    <w:rsid w:val="2D9B2143"/>
    <w:rsid w:val="2DB92430"/>
    <w:rsid w:val="2DBB0A37"/>
    <w:rsid w:val="2DCF44E2"/>
    <w:rsid w:val="2DD35D80"/>
    <w:rsid w:val="2DD613CD"/>
    <w:rsid w:val="2DDD275B"/>
    <w:rsid w:val="2DE51610"/>
    <w:rsid w:val="2DE63201"/>
    <w:rsid w:val="2DEF06E0"/>
    <w:rsid w:val="2DF87595"/>
    <w:rsid w:val="2E051CB2"/>
    <w:rsid w:val="2E112D94"/>
    <w:rsid w:val="2E5073D1"/>
    <w:rsid w:val="2E5B7B24"/>
    <w:rsid w:val="2E693FEF"/>
    <w:rsid w:val="2E8D23D3"/>
    <w:rsid w:val="2EB07E70"/>
    <w:rsid w:val="2EBD258D"/>
    <w:rsid w:val="2EC464F9"/>
    <w:rsid w:val="2EEB0EA8"/>
    <w:rsid w:val="2EEF6BEA"/>
    <w:rsid w:val="2EF22236"/>
    <w:rsid w:val="2EF57F78"/>
    <w:rsid w:val="2F01691D"/>
    <w:rsid w:val="2F1749E6"/>
    <w:rsid w:val="2F3166E3"/>
    <w:rsid w:val="2F4F7689"/>
    <w:rsid w:val="2F5E78CC"/>
    <w:rsid w:val="2F6005C5"/>
    <w:rsid w:val="2F650C5A"/>
    <w:rsid w:val="2F68699C"/>
    <w:rsid w:val="2F715851"/>
    <w:rsid w:val="2F792957"/>
    <w:rsid w:val="2F8D1501"/>
    <w:rsid w:val="2FBB077D"/>
    <w:rsid w:val="2FCC6F2B"/>
    <w:rsid w:val="2FE83639"/>
    <w:rsid w:val="2FEB3A53"/>
    <w:rsid w:val="2FF10740"/>
    <w:rsid w:val="30055F99"/>
    <w:rsid w:val="30071EB9"/>
    <w:rsid w:val="30134B5A"/>
    <w:rsid w:val="301C2807"/>
    <w:rsid w:val="3034062C"/>
    <w:rsid w:val="303D1BD7"/>
    <w:rsid w:val="304E58EF"/>
    <w:rsid w:val="3058256D"/>
    <w:rsid w:val="3071362F"/>
    <w:rsid w:val="307F7AFA"/>
    <w:rsid w:val="308D62A1"/>
    <w:rsid w:val="309537C1"/>
    <w:rsid w:val="30B33C47"/>
    <w:rsid w:val="30B37116"/>
    <w:rsid w:val="30C916BD"/>
    <w:rsid w:val="30C94839"/>
    <w:rsid w:val="30CE282F"/>
    <w:rsid w:val="30F33304"/>
    <w:rsid w:val="31012C04"/>
    <w:rsid w:val="3106646D"/>
    <w:rsid w:val="312F7772"/>
    <w:rsid w:val="31344D88"/>
    <w:rsid w:val="3139239E"/>
    <w:rsid w:val="31407A7D"/>
    <w:rsid w:val="314B3E80"/>
    <w:rsid w:val="315E1E05"/>
    <w:rsid w:val="316203DC"/>
    <w:rsid w:val="316867E0"/>
    <w:rsid w:val="316A07AA"/>
    <w:rsid w:val="316B32F9"/>
    <w:rsid w:val="317E24A7"/>
    <w:rsid w:val="319475D5"/>
    <w:rsid w:val="319E6C05"/>
    <w:rsid w:val="31E16592"/>
    <w:rsid w:val="31FE0782"/>
    <w:rsid w:val="320A6125"/>
    <w:rsid w:val="323D1A1A"/>
    <w:rsid w:val="324C75D3"/>
    <w:rsid w:val="325B35F0"/>
    <w:rsid w:val="3264344B"/>
    <w:rsid w:val="32701D7C"/>
    <w:rsid w:val="327A2C6E"/>
    <w:rsid w:val="328C29A2"/>
    <w:rsid w:val="32BD6FFF"/>
    <w:rsid w:val="32D02213"/>
    <w:rsid w:val="32DA195F"/>
    <w:rsid w:val="32DC7485"/>
    <w:rsid w:val="32EB76C8"/>
    <w:rsid w:val="32FD699B"/>
    <w:rsid w:val="33062754"/>
    <w:rsid w:val="33233306"/>
    <w:rsid w:val="33242BDA"/>
    <w:rsid w:val="33274478"/>
    <w:rsid w:val="335F1E64"/>
    <w:rsid w:val="337955D1"/>
    <w:rsid w:val="338B2C59"/>
    <w:rsid w:val="339D60DA"/>
    <w:rsid w:val="33B45D0C"/>
    <w:rsid w:val="33EC0EFE"/>
    <w:rsid w:val="33F238EE"/>
    <w:rsid w:val="33F46A50"/>
    <w:rsid w:val="340F5638"/>
    <w:rsid w:val="34394463"/>
    <w:rsid w:val="343E1A7A"/>
    <w:rsid w:val="344D6161"/>
    <w:rsid w:val="34684D49"/>
    <w:rsid w:val="349D49F2"/>
    <w:rsid w:val="34A44ABC"/>
    <w:rsid w:val="34C91C8B"/>
    <w:rsid w:val="34E6283D"/>
    <w:rsid w:val="34F0546A"/>
    <w:rsid w:val="34FA62E8"/>
    <w:rsid w:val="351E7812"/>
    <w:rsid w:val="35274474"/>
    <w:rsid w:val="3529097C"/>
    <w:rsid w:val="3537234B"/>
    <w:rsid w:val="35373099"/>
    <w:rsid w:val="35417A73"/>
    <w:rsid w:val="354E03E2"/>
    <w:rsid w:val="35682857"/>
    <w:rsid w:val="357065AB"/>
    <w:rsid w:val="35775243"/>
    <w:rsid w:val="358D0F0B"/>
    <w:rsid w:val="35A428FB"/>
    <w:rsid w:val="35B93AAE"/>
    <w:rsid w:val="35EC7117"/>
    <w:rsid w:val="35F9334A"/>
    <w:rsid w:val="3619279E"/>
    <w:rsid w:val="36407D2B"/>
    <w:rsid w:val="36533F02"/>
    <w:rsid w:val="36541A28"/>
    <w:rsid w:val="36581519"/>
    <w:rsid w:val="36CE5337"/>
    <w:rsid w:val="36D30B9F"/>
    <w:rsid w:val="36D87F64"/>
    <w:rsid w:val="36E0506A"/>
    <w:rsid w:val="3704744C"/>
    <w:rsid w:val="37143A8D"/>
    <w:rsid w:val="37144D14"/>
    <w:rsid w:val="371D1E1A"/>
    <w:rsid w:val="37251710"/>
    <w:rsid w:val="37335AE2"/>
    <w:rsid w:val="37643EED"/>
    <w:rsid w:val="377834F5"/>
    <w:rsid w:val="379245B6"/>
    <w:rsid w:val="37977E1F"/>
    <w:rsid w:val="379C3687"/>
    <w:rsid w:val="37A83DDA"/>
    <w:rsid w:val="37C8622A"/>
    <w:rsid w:val="37C93D50"/>
    <w:rsid w:val="37E42938"/>
    <w:rsid w:val="380D1E8F"/>
    <w:rsid w:val="380E3493"/>
    <w:rsid w:val="3845787B"/>
    <w:rsid w:val="386121DB"/>
    <w:rsid w:val="386B4E07"/>
    <w:rsid w:val="386D5023"/>
    <w:rsid w:val="387104BC"/>
    <w:rsid w:val="38740160"/>
    <w:rsid w:val="388F7BB0"/>
    <w:rsid w:val="38BB18EB"/>
    <w:rsid w:val="390037A2"/>
    <w:rsid w:val="390C2EAA"/>
    <w:rsid w:val="390E4110"/>
    <w:rsid w:val="39194863"/>
    <w:rsid w:val="39243851"/>
    <w:rsid w:val="392C0A3B"/>
    <w:rsid w:val="392E6561"/>
    <w:rsid w:val="3934169D"/>
    <w:rsid w:val="3962620A"/>
    <w:rsid w:val="39643D30"/>
    <w:rsid w:val="39663F4D"/>
    <w:rsid w:val="39785A2E"/>
    <w:rsid w:val="398443D3"/>
    <w:rsid w:val="39912B88"/>
    <w:rsid w:val="39934616"/>
    <w:rsid w:val="3999313B"/>
    <w:rsid w:val="39A405D1"/>
    <w:rsid w:val="39C3649F"/>
    <w:rsid w:val="3A0B0650"/>
    <w:rsid w:val="3A0E0140"/>
    <w:rsid w:val="3A1F234D"/>
    <w:rsid w:val="3A4F2C33"/>
    <w:rsid w:val="3A4F4D95"/>
    <w:rsid w:val="3A663AD8"/>
    <w:rsid w:val="3A6F0BDF"/>
    <w:rsid w:val="3A7D77A0"/>
    <w:rsid w:val="3A83468A"/>
    <w:rsid w:val="3ABD5212"/>
    <w:rsid w:val="3AC84793"/>
    <w:rsid w:val="3ACA4067"/>
    <w:rsid w:val="3AD81957"/>
    <w:rsid w:val="3AD969A0"/>
    <w:rsid w:val="3AEF3ACE"/>
    <w:rsid w:val="3AF45588"/>
    <w:rsid w:val="3AF64E5C"/>
    <w:rsid w:val="3B101CF1"/>
    <w:rsid w:val="3B1D063B"/>
    <w:rsid w:val="3B4F27BE"/>
    <w:rsid w:val="3B5D312D"/>
    <w:rsid w:val="3B7364AD"/>
    <w:rsid w:val="3B84690C"/>
    <w:rsid w:val="3B8B7C9A"/>
    <w:rsid w:val="3BAB3E99"/>
    <w:rsid w:val="3BBA0580"/>
    <w:rsid w:val="3BC00874"/>
    <w:rsid w:val="3BCC3E0F"/>
    <w:rsid w:val="3BDF7FE6"/>
    <w:rsid w:val="3BFD221A"/>
    <w:rsid w:val="3BFE5458"/>
    <w:rsid w:val="3BFF41E4"/>
    <w:rsid w:val="3C2F64A5"/>
    <w:rsid w:val="3C5462DE"/>
    <w:rsid w:val="3C611232"/>
    <w:rsid w:val="3C612DB4"/>
    <w:rsid w:val="3CB94393"/>
    <w:rsid w:val="3CBC20D5"/>
    <w:rsid w:val="3CC86CCC"/>
    <w:rsid w:val="3CFB42FE"/>
    <w:rsid w:val="3D016CD7"/>
    <w:rsid w:val="3D112421"/>
    <w:rsid w:val="3D1F0467"/>
    <w:rsid w:val="3D281519"/>
    <w:rsid w:val="3D363C36"/>
    <w:rsid w:val="3D3F6F8E"/>
    <w:rsid w:val="3D424389"/>
    <w:rsid w:val="3D5642D8"/>
    <w:rsid w:val="3D670293"/>
    <w:rsid w:val="3D840E45"/>
    <w:rsid w:val="3D9D3CB5"/>
    <w:rsid w:val="3D9F17DB"/>
    <w:rsid w:val="3DA60DBB"/>
    <w:rsid w:val="3DC55F70"/>
    <w:rsid w:val="3DDF607B"/>
    <w:rsid w:val="3DFA2EB5"/>
    <w:rsid w:val="3DFF227A"/>
    <w:rsid w:val="3E2E0DB1"/>
    <w:rsid w:val="3E30547C"/>
    <w:rsid w:val="3E3A1504"/>
    <w:rsid w:val="3E3A6F88"/>
    <w:rsid w:val="3E4E3201"/>
    <w:rsid w:val="3E4F192E"/>
    <w:rsid w:val="3E54456C"/>
    <w:rsid w:val="3E5527E2"/>
    <w:rsid w:val="3E6617E7"/>
    <w:rsid w:val="3E692805"/>
    <w:rsid w:val="3E6F5651"/>
    <w:rsid w:val="3E810EE1"/>
    <w:rsid w:val="3E877EFE"/>
    <w:rsid w:val="3E99447C"/>
    <w:rsid w:val="3EC37E67"/>
    <w:rsid w:val="3EC60FE9"/>
    <w:rsid w:val="3ED454B4"/>
    <w:rsid w:val="3EF47905"/>
    <w:rsid w:val="3EF773F5"/>
    <w:rsid w:val="3EFD0EAF"/>
    <w:rsid w:val="3F051B12"/>
    <w:rsid w:val="3F1E2BD3"/>
    <w:rsid w:val="3F261A88"/>
    <w:rsid w:val="3F7353DC"/>
    <w:rsid w:val="3F81776C"/>
    <w:rsid w:val="3F8F0B34"/>
    <w:rsid w:val="3F93711E"/>
    <w:rsid w:val="3F9643A0"/>
    <w:rsid w:val="3F9707F3"/>
    <w:rsid w:val="3FB62E0C"/>
    <w:rsid w:val="3FC01EDD"/>
    <w:rsid w:val="3FE536F1"/>
    <w:rsid w:val="3FE559B8"/>
    <w:rsid w:val="3FEB51AC"/>
    <w:rsid w:val="401D10DD"/>
    <w:rsid w:val="401D43BA"/>
    <w:rsid w:val="40204469"/>
    <w:rsid w:val="40297A82"/>
    <w:rsid w:val="40460634"/>
    <w:rsid w:val="40477F08"/>
    <w:rsid w:val="404F6D3C"/>
    <w:rsid w:val="40644F5E"/>
    <w:rsid w:val="40797FDC"/>
    <w:rsid w:val="407E7DCE"/>
    <w:rsid w:val="409639A5"/>
    <w:rsid w:val="40B003A7"/>
    <w:rsid w:val="40E20DCA"/>
    <w:rsid w:val="40F77B80"/>
    <w:rsid w:val="41140732"/>
    <w:rsid w:val="411918A4"/>
    <w:rsid w:val="41395AA3"/>
    <w:rsid w:val="414C7ECC"/>
    <w:rsid w:val="41A2189A"/>
    <w:rsid w:val="41AA69A0"/>
    <w:rsid w:val="41AC2719"/>
    <w:rsid w:val="41C92DB9"/>
    <w:rsid w:val="41F219FC"/>
    <w:rsid w:val="422E6D11"/>
    <w:rsid w:val="4230334A"/>
    <w:rsid w:val="423746D8"/>
    <w:rsid w:val="426B25D4"/>
    <w:rsid w:val="42750F0E"/>
    <w:rsid w:val="42787D2E"/>
    <w:rsid w:val="429113A4"/>
    <w:rsid w:val="42A6360C"/>
    <w:rsid w:val="42AB29D0"/>
    <w:rsid w:val="42B37AD7"/>
    <w:rsid w:val="42B75819"/>
    <w:rsid w:val="42BD2703"/>
    <w:rsid w:val="42C45840"/>
    <w:rsid w:val="42CD6DEA"/>
    <w:rsid w:val="42CE07D4"/>
    <w:rsid w:val="42EB101F"/>
    <w:rsid w:val="42F3082F"/>
    <w:rsid w:val="43016A94"/>
    <w:rsid w:val="43160791"/>
    <w:rsid w:val="43195B8C"/>
    <w:rsid w:val="433429C6"/>
    <w:rsid w:val="433927FE"/>
    <w:rsid w:val="43421586"/>
    <w:rsid w:val="435E5C94"/>
    <w:rsid w:val="439546FC"/>
    <w:rsid w:val="43AD4526"/>
    <w:rsid w:val="43B81849"/>
    <w:rsid w:val="43CC70A2"/>
    <w:rsid w:val="43E80DDE"/>
    <w:rsid w:val="43E85F89"/>
    <w:rsid w:val="43EC32A0"/>
    <w:rsid w:val="43EF2D90"/>
    <w:rsid w:val="44044A8E"/>
    <w:rsid w:val="44250560"/>
    <w:rsid w:val="443547EA"/>
    <w:rsid w:val="4441183E"/>
    <w:rsid w:val="444A6219"/>
    <w:rsid w:val="445A2900"/>
    <w:rsid w:val="445C26AB"/>
    <w:rsid w:val="4464552C"/>
    <w:rsid w:val="446472DA"/>
    <w:rsid w:val="44692B43"/>
    <w:rsid w:val="446C43E1"/>
    <w:rsid w:val="44827761"/>
    <w:rsid w:val="4488338E"/>
    <w:rsid w:val="44984918"/>
    <w:rsid w:val="449D27EC"/>
    <w:rsid w:val="44A616A1"/>
    <w:rsid w:val="44BA514C"/>
    <w:rsid w:val="44DC0C61"/>
    <w:rsid w:val="453E5D7D"/>
    <w:rsid w:val="45464C32"/>
    <w:rsid w:val="45592BB7"/>
    <w:rsid w:val="457E261E"/>
    <w:rsid w:val="45A33E32"/>
    <w:rsid w:val="45AA3D42"/>
    <w:rsid w:val="45B93656"/>
    <w:rsid w:val="45D109A0"/>
    <w:rsid w:val="45D95955"/>
    <w:rsid w:val="45DC10F2"/>
    <w:rsid w:val="45F621B4"/>
    <w:rsid w:val="45F77F18"/>
    <w:rsid w:val="45FF3DE9"/>
    <w:rsid w:val="460D04BA"/>
    <w:rsid w:val="46256F3D"/>
    <w:rsid w:val="462A4554"/>
    <w:rsid w:val="462C3E28"/>
    <w:rsid w:val="46454EEA"/>
    <w:rsid w:val="464B4687"/>
    <w:rsid w:val="466F1F67"/>
    <w:rsid w:val="46731A57"/>
    <w:rsid w:val="46823509"/>
    <w:rsid w:val="468A0B4E"/>
    <w:rsid w:val="46BF4C9C"/>
    <w:rsid w:val="46EB5A91"/>
    <w:rsid w:val="46F97F28"/>
    <w:rsid w:val="46FA2178"/>
    <w:rsid w:val="47022DDB"/>
    <w:rsid w:val="471851CA"/>
    <w:rsid w:val="471A45C8"/>
    <w:rsid w:val="471E49B2"/>
    <w:rsid w:val="472114B3"/>
    <w:rsid w:val="474B29D4"/>
    <w:rsid w:val="47524C24"/>
    <w:rsid w:val="475F7E39"/>
    <w:rsid w:val="476159FA"/>
    <w:rsid w:val="476E221E"/>
    <w:rsid w:val="47A65E5C"/>
    <w:rsid w:val="47AF2F63"/>
    <w:rsid w:val="47BB1907"/>
    <w:rsid w:val="47C167F2"/>
    <w:rsid w:val="47D26BA6"/>
    <w:rsid w:val="47D74267"/>
    <w:rsid w:val="47E81FD1"/>
    <w:rsid w:val="480E6699"/>
    <w:rsid w:val="481123BB"/>
    <w:rsid w:val="48117779"/>
    <w:rsid w:val="481C07B8"/>
    <w:rsid w:val="48205C0E"/>
    <w:rsid w:val="48276F9D"/>
    <w:rsid w:val="482F19AD"/>
    <w:rsid w:val="48345216"/>
    <w:rsid w:val="483B47F6"/>
    <w:rsid w:val="483E7E42"/>
    <w:rsid w:val="48496F13"/>
    <w:rsid w:val="484A2C8B"/>
    <w:rsid w:val="48515DC8"/>
    <w:rsid w:val="4860600B"/>
    <w:rsid w:val="48627FD5"/>
    <w:rsid w:val="486755EB"/>
    <w:rsid w:val="487877F8"/>
    <w:rsid w:val="4893018E"/>
    <w:rsid w:val="489839F7"/>
    <w:rsid w:val="48A26623"/>
    <w:rsid w:val="48AB372A"/>
    <w:rsid w:val="48CC36A0"/>
    <w:rsid w:val="48F055E1"/>
    <w:rsid w:val="48F549A5"/>
    <w:rsid w:val="49090450"/>
    <w:rsid w:val="49295A74"/>
    <w:rsid w:val="49366D6C"/>
    <w:rsid w:val="494B0A69"/>
    <w:rsid w:val="4953791E"/>
    <w:rsid w:val="495D1CB1"/>
    <w:rsid w:val="4968118D"/>
    <w:rsid w:val="4970227E"/>
    <w:rsid w:val="49724248"/>
    <w:rsid w:val="497A6719"/>
    <w:rsid w:val="498A77E3"/>
    <w:rsid w:val="49E669E4"/>
    <w:rsid w:val="4A24340C"/>
    <w:rsid w:val="4A280DAA"/>
    <w:rsid w:val="4A3E237C"/>
    <w:rsid w:val="4A3F60E5"/>
    <w:rsid w:val="4A5E2A1E"/>
    <w:rsid w:val="4A6A204D"/>
    <w:rsid w:val="4A6A541A"/>
    <w:rsid w:val="4A6D4A0F"/>
    <w:rsid w:val="4A7438D4"/>
    <w:rsid w:val="4A7C3BA7"/>
    <w:rsid w:val="4A9274F7"/>
    <w:rsid w:val="4A964AB5"/>
    <w:rsid w:val="4A993A56"/>
    <w:rsid w:val="4A9D70A2"/>
    <w:rsid w:val="4A9F106C"/>
    <w:rsid w:val="4AA5064D"/>
    <w:rsid w:val="4AA77739"/>
    <w:rsid w:val="4AAA5C63"/>
    <w:rsid w:val="4AAF1765"/>
    <w:rsid w:val="4AB80380"/>
    <w:rsid w:val="4ABA5EA6"/>
    <w:rsid w:val="4AC26B09"/>
    <w:rsid w:val="4ACE1952"/>
    <w:rsid w:val="4AD056CA"/>
    <w:rsid w:val="4AE5595D"/>
    <w:rsid w:val="4AE917CD"/>
    <w:rsid w:val="4AF07B1A"/>
    <w:rsid w:val="4AF13892"/>
    <w:rsid w:val="4AF81276"/>
    <w:rsid w:val="4AFB026D"/>
    <w:rsid w:val="4B056DE4"/>
    <w:rsid w:val="4B101F6A"/>
    <w:rsid w:val="4B1762C1"/>
    <w:rsid w:val="4B2C48CA"/>
    <w:rsid w:val="4B346060"/>
    <w:rsid w:val="4B3C51D2"/>
    <w:rsid w:val="4B46598C"/>
    <w:rsid w:val="4B4B6AFE"/>
    <w:rsid w:val="4B524EAA"/>
    <w:rsid w:val="4B5F07FC"/>
    <w:rsid w:val="4B6B53F2"/>
    <w:rsid w:val="4B797B0F"/>
    <w:rsid w:val="4B9009B5"/>
    <w:rsid w:val="4BA206E8"/>
    <w:rsid w:val="4BA41592"/>
    <w:rsid w:val="4BA955BF"/>
    <w:rsid w:val="4BCA036B"/>
    <w:rsid w:val="4BD05255"/>
    <w:rsid w:val="4BF50E1B"/>
    <w:rsid w:val="4BF94984"/>
    <w:rsid w:val="4C0B44E0"/>
    <w:rsid w:val="4C1415E6"/>
    <w:rsid w:val="4C465518"/>
    <w:rsid w:val="4C4874E2"/>
    <w:rsid w:val="4C5B5467"/>
    <w:rsid w:val="4C6A7458"/>
    <w:rsid w:val="4C6C1422"/>
    <w:rsid w:val="4C765DFD"/>
    <w:rsid w:val="4C83051A"/>
    <w:rsid w:val="4C8C3872"/>
    <w:rsid w:val="4C975D73"/>
    <w:rsid w:val="4CA54934"/>
    <w:rsid w:val="4CB84667"/>
    <w:rsid w:val="4CBB5B12"/>
    <w:rsid w:val="4CBB5F06"/>
    <w:rsid w:val="4CC72AFC"/>
    <w:rsid w:val="4CCE79F5"/>
    <w:rsid w:val="4CD62D3F"/>
    <w:rsid w:val="4CD85E6D"/>
    <w:rsid w:val="4CE0596C"/>
    <w:rsid w:val="4CF84A64"/>
    <w:rsid w:val="4CFF2296"/>
    <w:rsid w:val="4D0A29E9"/>
    <w:rsid w:val="4D1675E0"/>
    <w:rsid w:val="4D1F6494"/>
    <w:rsid w:val="4D2E66D8"/>
    <w:rsid w:val="4D626381"/>
    <w:rsid w:val="4D715CFF"/>
    <w:rsid w:val="4D761E2D"/>
    <w:rsid w:val="4D8207D1"/>
    <w:rsid w:val="4D896004"/>
    <w:rsid w:val="4D8B58D8"/>
    <w:rsid w:val="4D8C33FE"/>
    <w:rsid w:val="4D9C1893"/>
    <w:rsid w:val="4DB12E65"/>
    <w:rsid w:val="4DEB6377"/>
    <w:rsid w:val="4DED6D2A"/>
    <w:rsid w:val="4DFF1E22"/>
    <w:rsid w:val="4E1458CD"/>
    <w:rsid w:val="4E151645"/>
    <w:rsid w:val="4E1524C5"/>
    <w:rsid w:val="4E1A1025"/>
    <w:rsid w:val="4E3C6BD2"/>
    <w:rsid w:val="4E710F72"/>
    <w:rsid w:val="4E9E5ADF"/>
    <w:rsid w:val="4EAA5943"/>
    <w:rsid w:val="4EC310A1"/>
    <w:rsid w:val="4EC372F3"/>
    <w:rsid w:val="4EE21FCD"/>
    <w:rsid w:val="4EE96D5A"/>
    <w:rsid w:val="4F161B19"/>
    <w:rsid w:val="4F1E1D85"/>
    <w:rsid w:val="4F3855EC"/>
    <w:rsid w:val="4F443F90"/>
    <w:rsid w:val="4F5F701C"/>
    <w:rsid w:val="4F6C1739"/>
    <w:rsid w:val="4F6C34E7"/>
    <w:rsid w:val="4F734876"/>
    <w:rsid w:val="4F806F93"/>
    <w:rsid w:val="4F93361D"/>
    <w:rsid w:val="4F934F18"/>
    <w:rsid w:val="4F98252E"/>
    <w:rsid w:val="4FAB400F"/>
    <w:rsid w:val="4FAD5FDA"/>
    <w:rsid w:val="4FB1539E"/>
    <w:rsid w:val="4FBA5678"/>
    <w:rsid w:val="4FC27B2B"/>
    <w:rsid w:val="4FDF63AF"/>
    <w:rsid w:val="4FFF3D42"/>
    <w:rsid w:val="500A342C"/>
    <w:rsid w:val="500D0826"/>
    <w:rsid w:val="501A1195"/>
    <w:rsid w:val="5023629C"/>
    <w:rsid w:val="50245B70"/>
    <w:rsid w:val="5040259D"/>
    <w:rsid w:val="50522715"/>
    <w:rsid w:val="505A29B7"/>
    <w:rsid w:val="50687598"/>
    <w:rsid w:val="50746AF7"/>
    <w:rsid w:val="50B25872"/>
    <w:rsid w:val="50CA6717"/>
    <w:rsid w:val="50D2381E"/>
    <w:rsid w:val="50F10148"/>
    <w:rsid w:val="510A745C"/>
    <w:rsid w:val="512E186B"/>
    <w:rsid w:val="512E4EF8"/>
    <w:rsid w:val="51305EB2"/>
    <w:rsid w:val="513E0EB3"/>
    <w:rsid w:val="514F30C0"/>
    <w:rsid w:val="515D758B"/>
    <w:rsid w:val="51621046"/>
    <w:rsid w:val="51654692"/>
    <w:rsid w:val="516A1CA8"/>
    <w:rsid w:val="51713037"/>
    <w:rsid w:val="51730B5D"/>
    <w:rsid w:val="51764AF1"/>
    <w:rsid w:val="517B5C63"/>
    <w:rsid w:val="518B234A"/>
    <w:rsid w:val="518F170F"/>
    <w:rsid w:val="51BA678C"/>
    <w:rsid w:val="51C25640"/>
    <w:rsid w:val="51C4585C"/>
    <w:rsid w:val="51C70EA9"/>
    <w:rsid w:val="51CB2747"/>
    <w:rsid w:val="51D6733E"/>
    <w:rsid w:val="51EB2DE9"/>
    <w:rsid w:val="51F021AD"/>
    <w:rsid w:val="5209326F"/>
    <w:rsid w:val="5217598C"/>
    <w:rsid w:val="521B27F9"/>
    <w:rsid w:val="521C68BA"/>
    <w:rsid w:val="521F2A93"/>
    <w:rsid w:val="5221680B"/>
    <w:rsid w:val="52285DEB"/>
    <w:rsid w:val="52302EF2"/>
    <w:rsid w:val="52373528"/>
    <w:rsid w:val="525941F7"/>
    <w:rsid w:val="526037D7"/>
    <w:rsid w:val="5261327E"/>
    <w:rsid w:val="528A54C2"/>
    <w:rsid w:val="52A336C4"/>
    <w:rsid w:val="52D65847"/>
    <w:rsid w:val="52DC2732"/>
    <w:rsid w:val="530D6D8F"/>
    <w:rsid w:val="532F4F57"/>
    <w:rsid w:val="533C1FF4"/>
    <w:rsid w:val="53566988"/>
    <w:rsid w:val="53650979"/>
    <w:rsid w:val="53656BCB"/>
    <w:rsid w:val="536C61AC"/>
    <w:rsid w:val="53715570"/>
    <w:rsid w:val="53A92F5C"/>
    <w:rsid w:val="53D004E8"/>
    <w:rsid w:val="53D37FD9"/>
    <w:rsid w:val="53D61877"/>
    <w:rsid w:val="53E47AF0"/>
    <w:rsid w:val="53FA7313"/>
    <w:rsid w:val="542D7105"/>
    <w:rsid w:val="54302D35"/>
    <w:rsid w:val="54352A41"/>
    <w:rsid w:val="543A1E06"/>
    <w:rsid w:val="54416E75"/>
    <w:rsid w:val="54442C85"/>
    <w:rsid w:val="54640C31"/>
    <w:rsid w:val="547A0454"/>
    <w:rsid w:val="547A48F8"/>
    <w:rsid w:val="54AA73DF"/>
    <w:rsid w:val="54AF45A2"/>
    <w:rsid w:val="54BE670B"/>
    <w:rsid w:val="54C12DE2"/>
    <w:rsid w:val="54DC110F"/>
    <w:rsid w:val="54DE09E3"/>
    <w:rsid w:val="55020B76"/>
    <w:rsid w:val="550F6DEF"/>
    <w:rsid w:val="55304F27"/>
    <w:rsid w:val="553E76D4"/>
    <w:rsid w:val="554810D9"/>
    <w:rsid w:val="55886BA1"/>
    <w:rsid w:val="558A44AC"/>
    <w:rsid w:val="558A4EDF"/>
    <w:rsid w:val="55B23D93"/>
    <w:rsid w:val="55BF5340"/>
    <w:rsid w:val="55D10548"/>
    <w:rsid w:val="55DB13C7"/>
    <w:rsid w:val="55E22755"/>
    <w:rsid w:val="561548D9"/>
    <w:rsid w:val="561B17C3"/>
    <w:rsid w:val="56267059"/>
    <w:rsid w:val="563A7E9B"/>
    <w:rsid w:val="563B18CF"/>
    <w:rsid w:val="564231F4"/>
    <w:rsid w:val="56621471"/>
    <w:rsid w:val="56821842"/>
    <w:rsid w:val="568455BA"/>
    <w:rsid w:val="56892BD1"/>
    <w:rsid w:val="5697353F"/>
    <w:rsid w:val="56D77DE0"/>
    <w:rsid w:val="56E04EE6"/>
    <w:rsid w:val="56F97D56"/>
    <w:rsid w:val="56FE536D"/>
    <w:rsid w:val="57007337"/>
    <w:rsid w:val="57122BC6"/>
    <w:rsid w:val="571D0A3B"/>
    <w:rsid w:val="57210A50"/>
    <w:rsid w:val="572528F9"/>
    <w:rsid w:val="572B5FB1"/>
    <w:rsid w:val="57323268"/>
    <w:rsid w:val="573E1C0D"/>
    <w:rsid w:val="57437223"/>
    <w:rsid w:val="575431DF"/>
    <w:rsid w:val="576C40CA"/>
    <w:rsid w:val="576D24F2"/>
    <w:rsid w:val="57802226"/>
    <w:rsid w:val="57914433"/>
    <w:rsid w:val="57A203EE"/>
    <w:rsid w:val="57B27F05"/>
    <w:rsid w:val="57BD6FD6"/>
    <w:rsid w:val="57C1730D"/>
    <w:rsid w:val="57C2776E"/>
    <w:rsid w:val="57C93BCD"/>
    <w:rsid w:val="57CF0AB7"/>
    <w:rsid w:val="57D245B4"/>
    <w:rsid w:val="57D63BF4"/>
    <w:rsid w:val="57E91B79"/>
    <w:rsid w:val="58262DCD"/>
    <w:rsid w:val="58270C41"/>
    <w:rsid w:val="582745D5"/>
    <w:rsid w:val="582E57DE"/>
    <w:rsid w:val="582F7751"/>
    <w:rsid w:val="584B45E2"/>
    <w:rsid w:val="585075C5"/>
    <w:rsid w:val="58694A68"/>
    <w:rsid w:val="587F6039"/>
    <w:rsid w:val="58900246"/>
    <w:rsid w:val="58AB5080"/>
    <w:rsid w:val="58B51D8A"/>
    <w:rsid w:val="58BD4DB3"/>
    <w:rsid w:val="58DF4D2A"/>
    <w:rsid w:val="58EB7B73"/>
    <w:rsid w:val="58ED5699"/>
    <w:rsid w:val="59012CBA"/>
    <w:rsid w:val="59017396"/>
    <w:rsid w:val="59097FF9"/>
    <w:rsid w:val="594E6575"/>
    <w:rsid w:val="596E3A01"/>
    <w:rsid w:val="59796F2C"/>
    <w:rsid w:val="59903C58"/>
    <w:rsid w:val="599975CF"/>
    <w:rsid w:val="599E2586"/>
    <w:rsid w:val="59BE7035"/>
    <w:rsid w:val="59CC3500"/>
    <w:rsid w:val="59EF5441"/>
    <w:rsid w:val="5A0507C0"/>
    <w:rsid w:val="5A074538"/>
    <w:rsid w:val="5A1B4488"/>
    <w:rsid w:val="5A200E2A"/>
    <w:rsid w:val="5A221372"/>
    <w:rsid w:val="5A252C10"/>
    <w:rsid w:val="5A2F3A8F"/>
    <w:rsid w:val="5A386DE8"/>
    <w:rsid w:val="5A3A490E"/>
    <w:rsid w:val="5A3B69CE"/>
    <w:rsid w:val="5A587D1D"/>
    <w:rsid w:val="5A5D05FC"/>
    <w:rsid w:val="5A5D426A"/>
    <w:rsid w:val="5A5F6122"/>
    <w:rsid w:val="5A690D4F"/>
    <w:rsid w:val="5A6C6A91"/>
    <w:rsid w:val="5A6F23F3"/>
    <w:rsid w:val="5A8514C5"/>
    <w:rsid w:val="5AAB75B9"/>
    <w:rsid w:val="5AB04BD0"/>
    <w:rsid w:val="5AC32B55"/>
    <w:rsid w:val="5ACB5F2F"/>
    <w:rsid w:val="5B070568"/>
    <w:rsid w:val="5B08373B"/>
    <w:rsid w:val="5B176FD5"/>
    <w:rsid w:val="5B2353A2"/>
    <w:rsid w:val="5B394BC5"/>
    <w:rsid w:val="5B3F7D02"/>
    <w:rsid w:val="5B500CF2"/>
    <w:rsid w:val="5B501F0F"/>
    <w:rsid w:val="5B57486B"/>
    <w:rsid w:val="5B7C4AB2"/>
    <w:rsid w:val="5BD448EE"/>
    <w:rsid w:val="5BDE39BF"/>
    <w:rsid w:val="5BE80399"/>
    <w:rsid w:val="5C0D7E00"/>
    <w:rsid w:val="5C25643B"/>
    <w:rsid w:val="5C2C297C"/>
    <w:rsid w:val="5C2F421A"/>
    <w:rsid w:val="5C3B772B"/>
    <w:rsid w:val="5C5679F9"/>
    <w:rsid w:val="5C5F065B"/>
    <w:rsid w:val="5C7543D7"/>
    <w:rsid w:val="5C761E49"/>
    <w:rsid w:val="5C78796F"/>
    <w:rsid w:val="5CA42512"/>
    <w:rsid w:val="5CB85FBE"/>
    <w:rsid w:val="5CDA5F34"/>
    <w:rsid w:val="5CDF354A"/>
    <w:rsid w:val="5CEF64F6"/>
    <w:rsid w:val="5CFC40FC"/>
    <w:rsid w:val="5D047455"/>
    <w:rsid w:val="5D096345"/>
    <w:rsid w:val="5D1C02FB"/>
    <w:rsid w:val="5D215911"/>
    <w:rsid w:val="5D304ABD"/>
    <w:rsid w:val="5D3A2E77"/>
    <w:rsid w:val="5D535CE6"/>
    <w:rsid w:val="5D681AB9"/>
    <w:rsid w:val="5D9205BD"/>
    <w:rsid w:val="5D9407D9"/>
    <w:rsid w:val="5D964551"/>
    <w:rsid w:val="5D9A296B"/>
    <w:rsid w:val="5D9B1B67"/>
    <w:rsid w:val="5DA97324"/>
    <w:rsid w:val="5DAB167E"/>
    <w:rsid w:val="5DB67A98"/>
    <w:rsid w:val="5DBA0958"/>
    <w:rsid w:val="5DBA7B13"/>
    <w:rsid w:val="5DBF512A"/>
    <w:rsid w:val="5DC06184"/>
    <w:rsid w:val="5DFD637E"/>
    <w:rsid w:val="5E015742"/>
    <w:rsid w:val="5E2205CE"/>
    <w:rsid w:val="5E361890"/>
    <w:rsid w:val="5E4A0E97"/>
    <w:rsid w:val="5E4D0988"/>
    <w:rsid w:val="5E547F68"/>
    <w:rsid w:val="5E5F01F9"/>
    <w:rsid w:val="5E654E72"/>
    <w:rsid w:val="5E68756F"/>
    <w:rsid w:val="5E693A13"/>
    <w:rsid w:val="5E895E64"/>
    <w:rsid w:val="5E8D05BA"/>
    <w:rsid w:val="5E8F3BEC"/>
    <w:rsid w:val="5E954808"/>
    <w:rsid w:val="5EAA7B88"/>
    <w:rsid w:val="5EB153BA"/>
    <w:rsid w:val="5EB32EE1"/>
    <w:rsid w:val="5EB64E8D"/>
    <w:rsid w:val="5EB804F7"/>
    <w:rsid w:val="5ECE7D1A"/>
    <w:rsid w:val="5EE237C6"/>
    <w:rsid w:val="5EEE63F2"/>
    <w:rsid w:val="5EF64B7B"/>
    <w:rsid w:val="5EFB03E4"/>
    <w:rsid w:val="5EFB720C"/>
    <w:rsid w:val="5EFF1C82"/>
    <w:rsid w:val="5F463D55"/>
    <w:rsid w:val="5F473629"/>
    <w:rsid w:val="5F4D6E91"/>
    <w:rsid w:val="5F7377E6"/>
    <w:rsid w:val="5F7A57AC"/>
    <w:rsid w:val="5F8F74AA"/>
    <w:rsid w:val="5F9F50A6"/>
    <w:rsid w:val="5F9F5213"/>
    <w:rsid w:val="5FAB1E0A"/>
    <w:rsid w:val="5FBB029F"/>
    <w:rsid w:val="5FD10DCF"/>
    <w:rsid w:val="5FD21144"/>
    <w:rsid w:val="5FDE3F8D"/>
    <w:rsid w:val="5FF76DFD"/>
    <w:rsid w:val="60006F28"/>
    <w:rsid w:val="600F2399"/>
    <w:rsid w:val="604F6C39"/>
    <w:rsid w:val="605424A1"/>
    <w:rsid w:val="605F72FE"/>
    <w:rsid w:val="607E4E84"/>
    <w:rsid w:val="60844B35"/>
    <w:rsid w:val="609B1E7E"/>
    <w:rsid w:val="60B46A9C"/>
    <w:rsid w:val="60F577E0"/>
    <w:rsid w:val="60F7666D"/>
    <w:rsid w:val="6109328C"/>
    <w:rsid w:val="611A0FF5"/>
    <w:rsid w:val="615A312F"/>
    <w:rsid w:val="619A4ED5"/>
    <w:rsid w:val="61A94E69"/>
    <w:rsid w:val="61B9080E"/>
    <w:rsid w:val="61C176C2"/>
    <w:rsid w:val="61C86CA3"/>
    <w:rsid w:val="61C8730D"/>
    <w:rsid w:val="61CA2A1B"/>
    <w:rsid w:val="61DD27EC"/>
    <w:rsid w:val="61E0223F"/>
    <w:rsid w:val="61E15127"/>
    <w:rsid w:val="61EE1B3B"/>
    <w:rsid w:val="620677CB"/>
    <w:rsid w:val="62126170"/>
    <w:rsid w:val="621C6FEF"/>
    <w:rsid w:val="622814F0"/>
    <w:rsid w:val="62353C0D"/>
    <w:rsid w:val="624413F5"/>
    <w:rsid w:val="62487DE4"/>
    <w:rsid w:val="624A3B5C"/>
    <w:rsid w:val="624B3430"/>
    <w:rsid w:val="62650996"/>
    <w:rsid w:val="62662018"/>
    <w:rsid w:val="62775FD3"/>
    <w:rsid w:val="6279041A"/>
    <w:rsid w:val="628506F0"/>
    <w:rsid w:val="6287471B"/>
    <w:rsid w:val="628D11D3"/>
    <w:rsid w:val="62926FF0"/>
    <w:rsid w:val="62A50D92"/>
    <w:rsid w:val="62B14076"/>
    <w:rsid w:val="62BB1EC2"/>
    <w:rsid w:val="62DD2DA4"/>
    <w:rsid w:val="6323787F"/>
    <w:rsid w:val="632761ED"/>
    <w:rsid w:val="6333639E"/>
    <w:rsid w:val="63416D0D"/>
    <w:rsid w:val="636106A8"/>
    <w:rsid w:val="636649C5"/>
    <w:rsid w:val="636C18B0"/>
    <w:rsid w:val="637349EC"/>
    <w:rsid w:val="63807109"/>
    <w:rsid w:val="638837C7"/>
    <w:rsid w:val="63895685"/>
    <w:rsid w:val="638E0746"/>
    <w:rsid w:val="63A73B94"/>
    <w:rsid w:val="63B76FCF"/>
    <w:rsid w:val="63C87B70"/>
    <w:rsid w:val="64101BE2"/>
    <w:rsid w:val="64462101"/>
    <w:rsid w:val="64520AA6"/>
    <w:rsid w:val="645C36D2"/>
    <w:rsid w:val="64634A61"/>
    <w:rsid w:val="6477050C"/>
    <w:rsid w:val="647B624F"/>
    <w:rsid w:val="647F5769"/>
    <w:rsid w:val="648800ED"/>
    <w:rsid w:val="649B244D"/>
    <w:rsid w:val="649B41FB"/>
    <w:rsid w:val="64A77044"/>
    <w:rsid w:val="64B452BD"/>
    <w:rsid w:val="64C153E6"/>
    <w:rsid w:val="64EA5182"/>
    <w:rsid w:val="650F6997"/>
    <w:rsid w:val="651B358E"/>
    <w:rsid w:val="6525440C"/>
    <w:rsid w:val="652C579B"/>
    <w:rsid w:val="65312DB1"/>
    <w:rsid w:val="653463FD"/>
    <w:rsid w:val="65363F24"/>
    <w:rsid w:val="65474383"/>
    <w:rsid w:val="65562818"/>
    <w:rsid w:val="655F791E"/>
    <w:rsid w:val="65705687"/>
    <w:rsid w:val="6577187A"/>
    <w:rsid w:val="6582360D"/>
    <w:rsid w:val="65827169"/>
    <w:rsid w:val="659C46CE"/>
    <w:rsid w:val="65A92947"/>
    <w:rsid w:val="65AA3F53"/>
    <w:rsid w:val="65AE4402"/>
    <w:rsid w:val="65B35574"/>
    <w:rsid w:val="65B80AA8"/>
    <w:rsid w:val="660404C6"/>
    <w:rsid w:val="6615622F"/>
    <w:rsid w:val="66195D1F"/>
    <w:rsid w:val="661F70AE"/>
    <w:rsid w:val="662F72F1"/>
    <w:rsid w:val="663440AA"/>
    <w:rsid w:val="66410DD2"/>
    <w:rsid w:val="66482160"/>
    <w:rsid w:val="66611474"/>
    <w:rsid w:val="66681A91"/>
    <w:rsid w:val="6672684D"/>
    <w:rsid w:val="66803948"/>
    <w:rsid w:val="66815672"/>
    <w:rsid w:val="66832B54"/>
    <w:rsid w:val="668D04BB"/>
    <w:rsid w:val="669929BC"/>
    <w:rsid w:val="66A21D97"/>
    <w:rsid w:val="66C84EA2"/>
    <w:rsid w:val="66C9790B"/>
    <w:rsid w:val="66E14363"/>
    <w:rsid w:val="66FA3182"/>
    <w:rsid w:val="670047E9"/>
    <w:rsid w:val="670544F5"/>
    <w:rsid w:val="67206C39"/>
    <w:rsid w:val="672C1A92"/>
    <w:rsid w:val="67542D87"/>
    <w:rsid w:val="675B5EC3"/>
    <w:rsid w:val="676254A4"/>
    <w:rsid w:val="677D0530"/>
    <w:rsid w:val="677D408C"/>
    <w:rsid w:val="67852F40"/>
    <w:rsid w:val="67A46AF6"/>
    <w:rsid w:val="67A551B3"/>
    <w:rsid w:val="67B72DEA"/>
    <w:rsid w:val="67E81E4D"/>
    <w:rsid w:val="67EE0AE5"/>
    <w:rsid w:val="6809591F"/>
    <w:rsid w:val="68120C78"/>
    <w:rsid w:val="6828049B"/>
    <w:rsid w:val="682E1951"/>
    <w:rsid w:val="688356D2"/>
    <w:rsid w:val="68984C6D"/>
    <w:rsid w:val="68A815DC"/>
    <w:rsid w:val="68AA7102"/>
    <w:rsid w:val="68C35FEC"/>
    <w:rsid w:val="68D552AA"/>
    <w:rsid w:val="68FE2FAA"/>
    <w:rsid w:val="69145DB4"/>
    <w:rsid w:val="69362744"/>
    <w:rsid w:val="694C1F68"/>
    <w:rsid w:val="695157D0"/>
    <w:rsid w:val="69524E67"/>
    <w:rsid w:val="6957159C"/>
    <w:rsid w:val="697274F4"/>
    <w:rsid w:val="69894F6A"/>
    <w:rsid w:val="698C6808"/>
    <w:rsid w:val="698E432E"/>
    <w:rsid w:val="69C77840"/>
    <w:rsid w:val="69C935B8"/>
    <w:rsid w:val="69E26AA4"/>
    <w:rsid w:val="6A0B2551"/>
    <w:rsid w:val="6A0E36C1"/>
    <w:rsid w:val="6A1A3E14"/>
    <w:rsid w:val="6A1F24B0"/>
    <w:rsid w:val="6A4E61B3"/>
    <w:rsid w:val="6A5F3F1C"/>
    <w:rsid w:val="6A633A0D"/>
    <w:rsid w:val="6A843983"/>
    <w:rsid w:val="6A885221"/>
    <w:rsid w:val="6A984C41"/>
    <w:rsid w:val="6AA560DB"/>
    <w:rsid w:val="6AC67AF8"/>
    <w:rsid w:val="6AD71D05"/>
    <w:rsid w:val="6AE52674"/>
    <w:rsid w:val="6AED777A"/>
    <w:rsid w:val="6AFC5C0F"/>
    <w:rsid w:val="6AFE7291"/>
    <w:rsid w:val="6AFF7B2F"/>
    <w:rsid w:val="6B2A277C"/>
    <w:rsid w:val="6B40188A"/>
    <w:rsid w:val="6B6537B4"/>
    <w:rsid w:val="6B715CB5"/>
    <w:rsid w:val="6BB64010"/>
    <w:rsid w:val="6BC009EB"/>
    <w:rsid w:val="6BC229B5"/>
    <w:rsid w:val="6BD6020E"/>
    <w:rsid w:val="6BEA5A68"/>
    <w:rsid w:val="6BF16DF6"/>
    <w:rsid w:val="6BF367A7"/>
    <w:rsid w:val="6C0F54CE"/>
    <w:rsid w:val="6C161D58"/>
    <w:rsid w:val="6C1825D5"/>
    <w:rsid w:val="6C453660"/>
    <w:rsid w:val="6C53185F"/>
    <w:rsid w:val="6C5D448C"/>
    <w:rsid w:val="6C692E30"/>
    <w:rsid w:val="6C7517D5"/>
    <w:rsid w:val="6C7A503E"/>
    <w:rsid w:val="6C832144"/>
    <w:rsid w:val="6CAE2F39"/>
    <w:rsid w:val="6CAE4CE7"/>
    <w:rsid w:val="6CB00A5F"/>
    <w:rsid w:val="6CB70040"/>
    <w:rsid w:val="6CB87914"/>
    <w:rsid w:val="6CF22E26"/>
    <w:rsid w:val="6D01623C"/>
    <w:rsid w:val="6D056FFD"/>
    <w:rsid w:val="6D156B14"/>
    <w:rsid w:val="6D234404"/>
    <w:rsid w:val="6D3E250F"/>
    <w:rsid w:val="6D401DE3"/>
    <w:rsid w:val="6D5835D1"/>
    <w:rsid w:val="6D605FE2"/>
    <w:rsid w:val="6D631F76"/>
    <w:rsid w:val="6D6F7D25"/>
    <w:rsid w:val="6D793547"/>
    <w:rsid w:val="6D853C9A"/>
    <w:rsid w:val="6D8F2035"/>
    <w:rsid w:val="6D997745"/>
    <w:rsid w:val="6D9D09CE"/>
    <w:rsid w:val="6D9E4D5C"/>
    <w:rsid w:val="6DA46816"/>
    <w:rsid w:val="6DB14A8F"/>
    <w:rsid w:val="6DC42A14"/>
    <w:rsid w:val="6DC5166F"/>
    <w:rsid w:val="6DD243AE"/>
    <w:rsid w:val="6DEE5CE3"/>
    <w:rsid w:val="6E2E5EC8"/>
    <w:rsid w:val="6E3631E6"/>
    <w:rsid w:val="6E3E7EF9"/>
    <w:rsid w:val="6E494CC8"/>
    <w:rsid w:val="6E5042A8"/>
    <w:rsid w:val="6E524719"/>
    <w:rsid w:val="6E565636"/>
    <w:rsid w:val="6E7206C2"/>
    <w:rsid w:val="6E761835"/>
    <w:rsid w:val="6E7D0E15"/>
    <w:rsid w:val="6E8201DA"/>
    <w:rsid w:val="6E82642B"/>
    <w:rsid w:val="6EBA7973"/>
    <w:rsid w:val="6EC66318"/>
    <w:rsid w:val="6EF72976"/>
    <w:rsid w:val="6F286FD3"/>
    <w:rsid w:val="6F525DFE"/>
    <w:rsid w:val="6F5867BA"/>
    <w:rsid w:val="6F5B73A8"/>
    <w:rsid w:val="6F72024E"/>
    <w:rsid w:val="6F8001BF"/>
    <w:rsid w:val="6F9417E0"/>
    <w:rsid w:val="6FA80114"/>
    <w:rsid w:val="6FA81EC2"/>
    <w:rsid w:val="6FAD74D8"/>
    <w:rsid w:val="6FB84D59"/>
    <w:rsid w:val="6FC211D5"/>
    <w:rsid w:val="6FCB0CF7"/>
    <w:rsid w:val="6FCC5BB0"/>
    <w:rsid w:val="6FE0340A"/>
    <w:rsid w:val="6FE50A20"/>
    <w:rsid w:val="6FF040CC"/>
    <w:rsid w:val="6FF3138F"/>
    <w:rsid w:val="700F3CEF"/>
    <w:rsid w:val="703025E3"/>
    <w:rsid w:val="70333E81"/>
    <w:rsid w:val="70381498"/>
    <w:rsid w:val="7056082F"/>
    <w:rsid w:val="70567B70"/>
    <w:rsid w:val="705D2CAC"/>
    <w:rsid w:val="708C17E3"/>
    <w:rsid w:val="708C39AE"/>
    <w:rsid w:val="7090259D"/>
    <w:rsid w:val="70910BA8"/>
    <w:rsid w:val="70B825D8"/>
    <w:rsid w:val="70BD7BEF"/>
    <w:rsid w:val="70CE621D"/>
    <w:rsid w:val="70D34D1C"/>
    <w:rsid w:val="70DF36C1"/>
    <w:rsid w:val="70DF5DB7"/>
    <w:rsid w:val="70EB475C"/>
    <w:rsid w:val="70EE5FFA"/>
    <w:rsid w:val="70F84783"/>
    <w:rsid w:val="70FA499F"/>
    <w:rsid w:val="710B7588"/>
    <w:rsid w:val="710E3FA6"/>
    <w:rsid w:val="711041C2"/>
    <w:rsid w:val="711710AD"/>
    <w:rsid w:val="711D41EA"/>
    <w:rsid w:val="71215641"/>
    <w:rsid w:val="712832BA"/>
    <w:rsid w:val="7137174F"/>
    <w:rsid w:val="71437E38"/>
    <w:rsid w:val="71494FDF"/>
    <w:rsid w:val="715E4F2E"/>
    <w:rsid w:val="71641E18"/>
    <w:rsid w:val="716B31A7"/>
    <w:rsid w:val="71706A0F"/>
    <w:rsid w:val="71715587"/>
    <w:rsid w:val="717604C9"/>
    <w:rsid w:val="717A163C"/>
    <w:rsid w:val="717C53B4"/>
    <w:rsid w:val="718304F0"/>
    <w:rsid w:val="71831370"/>
    <w:rsid w:val="71866233"/>
    <w:rsid w:val="71943FBD"/>
    <w:rsid w:val="71984AFD"/>
    <w:rsid w:val="71A52B5D"/>
    <w:rsid w:val="71A5490B"/>
    <w:rsid w:val="71AD37BF"/>
    <w:rsid w:val="71B96608"/>
    <w:rsid w:val="71C56D5B"/>
    <w:rsid w:val="71C72AD3"/>
    <w:rsid w:val="71D074AE"/>
    <w:rsid w:val="71DB3E88"/>
    <w:rsid w:val="71E02E6B"/>
    <w:rsid w:val="71F80EDE"/>
    <w:rsid w:val="72111744"/>
    <w:rsid w:val="72127AC6"/>
    <w:rsid w:val="72135D18"/>
    <w:rsid w:val="721F5555"/>
    <w:rsid w:val="722C0B88"/>
    <w:rsid w:val="722D66AE"/>
    <w:rsid w:val="72367C59"/>
    <w:rsid w:val="723914F7"/>
    <w:rsid w:val="7243080B"/>
    <w:rsid w:val="7251239D"/>
    <w:rsid w:val="72521E7C"/>
    <w:rsid w:val="726C367A"/>
    <w:rsid w:val="728269FA"/>
    <w:rsid w:val="729606F7"/>
    <w:rsid w:val="72A80A8E"/>
    <w:rsid w:val="72DD00D4"/>
    <w:rsid w:val="72ED672C"/>
    <w:rsid w:val="72F71196"/>
    <w:rsid w:val="72F84F0E"/>
    <w:rsid w:val="73006E8D"/>
    <w:rsid w:val="730D6C0C"/>
    <w:rsid w:val="73217FC1"/>
    <w:rsid w:val="73384455"/>
    <w:rsid w:val="733F48EB"/>
    <w:rsid w:val="73520AC2"/>
    <w:rsid w:val="73555EBD"/>
    <w:rsid w:val="73563420"/>
    <w:rsid w:val="735A34D3"/>
    <w:rsid w:val="735C34E4"/>
    <w:rsid w:val="7363682B"/>
    <w:rsid w:val="736425A4"/>
    <w:rsid w:val="736A4CB3"/>
    <w:rsid w:val="73774699"/>
    <w:rsid w:val="737F118B"/>
    <w:rsid w:val="7386708A"/>
    <w:rsid w:val="738B18DE"/>
    <w:rsid w:val="73A429A0"/>
    <w:rsid w:val="73B515B8"/>
    <w:rsid w:val="73B70925"/>
    <w:rsid w:val="73C31078"/>
    <w:rsid w:val="73C414FF"/>
    <w:rsid w:val="73D96AEE"/>
    <w:rsid w:val="73FC458A"/>
    <w:rsid w:val="740A6CA7"/>
    <w:rsid w:val="74161AF0"/>
    <w:rsid w:val="74185868"/>
    <w:rsid w:val="741C4C2C"/>
    <w:rsid w:val="745D410B"/>
    <w:rsid w:val="74650381"/>
    <w:rsid w:val="747B5DF7"/>
    <w:rsid w:val="7487479C"/>
    <w:rsid w:val="749F1AE5"/>
    <w:rsid w:val="74BA06CD"/>
    <w:rsid w:val="74BA3820"/>
    <w:rsid w:val="74BF3F35"/>
    <w:rsid w:val="74C35352"/>
    <w:rsid w:val="74CF3DF8"/>
    <w:rsid w:val="74E024A3"/>
    <w:rsid w:val="74E4574A"/>
    <w:rsid w:val="74E53270"/>
    <w:rsid w:val="74E7348C"/>
    <w:rsid w:val="74F160B9"/>
    <w:rsid w:val="74FA4F6E"/>
    <w:rsid w:val="750162FC"/>
    <w:rsid w:val="751029E3"/>
    <w:rsid w:val="751D4DDE"/>
    <w:rsid w:val="75243D99"/>
    <w:rsid w:val="75355FA6"/>
    <w:rsid w:val="75377F70"/>
    <w:rsid w:val="753C7334"/>
    <w:rsid w:val="755C79D6"/>
    <w:rsid w:val="75842A89"/>
    <w:rsid w:val="75846316"/>
    <w:rsid w:val="75A00FC7"/>
    <w:rsid w:val="75A153E9"/>
    <w:rsid w:val="75A4312B"/>
    <w:rsid w:val="75AC412E"/>
    <w:rsid w:val="75B55338"/>
    <w:rsid w:val="75DC4673"/>
    <w:rsid w:val="75ED062E"/>
    <w:rsid w:val="760360A4"/>
    <w:rsid w:val="760B4F58"/>
    <w:rsid w:val="764E26BF"/>
    <w:rsid w:val="765263E7"/>
    <w:rsid w:val="767E15B1"/>
    <w:rsid w:val="76816FC9"/>
    <w:rsid w:val="76A96C4B"/>
    <w:rsid w:val="76B15B00"/>
    <w:rsid w:val="76B37ACA"/>
    <w:rsid w:val="76C6280B"/>
    <w:rsid w:val="76EC6B38"/>
    <w:rsid w:val="76F7782E"/>
    <w:rsid w:val="77040325"/>
    <w:rsid w:val="7707285B"/>
    <w:rsid w:val="770A5210"/>
    <w:rsid w:val="770C2D36"/>
    <w:rsid w:val="771F0CBB"/>
    <w:rsid w:val="776F1450"/>
    <w:rsid w:val="7771703D"/>
    <w:rsid w:val="778D477B"/>
    <w:rsid w:val="77A45665"/>
    <w:rsid w:val="77A86F45"/>
    <w:rsid w:val="77B91110"/>
    <w:rsid w:val="77BC29AE"/>
    <w:rsid w:val="77BF5FFA"/>
    <w:rsid w:val="77D45F4A"/>
    <w:rsid w:val="77D53A70"/>
    <w:rsid w:val="77F04406"/>
    <w:rsid w:val="780963E6"/>
    <w:rsid w:val="78153E6C"/>
    <w:rsid w:val="784F737E"/>
    <w:rsid w:val="78654DF4"/>
    <w:rsid w:val="786646C8"/>
    <w:rsid w:val="7883527A"/>
    <w:rsid w:val="78B00E0E"/>
    <w:rsid w:val="78B33DB1"/>
    <w:rsid w:val="78D635FC"/>
    <w:rsid w:val="78D969C6"/>
    <w:rsid w:val="78EF290F"/>
    <w:rsid w:val="78F32400"/>
    <w:rsid w:val="78FD6DDA"/>
    <w:rsid w:val="790A599B"/>
    <w:rsid w:val="790E548B"/>
    <w:rsid w:val="790F19B7"/>
    <w:rsid w:val="79183C14"/>
    <w:rsid w:val="7919798C"/>
    <w:rsid w:val="791B1956"/>
    <w:rsid w:val="79422AF1"/>
    <w:rsid w:val="79440EAD"/>
    <w:rsid w:val="795135CA"/>
    <w:rsid w:val="79527F3F"/>
    <w:rsid w:val="79584959"/>
    <w:rsid w:val="795D0EB7"/>
    <w:rsid w:val="79603F24"/>
    <w:rsid w:val="798017B9"/>
    <w:rsid w:val="79817A0B"/>
    <w:rsid w:val="79870D9A"/>
    <w:rsid w:val="798C715C"/>
    <w:rsid w:val="79986B03"/>
    <w:rsid w:val="799E680F"/>
    <w:rsid w:val="79A4194C"/>
    <w:rsid w:val="79A90D10"/>
    <w:rsid w:val="79D3175D"/>
    <w:rsid w:val="79DE622B"/>
    <w:rsid w:val="79E306C6"/>
    <w:rsid w:val="79E65AC0"/>
    <w:rsid w:val="79E85448"/>
    <w:rsid w:val="79E955B1"/>
    <w:rsid w:val="79F3642F"/>
    <w:rsid w:val="79FE72AE"/>
    <w:rsid w:val="7A094982"/>
    <w:rsid w:val="7A2E04F3"/>
    <w:rsid w:val="7A3727C0"/>
    <w:rsid w:val="7A4D3012"/>
    <w:rsid w:val="7A5E1AFB"/>
    <w:rsid w:val="7A820228"/>
    <w:rsid w:val="7A873F79"/>
    <w:rsid w:val="7ABD2CC5"/>
    <w:rsid w:val="7ACB4CB6"/>
    <w:rsid w:val="7AF67F85"/>
    <w:rsid w:val="7AF83CFD"/>
    <w:rsid w:val="7B034450"/>
    <w:rsid w:val="7B0D70D8"/>
    <w:rsid w:val="7B0E03F0"/>
    <w:rsid w:val="7B220D7A"/>
    <w:rsid w:val="7B455F2A"/>
    <w:rsid w:val="7B571AE7"/>
    <w:rsid w:val="7B5B603A"/>
    <w:rsid w:val="7B927E57"/>
    <w:rsid w:val="7B9B1144"/>
    <w:rsid w:val="7BA07EF1"/>
    <w:rsid w:val="7BCB31C0"/>
    <w:rsid w:val="7BCC0CE6"/>
    <w:rsid w:val="7BDD2EF3"/>
    <w:rsid w:val="7BDF0A19"/>
    <w:rsid w:val="7BE10C35"/>
    <w:rsid w:val="7C136915"/>
    <w:rsid w:val="7C266648"/>
    <w:rsid w:val="7C584DA5"/>
    <w:rsid w:val="7C601C75"/>
    <w:rsid w:val="7C683105"/>
    <w:rsid w:val="7C7258B0"/>
    <w:rsid w:val="7C733464"/>
    <w:rsid w:val="7C8D66C7"/>
    <w:rsid w:val="7C945CA8"/>
    <w:rsid w:val="7C9A7BC3"/>
    <w:rsid w:val="7CAA4127"/>
    <w:rsid w:val="7CAA54CB"/>
    <w:rsid w:val="7CBC0D5A"/>
    <w:rsid w:val="7CD2057E"/>
    <w:rsid w:val="7CD95DB0"/>
    <w:rsid w:val="7D124E1E"/>
    <w:rsid w:val="7D1666BD"/>
    <w:rsid w:val="7D1D5C9D"/>
    <w:rsid w:val="7D230DDA"/>
    <w:rsid w:val="7D360B0D"/>
    <w:rsid w:val="7D4718FD"/>
    <w:rsid w:val="7D5176F5"/>
    <w:rsid w:val="7D5938D3"/>
    <w:rsid w:val="7D637428"/>
    <w:rsid w:val="7D657644"/>
    <w:rsid w:val="7D692C90"/>
    <w:rsid w:val="7D8A7CE7"/>
    <w:rsid w:val="7D8E0949"/>
    <w:rsid w:val="7D9046C1"/>
    <w:rsid w:val="7D9677FD"/>
    <w:rsid w:val="7DA527A7"/>
    <w:rsid w:val="7DB52379"/>
    <w:rsid w:val="7DBC3708"/>
    <w:rsid w:val="7DBD122E"/>
    <w:rsid w:val="7DC46119"/>
    <w:rsid w:val="7DC579AF"/>
    <w:rsid w:val="7DC600E3"/>
    <w:rsid w:val="7DF33ECC"/>
    <w:rsid w:val="7E132BFC"/>
    <w:rsid w:val="7E1A3F8B"/>
    <w:rsid w:val="7E221091"/>
    <w:rsid w:val="7E2748F9"/>
    <w:rsid w:val="7E2A40B2"/>
    <w:rsid w:val="7E7E129E"/>
    <w:rsid w:val="7E906943"/>
    <w:rsid w:val="7E9C0E44"/>
    <w:rsid w:val="7E9E1E39"/>
    <w:rsid w:val="7EA9316D"/>
    <w:rsid w:val="7EB838C2"/>
    <w:rsid w:val="7EBE7E3E"/>
    <w:rsid w:val="7ED00AED"/>
    <w:rsid w:val="7ED607F9"/>
    <w:rsid w:val="7ED86500"/>
    <w:rsid w:val="7EED169F"/>
    <w:rsid w:val="7EF90044"/>
    <w:rsid w:val="7EF95F46"/>
    <w:rsid w:val="7F2A6501"/>
    <w:rsid w:val="7F435763"/>
    <w:rsid w:val="7F5931D8"/>
    <w:rsid w:val="7F606315"/>
    <w:rsid w:val="7F63649E"/>
    <w:rsid w:val="7F7117FC"/>
    <w:rsid w:val="7F7D0C75"/>
    <w:rsid w:val="7F915BE6"/>
    <w:rsid w:val="7F9B559F"/>
    <w:rsid w:val="7FAA7590"/>
    <w:rsid w:val="7FAC3308"/>
    <w:rsid w:val="7FAE0E02"/>
    <w:rsid w:val="7FB34697"/>
    <w:rsid w:val="7FD05249"/>
    <w:rsid w:val="7FDF723A"/>
    <w:rsid w:val="7FE164A9"/>
    <w:rsid w:val="7FE64A6C"/>
    <w:rsid w:val="7FE671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18C02E0E"/>
  <w15:docId w15:val="{069349A3-55B7-4AC2-B896-645C94E57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semiHidden="1" w:qFormat="1"/>
    <w:lsdException w:name="index 3" w:semiHidden="1" w:qFormat="1"/>
    <w:lsdException w:name="index 4" w:semiHidden="1" w:qFormat="1"/>
    <w:lsdException w:name="index 5" w:semiHidden="1" w:qFormat="1"/>
    <w:lsdException w:name="index 6" w:semiHidden="1" w:qFormat="1"/>
    <w:lsdException w:name="index 7" w:semiHidden="1" w:qFormat="1"/>
    <w:lsdException w:name="index 8" w:semiHidden="1" w:qFormat="1"/>
    <w:lsdException w:name="index 9" w:semiHidden="1" w:qFormat="1"/>
    <w:lsdException w:name="toc 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qFormat="1"/>
    <w:lsdException w:name="footnote text" w:semiHidden="1" w:qFormat="1"/>
    <w:lsdException w:name="annotation text" w:qFormat="1"/>
    <w:lsdException w:name="header" w:qFormat="1"/>
    <w:lsdException w:name="footer" w:qFormat="1"/>
    <w:lsdException w:name="index heading" w:semiHidden="1" w:qFormat="1"/>
    <w:lsdException w:name="caption" w:semiHidden="1" w:unhideWhenUsed="1" w:qFormat="1"/>
    <w:lsdException w:name="table of figures" w:semiHidden="1" w:qFormat="1"/>
    <w:lsdException w:name="envelope address" w:semiHidden="1" w:unhideWhenUsed="1"/>
    <w:lsdException w:name="envelope return" w:semiHidden="1" w:unhideWhenUsed="1"/>
    <w:lsdException w:name="footnote reference" w:semiHidden="1" w:qFormat="1"/>
    <w:lsdException w:name="annotation reference" w:semiHidden="1" w:qFormat="1"/>
    <w:lsdException w:name="line number" w:semiHidden="1" w:unhideWhenUsed="1"/>
    <w:lsdException w:name="page number" w:qFormat="1"/>
    <w:lsdException w:name="endnote reference" w:qFormat="1"/>
    <w:lsdException w:name="endnote text" w:qFormat="1"/>
    <w:lsdException w:name="macro" w:semiHidden="1" w:unhideWhenUsed="1"/>
    <w:lsdException w:name="toa heading" w:semiHidden="1" w:unhideWhenUsed="1"/>
    <w:lsdException w:name="List" w:qFormat="1"/>
    <w:lsdException w:name="List Number" w:qFormat="1"/>
    <w:lsdException w:name="List 2" w:qFormat="1"/>
    <w:lsdException w:name="List 3"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qFormat="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uiPriority="99"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uiPriority="99" w:qFormat="1"/>
    <w:lsdException w:name="Strong" w:qFormat="1"/>
    <w:lsdException w:name="Emphasis" w:qFormat="1"/>
    <w:lsdException w:name="Document Map"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楷体_GB2312"/>
      <w:kern w:val="2"/>
      <w:sz w:val="26"/>
    </w:rPr>
  </w:style>
  <w:style w:type="paragraph" w:styleId="10">
    <w:name w:val="heading 1"/>
    <w:basedOn w:val="a"/>
    <w:next w:val="a"/>
    <w:link w:val="11"/>
    <w:qFormat/>
    <w:pPr>
      <w:keepNext/>
      <w:keepLines/>
      <w:spacing w:before="340" w:after="330" w:line="578" w:lineRule="auto"/>
      <w:outlineLvl w:val="0"/>
    </w:pPr>
    <w:rPr>
      <w:b/>
      <w:kern w:val="44"/>
      <w:sz w:val="44"/>
    </w:rPr>
  </w:style>
  <w:style w:type="paragraph" w:styleId="2">
    <w:name w:val="heading 2"/>
    <w:basedOn w:val="a"/>
    <w:next w:val="a"/>
    <w:link w:val="20"/>
    <w:qFormat/>
    <w:pPr>
      <w:keepNext/>
      <w:keepLines/>
      <w:overflowPunct w:val="0"/>
      <w:adjustRightInd w:val="0"/>
      <w:jc w:val="left"/>
      <w:textAlignment w:val="baseline"/>
      <w:outlineLvl w:val="1"/>
    </w:pPr>
    <w:rPr>
      <w:rFonts w:ascii="宋体" w:hAnsi="宋体"/>
      <w:b/>
    </w:rPr>
  </w:style>
  <w:style w:type="paragraph" w:styleId="3">
    <w:name w:val="heading 3"/>
    <w:basedOn w:val="a"/>
    <w:next w:val="a0"/>
    <w:link w:val="30"/>
    <w:qFormat/>
    <w:pPr>
      <w:keepNext/>
      <w:keepLines/>
      <w:adjustRightInd w:val="0"/>
      <w:jc w:val="left"/>
      <w:textAlignment w:val="baseline"/>
      <w:outlineLvl w:val="2"/>
    </w:pPr>
    <w:rPr>
      <w:b/>
    </w:rPr>
  </w:style>
  <w:style w:type="paragraph" w:styleId="4">
    <w:name w:val="heading 4"/>
    <w:basedOn w:val="a"/>
    <w:next w:val="a"/>
    <w:link w:val="40"/>
    <w:qFormat/>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link w:val="50"/>
    <w:qFormat/>
    <w:pPr>
      <w:keepNext/>
      <w:keepLines/>
      <w:autoSpaceDE w:val="0"/>
      <w:autoSpaceDN w:val="0"/>
      <w:adjustRightInd w:val="0"/>
      <w:spacing w:before="280" w:after="290" w:line="376" w:lineRule="atLeast"/>
      <w:jc w:val="left"/>
      <w:textAlignment w:val="baseline"/>
      <w:outlineLvl w:val="4"/>
    </w:pPr>
    <w:rPr>
      <w:rFonts w:ascii="宋体" w:eastAsia="宋体" w:hAnsi="Tms Rmn"/>
      <w:b/>
      <w:kern w:val="0"/>
      <w:sz w:val="28"/>
    </w:rPr>
  </w:style>
  <w:style w:type="paragraph" w:styleId="6">
    <w:name w:val="heading 6"/>
    <w:basedOn w:val="a"/>
    <w:next w:val="a"/>
    <w:link w:val="60"/>
    <w:qFormat/>
    <w:pPr>
      <w:keepNext/>
      <w:keepLines/>
      <w:autoSpaceDE w:val="0"/>
      <w:autoSpaceDN w:val="0"/>
      <w:adjustRightInd w:val="0"/>
      <w:spacing w:before="240" w:after="64" w:line="320" w:lineRule="atLeast"/>
      <w:jc w:val="left"/>
      <w:textAlignment w:val="baseline"/>
      <w:outlineLvl w:val="5"/>
    </w:pPr>
    <w:rPr>
      <w:rFonts w:ascii="黑体" w:eastAsia="黑体" w:hAnsi="Tms Rmn"/>
      <w:b/>
      <w:kern w:val="0"/>
      <w:sz w:val="24"/>
    </w:rPr>
  </w:style>
  <w:style w:type="paragraph" w:styleId="7">
    <w:name w:val="heading 7"/>
    <w:basedOn w:val="a"/>
    <w:next w:val="a"/>
    <w:link w:val="70"/>
    <w:qFormat/>
    <w:pPr>
      <w:keepNext/>
      <w:keepLines/>
      <w:autoSpaceDE w:val="0"/>
      <w:autoSpaceDN w:val="0"/>
      <w:adjustRightInd w:val="0"/>
      <w:spacing w:before="240" w:after="64" w:line="320" w:lineRule="atLeast"/>
      <w:jc w:val="left"/>
      <w:textAlignment w:val="baseline"/>
      <w:outlineLvl w:val="6"/>
    </w:pPr>
    <w:rPr>
      <w:rFonts w:ascii="宋体" w:eastAsia="宋体" w:hAnsi="Tms Rmn"/>
      <w:b/>
      <w:kern w:val="0"/>
      <w:sz w:val="24"/>
    </w:rPr>
  </w:style>
  <w:style w:type="paragraph" w:styleId="8">
    <w:name w:val="heading 8"/>
    <w:basedOn w:val="a"/>
    <w:next w:val="a"/>
    <w:link w:val="80"/>
    <w:qFormat/>
    <w:pPr>
      <w:keepNext/>
      <w:keepLines/>
      <w:spacing w:before="240" w:after="64" w:line="320" w:lineRule="auto"/>
      <w:outlineLvl w:val="7"/>
    </w:pPr>
    <w:rPr>
      <w:rFonts w:ascii="Arial" w:eastAsia="黑体" w:hAnsi="Arial"/>
      <w:sz w:val="24"/>
      <w:szCs w:val="24"/>
    </w:rPr>
  </w:style>
  <w:style w:type="paragraph" w:styleId="9">
    <w:name w:val="heading 9"/>
    <w:basedOn w:val="a"/>
    <w:next w:val="a"/>
    <w:link w:val="90"/>
    <w:qFormat/>
    <w:pPr>
      <w:keepNext/>
      <w:keepLines/>
      <w:spacing w:before="240" w:after="64" w:line="320" w:lineRule="auto"/>
      <w:outlineLvl w:val="8"/>
    </w:pPr>
    <w:rPr>
      <w:rFonts w:ascii="Arial" w:eastAsia="黑体" w:hAnsi="Arial"/>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link w:val="a4"/>
    <w:qFormat/>
    <w:pPr>
      <w:adjustRightInd w:val="0"/>
      <w:ind w:firstLine="420"/>
      <w:jc w:val="left"/>
      <w:textAlignment w:val="baseline"/>
    </w:pPr>
    <w:rPr>
      <w:sz w:val="24"/>
    </w:rPr>
  </w:style>
  <w:style w:type="paragraph" w:styleId="31">
    <w:name w:val="List 3"/>
    <w:basedOn w:val="a"/>
    <w:qFormat/>
    <w:pPr>
      <w:ind w:leftChars="400" w:left="100" w:hangingChars="200" w:hanging="200"/>
    </w:pPr>
    <w:rPr>
      <w:rFonts w:eastAsia="宋体"/>
      <w:sz w:val="21"/>
      <w:szCs w:val="24"/>
    </w:rPr>
  </w:style>
  <w:style w:type="paragraph" w:styleId="TOC7">
    <w:name w:val="toc 7"/>
    <w:basedOn w:val="a"/>
    <w:next w:val="a"/>
    <w:semiHidden/>
    <w:qFormat/>
    <w:pPr>
      <w:ind w:left="2520"/>
    </w:pPr>
  </w:style>
  <w:style w:type="paragraph" w:styleId="81">
    <w:name w:val="index 8"/>
    <w:basedOn w:val="a"/>
    <w:next w:val="a"/>
    <w:semiHidden/>
    <w:qFormat/>
    <w:pPr>
      <w:ind w:left="2940"/>
    </w:pPr>
  </w:style>
  <w:style w:type="paragraph" w:styleId="a5">
    <w:name w:val="List Number"/>
    <w:basedOn w:val="a"/>
    <w:qFormat/>
    <w:pPr>
      <w:tabs>
        <w:tab w:val="left" w:pos="1125"/>
      </w:tabs>
      <w:ind w:left="1125" w:hanging="555"/>
    </w:pPr>
    <w:rPr>
      <w:rFonts w:eastAsia="宋体"/>
      <w:sz w:val="21"/>
      <w:szCs w:val="24"/>
    </w:rPr>
  </w:style>
  <w:style w:type="paragraph" w:styleId="51">
    <w:name w:val="index 5"/>
    <w:basedOn w:val="a"/>
    <w:next w:val="a"/>
    <w:semiHidden/>
    <w:qFormat/>
    <w:pPr>
      <w:ind w:left="1680"/>
    </w:pPr>
  </w:style>
  <w:style w:type="paragraph" w:styleId="a6">
    <w:name w:val="Document Map"/>
    <w:basedOn w:val="a"/>
    <w:next w:val="a"/>
    <w:link w:val="a7"/>
    <w:qFormat/>
    <w:pPr>
      <w:shd w:val="clear" w:color="auto" w:fill="000080"/>
    </w:pPr>
    <w:rPr>
      <w:rFonts w:eastAsia="宋体"/>
      <w:sz w:val="21"/>
    </w:rPr>
  </w:style>
  <w:style w:type="paragraph" w:styleId="a8">
    <w:name w:val="annotation text"/>
    <w:basedOn w:val="a"/>
    <w:qFormat/>
    <w:pPr>
      <w:jc w:val="left"/>
    </w:pPr>
  </w:style>
  <w:style w:type="paragraph" w:styleId="61">
    <w:name w:val="index 6"/>
    <w:basedOn w:val="a"/>
    <w:next w:val="a"/>
    <w:semiHidden/>
    <w:qFormat/>
    <w:pPr>
      <w:ind w:left="2100"/>
    </w:pPr>
  </w:style>
  <w:style w:type="paragraph" w:styleId="32">
    <w:name w:val="Body Text 3"/>
    <w:basedOn w:val="a"/>
    <w:link w:val="33"/>
    <w:qFormat/>
    <w:pPr>
      <w:spacing w:after="120"/>
    </w:pPr>
    <w:rPr>
      <w:rFonts w:ascii="宋体" w:eastAsia="宋体" w:hAnsi="宋体"/>
      <w:sz w:val="16"/>
      <w:szCs w:val="16"/>
    </w:rPr>
  </w:style>
  <w:style w:type="paragraph" w:styleId="a9">
    <w:name w:val="Body Text"/>
    <w:basedOn w:val="a"/>
    <w:link w:val="aa"/>
    <w:qFormat/>
    <w:pPr>
      <w:spacing w:line="400" w:lineRule="exact"/>
    </w:pPr>
    <w:rPr>
      <w:rFonts w:ascii="楷体_GB2312"/>
      <w:sz w:val="28"/>
    </w:rPr>
  </w:style>
  <w:style w:type="paragraph" w:styleId="ab">
    <w:name w:val="Body Text Indent"/>
    <w:basedOn w:val="a"/>
    <w:next w:val="a"/>
    <w:link w:val="ac"/>
    <w:qFormat/>
    <w:pPr>
      <w:spacing w:line="520" w:lineRule="exact"/>
      <w:ind w:left="570"/>
    </w:pPr>
    <w:rPr>
      <w:rFonts w:ascii="方正仿宋简体" w:eastAsia="方正仿宋简体" w:hAnsi="创艺简仿宋"/>
      <w:sz w:val="24"/>
    </w:rPr>
  </w:style>
  <w:style w:type="paragraph" w:styleId="21">
    <w:name w:val="List 2"/>
    <w:basedOn w:val="a"/>
    <w:qFormat/>
    <w:pPr>
      <w:ind w:leftChars="200" w:left="100" w:hangingChars="200" w:hanging="200"/>
    </w:pPr>
    <w:rPr>
      <w:rFonts w:eastAsia="宋体"/>
      <w:sz w:val="21"/>
      <w:szCs w:val="24"/>
    </w:rPr>
  </w:style>
  <w:style w:type="paragraph" w:styleId="ad">
    <w:name w:val="Block Text"/>
    <w:basedOn w:val="a"/>
    <w:qFormat/>
    <w:pPr>
      <w:adjustRightInd w:val="0"/>
      <w:spacing w:line="360" w:lineRule="auto"/>
      <w:ind w:left="630" w:right="-609" w:firstLine="420"/>
    </w:pPr>
    <w:rPr>
      <w:rFonts w:ascii="仿宋_GB2312" w:eastAsia="仿宋_GB2312" w:hint="eastAsia"/>
      <w:kern w:val="0"/>
      <w:sz w:val="21"/>
    </w:rPr>
  </w:style>
  <w:style w:type="paragraph" w:styleId="41">
    <w:name w:val="index 4"/>
    <w:basedOn w:val="a"/>
    <w:next w:val="a"/>
    <w:semiHidden/>
    <w:qFormat/>
    <w:pPr>
      <w:ind w:left="1260"/>
    </w:pPr>
  </w:style>
  <w:style w:type="paragraph" w:styleId="TOC5">
    <w:name w:val="toc 5"/>
    <w:basedOn w:val="a"/>
    <w:next w:val="a"/>
    <w:semiHidden/>
    <w:qFormat/>
    <w:pPr>
      <w:ind w:left="1680"/>
    </w:pPr>
  </w:style>
  <w:style w:type="paragraph" w:styleId="TOC3">
    <w:name w:val="toc 3"/>
    <w:basedOn w:val="a"/>
    <w:next w:val="a"/>
    <w:semiHidden/>
    <w:qFormat/>
    <w:pPr>
      <w:ind w:left="840"/>
    </w:pPr>
  </w:style>
  <w:style w:type="paragraph" w:styleId="ae">
    <w:name w:val="Plain Text"/>
    <w:basedOn w:val="a"/>
    <w:link w:val="af"/>
    <w:uiPriority w:val="99"/>
    <w:qFormat/>
    <w:rPr>
      <w:rFonts w:ascii="宋体" w:hAnsi="Courier New"/>
    </w:rPr>
  </w:style>
  <w:style w:type="paragraph" w:styleId="TOC8">
    <w:name w:val="toc 8"/>
    <w:basedOn w:val="a"/>
    <w:next w:val="a"/>
    <w:semiHidden/>
    <w:qFormat/>
    <w:pPr>
      <w:ind w:left="2940"/>
    </w:pPr>
  </w:style>
  <w:style w:type="paragraph" w:styleId="34">
    <w:name w:val="index 3"/>
    <w:basedOn w:val="a"/>
    <w:next w:val="a"/>
    <w:semiHidden/>
    <w:qFormat/>
    <w:pPr>
      <w:ind w:left="840"/>
    </w:pPr>
  </w:style>
  <w:style w:type="paragraph" w:styleId="af0">
    <w:name w:val="Date"/>
    <w:basedOn w:val="a"/>
    <w:next w:val="a"/>
    <w:link w:val="af1"/>
    <w:qFormat/>
    <w:rPr>
      <w:rFonts w:ascii="宋体" w:hAnsi="宋体"/>
      <w:sz w:val="24"/>
    </w:rPr>
  </w:style>
  <w:style w:type="paragraph" w:styleId="22">
    <w:name w:val="Body Text Indent 2"/>
    <w:basedOn w:val="a"/>
    <w:link w:val="23"/>
    <w:qFormat/>
    <w:pPr>
      <w:tabs>
        <w:tab w:val="left" w:pos="0"/>
      </w:tabs>
      <w:spacing w:line="360" w:lineRule="auto"/>
      <w:ind w:firstLineChars="209" w:firstLine="502"/>
    </w:pPr>
    <w:rPr>
      <w:rFonts w:ascii="宋体" w:eastAsia="宋体"/>
      <w:b/>
      <w:bCs/>
      <w:sz w:val="24"/>
    </w:rPr>
  </w:style>
  <w:style w:type="paragraph" w:styleId="af2">
    <w:name w:val="endnote text"/>
    <w:basedOn w:val="a"/>
    <w:link w:val="af3"/>
    <w:qFormat/>
    <w:pPr>
      <w:snapToGrid w:val="0"/>
      <w:jc w:val="left"/>
    </w:pPr>
  </w:style>
  <w:style w:type="paragraph" w:styleId="af4">
    <w:name w:val="Balloon Text"/>
    <w:basedOn w:val="a"/>
    <w:link w:val="af5"/>
    <w:qFormat/>
    <w:rPr>
      <w:sz w:val="18"/>
      <w:szCs w:val="18"/>
    </w:rPr>
  </w:style>
  <w:style w:type="paragraph" w:styleId="af6">
    <w:name w:val="footer"/>
    <w:basedOn w:val="a"/>
    <w:link w:val="af7"/>
    <w:qFormat/>
    <w:pPr>
      <w:tabs>
        <w:tab w:val="center" w:pos="4153"/>
        <w:tab w:val="right" w:pos="8306"/>
      </w:tabs>
      <w:snapToGrid w:val="0"/>
      <w:jc w:val="left"/>
    </w:pPr>
    <w:rPr>
      <w:sz w:val="18"/>
    </w:rPr>
  </w:style>
  <w:style w:type="paragraph" w:styleId="af8">
    <w:name w:val="header"/>
    <w:basedOn w:val="a"/>
    <w:link w:val="af9"/>
    <w:qFormat/>
    <w:pPr>
      <w:pBdr>
        <w:bottom w:val="single" w:sz="6" w:space="1" w:color="auto"/>
      </w:pBdr>
      <w:tabs>
        <w:tab w:val="center" w:pos="4153"/>
        <w:tab w:val="right" w:pos="8306"/>
      </w:tabs>
      <w:snapToGrid w:val="0"/>
      <w:jc w:val="center"/>
    </w:pPr>
    <w:rPr>
      <w:sz w:val="18"/>
    </w:rPr>
  </w:style>
  <w:style w:type="paragraph" w:styleId="TOC1">
    <w:name w:val="toc 1"/>
    <w:basedOn w:val="a"/>
    <w:next w:val="a"/>
    <w:qFormat/>
    <w:pPr>
      <w:adjustRightInd w:val="0"/>
      <w:jc w:val="left"/>
      <w:textAlignment w:val="baseline"/>
    </w:pPr>
    <w:rPr>
      <w:sz w:val="24"/>
    </w:rPr>
  </w:style>
  <w:style w:type="paragraph" w:styleId="TOC4">
    <w:name w:val="toc 4"/>
    <w:basedOn w:val="a"/>
    <w:next w:val="a"/>
    <w:semiHidden/>
    <w:qFormat/>
    <w:pPr>
      <w:ind w:left="1260"/>
    </w:pPr>
  </w:style>
  <w:style w:type="paragraph" w:styleId="afa">
    <w:name w:val="index heading"/>
    <w:basedOn w:val="a"/>
    <w:next w:val="12"/>
    <w:semiHidden/>
    <w:qFormat/>
  </w:style>
  <w:style w:type="paragraph" w:styleId="12">
    <w:name w:val="index 1"/>
    <w:basedOn w:val="a"/>
    <w:next w:val="a"/>
    <w:semiHidden/>
    <w:qFormat/>
  </w:style>
  <w:style w:type="paragraph" w:styleId="afb">
    <w:name w:val="Subtitle"/>
    <w:basedOn w:val="a"/>
    <w:link w:val="afc"/>
    <w:qFormat/>
    <w:pPr>
      <w:spacing w:before="240" w:after="60" w:line="312" w:lineRule="auto"/>
      <w:jc w:val="center"/>
      <w:outlineLvl w:val="1"/>
    </w:pPr>
    <w:rPr>
      <w:rFonts w:ascii="Arial" w:eastAsia="宋体" w:hAnsi="Arial"/>
      <w:b/>
      <w:bCs/>
      <w:kern w:val="28"/>
      <w:sz w:val="32"/>
      <w:szCs w:val="32"/>
    </w:rPr>
  </w:style>
  <w:style w:type="paragraph" w:styleId="afd">
    <w:name w:val="List"/>
    <w:basedOn w:val="a"/>
    <w:qFormat/>
    <w:pPr>
      <w:ind w:left="200" w:hangingChars="200" w:hanging="200"/>
    </w:pPr>
    <w:rPr>
      <w:rFonts w:eastAsia="宋体"/>
      <w:sz w:val="21"/>
      <w:szCs w:val="24"/>
    </w:rPr>
  </w:style>
  <w:style w:type="paragraph" w:styleId="afe">
    <w:name w:val="footnote text"/>
    <w:basedOn w:val="a"/>
    <w:semiHidden/>
    <w:qFormat/>
    <w:pPr>
      <w:snapToGrid w:val="0"/>
      <w:jc w:val="left"/>
    </w:pPr>
    <w:rPr>
      <w:sz w:val="18"/>
    </w:rPr>
  </w:style>
  <w:style w:type="paragraph" w:styleId="TOC6">
    <w:name w:val="toc 6"/>
    <w:basedOn w:val="a"/>
    <w:next w:val="a"/>
    <w:semiHidden/>
    <w:qFormat/>
    <w:pPr>
      <w:ind w:left="2100"/>
    </w:pPr>
  </w:style>
  <w:style w:type="paragraph" w:styleId="35">
    <w:name w:val="Body Text Indent 3"/>
    <w:basedOn w:val="a"/>
    <w:link w:val="36"/>
    <w:qFormat/>
    <w:pPr>
      <w:spacing w:line="360" w:lineRule="auto"/>
      <w:ind w:firstLineChars="257" w:firstLine="617"/>
    </w:pPr>
    <w:rPr>
      <w:rFonts w:eastAsia="宋体"/>
      <w:sz w:val="24"/>
      <w:szCs w:val="24"/>
    </w:rPr>
  </w:style>
  <w:style w:type="paragraph" w:styleId="71">
    <w:name w:val="index 7"/>
    <w:basedOn w:val="a"/>
    <w:next w:val="a"/>
    <w:semiHidden/>
    <w:qFormat/>
    <w:pPr>
      <w:ind w:left="2520"/>
    </w:pPr>
  </w:style>
  <w:style w:type="paragraph" w:styleId="91">
    <w:name w:val="index 9"/>
    <w:basedOn w:val="a"/>
    <w:next w:val="a"/>
    <w:semiHidden/>
    <w:qFormat/>
    <w:pPr>
      <w:ind w:left="3360"/>
    </w:pPr>
  </w:style>
  <w:style w:type="paragraph" w:styleId="aff">
    <w:name w:val="table of figures"/>
    <w:basedOn w:val="a"/>
    <w:next w:val="a"/>
    <w:semiHidden/>
    <w:qFormat/>
    <w:pPr>
      <w:adjustRightInd w:val="0"/>
      <w:ind w:left="420" w:hanging="420"/>
      <w:jc w:val="left"/>
      <w:textAlignment w:val="baseline"/>
    </w:pPr>
    <w:rPr>
      <w:smallCaps/>
      <w:sz w:val="24"/>
    </w:rPr>
  </w:style>
  <w:style w:type="paragraph" w:styleId="TOC2">
    <w:name w:val="toc 2"/>
    <w:basedOn w:val="a"/>
    <w:next w:val="a"/>
    <w:semiHidden/>
    <w:qFormat/>
    <w:pPr>
      <w:ind w:left="420"/>
    </w:pPr>
  </w:style>
  <w:style w:type="paragraph" w:styleId="TOC9">
    <w:name w:val="toc 9"/>
    <w:basedOn w:val="a"/>
    <w:next w:val="a"/>
    <w:semiHidden/>
    <w:qFormat/>
    <w:pPr>
      <w:ind w:left="3360"/>
    </w:pPr>
  </w:style>
  <w:style w:type="paragraph" w:styleId="24">
    <w:name w:val="Body Text 2"/>
    <w:basedOn w:val="a"/>
    <w:qFormat/>
    <w:pPr>
      <w:spacing w:after="120" w:line="480" w:lineRule="auto"/>
    </w:pPr>
  </w:style>
  <w:style w:type="paragraph" w:styleId="25">
    <w:name w:val="List Continue 2"/>
    <w:basedOn w:val="a"/>
    <w:qFormat/>
    <w:pPr>
      <w:spacing w:after="120"/>
      <w:ind w:leftChars="400" w:left="840"/>
    </w:pPr>
    <w:rPr>
      <w:rFonts w:eastAsia="宋体"/>
      <w:sz w:val="21"/>
      <w:szCs w:val="24"/>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楷体_GB2312"/>
      <w:kern w:val="0"/>
      <w:sz w:val="20"/>
    </w:rPr>
  </w:style>
  <w:style w:type="paragraph" w:styleId="aff0">
    <w:name w:val="Normal (Web)"/>
    <w:basedOn w:val="a"/>
    <w:next w:val="a"/>
    <w:uiPriority w:val="99"/>
    <w:qFormat/>
    <w:pPr>
      <w:widowControl/>
      <w:spacing w:before="100" w:beforeAutospacing="1" w:after="100" w:afterAutospacing="1"/>
      <w:jc w:val="left"/>
    </w:pPr>
    <w:rPr>
      <w:rFonts w:ascii="宋体" w:eastAsia="宋体" w:hAnsi="宋体" w:cs="宋体"/>
      <w:kern w:val="0"/>
      <w:sz w:val="24"/>
      <w:szCs w:val="24"/>
    </w:rPr>
  </w:style>
  <w:style w:type="paragraph" w:styleId="26">
    <w:name w:val="index 2"/>
    <w:basedOn w:val="a"/>
    <w:next w:val="a"/>
    <w:semiHidden/>
    <w:qFormat/>
    <w:pPr>
      <w:ind w:left="420"/>
    </w:pPr>
  </w:style>
  <w:style w:type="paragraph" w:styleId="aff1">
    <w:name w:val="Title"/>
    <w:basedOn w:val="a"/>
    <w:next w:val="a"/>
    <w:link w:val="aff2"/>
    <w:qFormat/>
    <w:pPr>
      <w:spacing w:before="240" w:after="60" w:line="360" w:lineRule="auto"/>
      <w:jc w:val="left"/>
      <w:outlineLvl w:val="0"/>
    </w:pPr>
    <w:rPr>
      <w:rFonts w:ascii="Arial" w:eastAsia="宋体" w:hAnsi="Arial"/>
      <w:b/>
      <w:bCs/>
      <w:sz w:val="28"/>
      <w:szCs w:val="32"/>
    </w:rPr>
  </w:style>
  <w:style w:type="paragraph" w:styleId="aff3">
    <w:name w:val="annotation subject"/>
    <w:basedOn w:val="a8"/>
    <w:next w:val="a8"/>
    <w:semiHidden/>
    <w:qFormat/>
    <w:rPr>
      <w:b/>
      <w:bCs/>
    </w:rPr>
  </w:style>
  <w:style w:type="paragraph" w:styleId="aff4">
    <w:name w:val="Body Text First Indent"/>
    <w:basedOn w:val="a9"/>
    <w:link w:val="aff5"/>
    <w:qFormat/>
    <w:pPr>
      <w:spacing w:after="120" w:line="240" w:lineRule="auto"/>
      <w:ind w:firstLineChars="100" w:firstLine="420"/>
    </w:pPr>
    <w:rPr>
      <w:rFonts w:ascii="Calibri"/>
      <w:sz w:val="26"/>
    </w:rPr>
  </w:style>
  <w:style w:type="paragraph" w:styleId="27">
    <w:name w:val="Body Text First Indent 2"/>
    <w:basedOn w:val="ab"/>
    <w:link w:val="28"/>
    <w:uiPriority w:val="99"/>
    <w:qFormat/>
    <w:pPr>
      <w:spacing w:after="120" w:line="240" w:lineRule="auto"/>
      <w:ind w:leftChars="200" w:left="420" w:firstLineChars="200" w:firstLine="420"/>
    </w:pPr>
    <w:rPr>
      <w:sz w:val="21"/>
    </w:rPr>
  </w:style>
  <w:style w:type="table" w:styleId="aff6">
    <w:name w:val="Table Grid"/>
    <w:basedOn w:val="a2"/>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7">
    <w:name w:val="Strong"/>
    <w:qFormat/>
    <w:rPr>
      <w:b/>
      <w:bCs/>
    </w:rPr>
  </w:style>
  <w:style w:type="character" w:styleId="aff8">
    <w:name w:val="endnote reference"/>
    <w:qFormat/>
    <w:rPr>
      <w:vertAlign w:val="superscript"/>
    </w:rPr>
  </w:style>
  <w:style w:type="character" w:styleId="aff9">
    <w:name w:val="page number"/>
    <w:qFormat/>
  </w:style>
  <w:style w:type="character" w:styleId="affa">
    <w:name w:val="FollowedHyperlink"/>
    <w:uiPriority w:val="99"/>
    <w:qFormat/>
    <w:rPr>
      <w:color w:val="800080"/>
      <w:u w:val="single"/>
    </w:rPr>
  </w:style>
  <w:style w:type="character" w:styleId="affb">
    <w:name w:val="Hyperlink"/>
    <w:qFormat/>
    <w:rPr>
      <w:color w:val="0000FF"/>
      <w:u w:val="single"/>
    </w:rPr>
  </w:style>
  <w:style w:type="character" w:styleId="affc">
    <w:name w:val="annotation reference"/>
    <w:semiHidden/>
    <w:qFormat/>
    <w:rPr>
      <w:sz w:val="21"/>
      <w:szCs w:val="21"/>
    </w:rPr>
  </w:style>
  <w:style w:type="character" w:styleId="affd">
    <w:name w:val="footnote reference"/>
    <w:semiHidden/>
    <w:qFormat/>
    <w:rPr>
      <w:vertAlign w:val="superscript"/>
    </w:rPr>
  </w:style>
  <w:style w:type="paragraph" w:customStyle="1" w:styleId="affe">
    <w:name w:val="段"/>
    <w:next w:val="a"/>
    <w:qFormat/>
    <w:pPr>
      <w:autoSpaceDE w:val="0"/>
      <w:autoSpaceDN w:val="0"/>
      <w:adjustRightInd w:val="0"/>
      <w:snapToGrid w:val="0"/>
      <w:spacing w:line="360" w:lineRule="auto"/>
      <w:ind w:firstLineChars="200" w:firstLine="200"/>
      <w:jc w:val="both"/>
    </w:pPr>
    <w:rPr>
      <w:rFonts w:ascii="宋体"/>
      <w:sz w:val="24"/>
      <w:szCs w:val="22"/>
    </w:rPr>
  </w:style>
  <w:style w:type="character" w:customStyle="1" w:styleId="11">
    <w:name w:val="标题 1 字符"/>
    <w:link w:val="10"/>
    <w:qFormat/>
    <w:rPr>
      <w:rFonts w:eastAsia="楷体_GB2312"/>
      <w:b/>
      <w:kern w:val="44"/>
      <w:sz w:val="44"/>
    </w:rPr>
  </w:style>
  <w:style w:type="character" w:customStyle="1" w:styleId="20">
    <w:name w:val="标题 2 字符"/>
    <w:link w:val="2"/>
    <w:qFormat/>
    <w:rPr>
      <w:rFonts w:ascii="宋体" w:eastAsia="楷体_GB2312" w:hAnsi="宋体"/>
      <w:b/>
      <w:kern w:val="2"/>
      <w:sz w:val="26"/>
    </w:rPr>
  </w:style>
  <w:style w:type="character" w:customStyle="1" w:styleId="30">
    <w:name w:val="标题 3 字符"/>
    <w:link w:val="3"/>
    <w:qFormat/>
    <w:rPr>
      <w:rFonts w:eastAsia="楷体_GB2312"/>
      <w:b/>
      <w:kern w:val="2"/>
      <w:sz w:val="26"/>
    </w:rPr>
  </w:style>
  <w:style w:type="character" w:customStyle="1" w:styleId="40">
    <w:name w:val="标题 4 字符"/>
    <w:link w:val="4"/>
    <w:qFormat/>
    <w:rPr>
      <w:rFonts w:ascii="Arial" w:eastAsia="黑体" w:hAnsi="Arial"/>
      <w:b/>
      <w:bCs/>
      <w:kern w:val="2"/>
      <w:sz w:val="28"/>
      <w:szCs w:val="28"/>
    </w:rPr>
  </w:style>
  <w:style w:type="character" w:customStyle="1" w:styleId="50">
    <w:name w:val="标题 5 字符"/>
    <w:link w:val="5"/>
    <w:qFormat/>
    <w:rPr>
      <w:rFonts w:ascii="宋体" w:hAnsi="Tms Rmn"/>
      <w:b/>
      <w:sz w:val="28"/>
    </w:rPr>
  </w:style>
  <w:style w:type="character" w:customStyle="1" w:styleId="60">
    <w:name w:val="标题 6 字符"/>
    <w:link w:val="6"/>
    <w:qFormat/>
    <w:rPr>
      <w:rFonts w:ascii="黑体" w:eastAsia="黑体" w:hAnsi="Tms Rmn"/>
      <w:b/>
      <w:sz w:val="24"/>
    </w:rPr>
  </w:style>
  <w:style w:type="character" w:customStyle="1" w:styleId="70">
    <w:name w:val="标题 7 字符"/>
    <w:link w:val="7"/>
    <w:qFormat/>
    <w:rPr>
      <w:rFonts w:ascii="宋体" w:hAnsi="Tms Rmn"/>
      <w:b/>
      <w:sz w:val="24"/>
    </w:rPr>
  </w:style>
  <w:style w:type="character" w:customStyle="1" w:styleId="80">
    <w:name w:val="标题 8 字符"/>
    <w:link w:val="8"/>
    <w:qFormat/>
    <w:rPr>
      <w:rFonts w:ascii="Arial" w:eastAsia="黑体" w:hAnsi="Arial"/>
      <w:kern w:val="2"/>
      <w:sz w:val="24"/>
      <w:szCs w:val="24"/>
    </w:rPr>
  </w:style>
  <w:style w:type="character" w:customStyle="1" w:styleId="90">
    <w:name w:val="标题 9 字符"/>
    <w:link w:val="9"/>
    <w:qFormat/>
    <w:rPr>
      <w:rFonts w:ascii="Arial" w:eastAsia="黑体" w:hAnsi="Arial"/>
      <w:kern w:val="2"/>
      <w:sz w:val="21"/>
      <w:szCs w:val="21"/>
    </w:rPr>
  </w:style>
  <w:style w:type="character" w:customStyle="1" w:styleId="a4">
    <w:name w:val="正文缩进 字符"/>
    <w:link w:val="a0"/>
    <w:qFormat/>
    <w:rPr>
      <w:rFonts w:eastAsia="楷体_GB2312"/>
      <w:kern w:val="2"/>
      <w:sz w:val="24"/>
      <w:lang w:val="en-US" w:eastAsia="zh-CN" w:bidi="ar-SA"/>
    </w:rPr>
  </w:style>
  <w:style w:type="character" w:customStyle="1" w:styleId="a7">
    <w:name w:val="文档结构图 字符"/>
    <w:link w:val="a6"/>
    <w:qFormat/>
    <w:rPr>
      <w:kern w:val="2"/>
      <w:sz w:val="21"/>
      <w:shd w:val="clear" w:color="auto" w:fill="000080"/>
    </w:rPr>
  </w:style>
  <w:style w:type="character" w:customStyle="1" w:styleId="33">
    <w:name w:val="正文文本 3 字符"/>
    <w:link w:val="32"/>
    <w:qFormat/>
    <w:rPr>
      <w:rFonts w:ascii="宋体" w:hAnsi="宋体"/>
      <w:kern w:val="2"/>
      <w:sz w:val="16"/>
      <w:szCs w:val="16"/>
    </w:rPr>
  </w:style>
  <w:style w:type="character" w:customStyle="1" w:styleId="aa">
    <w:name w:val="正文文本 字符"/>
    <w:link w:val="a9"/>
    <w:qFormat/>
    <w:rPr>
      <w:rFonts w:ascii="楷体_GB2312" w:eastAsia="楷体_GB2312"/>
      <w:kern w:val="2"/>
      <w:sz w:val="28"/>
    </w:rPr>
  </w:style>
  <w:style w:type="character" w:customStyle="1" w:styleId="ac">
    <w:name w:val="正文文本缩进 字符"/>
    <w:link w:val="ab"/>
    <w:qFormat/>
    <w:rPr>
      <w:rFonts w:ascii="方正仿宋简体" w:eastAsia="方正仿宋简体" w:hAnsi="创艺简仿宋"/>
      <w:kern w:val="2"/>
      <w:sz w:val="24"/>
    </w:rPr>
  </w:style>
  <w:style w:type="character" w:customStyle="1" w:styleId="af">
    <w:name w:val="纯文本 字符"/>
    <w:link w:val="ae"/>
    <w:uiPriority w:val="99"/>
    <w:qFormat/>
    <w:rPr>
      <w:rFonts w:ascii="宋体" w:eastAsia="楷体_GB2312" w:hAnsi="Courier New"/>
      <w:kern w:val="2"/>
      <w:sz w:val="26"/>
      <w:lang w:val="en-US" w:eastAsia="zh-CN" w:bidi="ar-SA"/>
    </w:rPr>
  </w:style>
  <w:style w:type="character" w:customStyle="1" w:styleId="af1">
    <w:name w:val="日期 字符"/>
    <w:link w:val="af0"/>
    <w:qFormat/>
    <w:rPr>
      <w:rFonts w:ascii="宋体" w:eastAsia="楷体_GB2312" w:hAnsi="宋体"/>
      <w:kern w:val="2"/>
      <w:sz w:val="24"/>
    </w:rPr>
  </w:style>
  <w:style w:type="character" w:customStyle="1" w:styleId="23">
    <w:name w:val="正文文本缩进 2 字符"/>
    <w:link w:val="22"/>
    <w:qFormat/>
    <w:rPr>
      <w:rFonts w:ascii="宋体"/>
      <w:b/>
      <w:bCs/>
      <w:kern w:val="2"/>
      <w:sz w:val="24"/>
    </w:rPr>
  </w:style>
  <w:style w:type="character" w:customStyle="1" w:styleId="af3">
    <w:name w:val="尾注文本 字符"/>
    <w:link w:val="af2"/>
    <w:qFormat/>
    <w:rPr>
      <w:rFonts w:eastAsia="楷体_GB2312"/>
      <w:kern w:val="2"/>
      <w:sz w:val="26"/>
    </w:rPr>
  </w:style>
  <w:style w:type="character" w:customStyle="1" w:styleId="af5">
    <w:name w:val="批注框文本 字符"/>
    <w:link w:val="af4"/>
    <w:qFormat/>
    <w:rPr>
      <w:rFonts w:eastAsia="楷体_GB2312"/>
      <w:kern w:val="2"/>
      <w:sz w:val="18"/>
      <w:szCs w:val="18"/>
    </w:rPr>
  </w:style>
  <w:style w:type="character" w:customStyle="1" w:styleId="af7">
    <w:name w:val="页脚 字符"/>
    <w:link w:val="af6"/>
    <w:qFormat/>
    <w:rPr>
      <w:rFonts w:eastAsia="楷体_GB2312"/>
      <w:kern w:val="2"/>
      <w:sz w:val="18"/>
    </w:rPr>
  </w:style>
  <w:style w:type="character" w:customStyle="1" w:styleId="af9">
    <w:name w:val="页眉 字符"/>
    <w:link w:val="af8"/>
    <w:qFormat/>
    <w:rPr>
      <w:rFonts w:eastAsia="楷体_GB2312"/>
      <w:kern w:val="2"/>
      <w:sz w:val="18"/>
    </w:rPr>
  </w:style>
  <w:style w:type="character" w:customStyle="1" w:styleId="afc">
    <w:name w:val="副标题 字符"/>
    <w:link w:val="afb"/>
    <w:qFormat/>
    <w:rPr>
      <w:rFonts w:ascii="Arial" w:hAnsi="Arial" w:cs="Arial"/>
      <w:b/>
      <w:bCs/>
      <w:kern w:val="28"/>
      <w:sz w:val="32"/>
      <w:szCs w:val="32"/>
    </w:rPr>
  </w:style>
  <w:style w:type="character" w:customStyle="1" w:styleId="36">
    <w:name w:val="正文文本缩进 3 字符"/>
    <w:link w:val="35"/>
    <w:qFormat/>
    <w:rPr>
      <w:kern w:val="2"/>
      <w:sz w:val="24"/>
      <w:szCs w:val="24"/>
    </w:rPr>
  </w:style>
  <w:style w:type="character" w:customStyle="1" w:styleId="aff2">
    <w:name w:val="标题 字符"/>
    <w:link w:val="aff1"/>
    <w:qFormat/>
    <w:rPr>
      <w:rFonts w:ascii="Arial" w:hAnsi="Arial" w:cs="Arial"/>
      <w:b/>
      <w:bCs/>
      <w:kern w:val="2"/>
      <w:sz w:val="28"/>
      <w:szCs w:val="32"/>
    </w:rPr>
  </w:style>
  <w:style w:type="character" w:customStyle="1" w:styleId="aff5">
    <w:name w:val="正文文本首行缩进 字符"/>
    <w:link w:val="aff4"/>
    <w:qFormat/>
    <w:rPr>
      <w:rFonts w:eastAsia="楷体_GB2312"/>
      <w:kern w:val="2"/>
      <w:sz w:val="26"/>
    </w:rPr>
  </w:style>
  <w:style w:type="character" w:customStyle="1" w:styleId="28">
    <w:name w:val="正文文本首行缩进 2 字符"/>
    <w:link w:val="27"/>
    <w:uiPriority w:val="99"/>
    <w:qFormat/>
    <w:rPr>
      <w:rFonts w:ascii="方正仿宋简体" w:eastAsia="方正仿宋简体" w:hAnsi="创艺简仿宋"/>
      <w:kern w:val="2"/>
      <w:sz w:val="21"/>
    </w:rPr>
  </w:style>
  <w:style w:type="character" w:customStyle="1" w:styleId="s2">
    <w:name w:val="s2"/>
    <w:qFormat/>
  </w:style>
  <w:style w:type="character" w:customStyle="1" w:styleId="s1">
    <w:name w:val="s1"/>
    <w:qFormat/>
  </w:style>
  <w:style w:type="character" w:customStyle="1" w:styleId="titleemph1">
    <w:name w:val="title_emph1"/>
    <w:qFormat/>
    <w:rPr>
      <w:rFonts w:ascii="Arial" w:hAnsi="Arial" w:cs="Arial" w:hint="default"/>
      <w:b/>
      <w:bCs/>
      <w:sz w:val="20"/>
      <w:szCs w:val="20"/>
    </w:rPr>
  </w:style>
  <w:style w:type="character" w:customStyle="1" w:styleId="1CharChar">
    <w:name w:val="样式1 Char Char"/>
    <w:link w:val="1"/>
    <w:qFormat/>
    <w:rPr>
      <w:rFonts w:ascii="宋体" w:eastAsia="宋体" w:hAnsi="宋体"/>
      <w:sz w:val="24"/>
      <w:szCs w:val="21"/>
      <w:lang w:bidi="ar-SA"/>
    </w:rPr>
  </w:style>
  <w:style w:type="paragraph" w:customStyle="1" w:styleId="1">
    <w:name w:val="样式1"/>
    <w:basedOn w:val="a"/>
    <w:link w:val="1CharChar"/>
    <w:qFormat/>
    <w:pPr>
      <w:numPr>
        <w:numId w:val="1"/>
      </w:numPr>
      <w:adjustRightInd w:val="0"/>
      <w:spacing w:line="360" w:lineRule="auto"/>
      <w:ind w:firstLineChars="200" w:firstLine="200"/>
      <w:textAlignment w:val="baseline"/>
    </w:pPr>
    <w:rPr>
      <w:rFonts w:ascii="宋体" w:eastAsia="宋体" w:hAnsi="宋体"/>
      <w:kern w:val="0"/>
      <w:sz w:val="24"/>
      <w:szCs w:val="21"/>
    </w:rPr>
  </w:style>
  <w:style w:type="character" w:customStyle="1" w:styleId="para1">
    <w:name w:val="para1"/>
    <w:qFormat/>
    <w:rPr>
      <w:rFonts w:ascii="Arial" w:hAnsi="Arial" w:cs="Arial" w:hint="default"/>
      <w:sz w:val="18"/>
      <w:szCs w:val="18"/>
    </w:rPr>
  </w:style>
  <w:style w:type="character" w:customStyle="1" w:styleId="font61">
    <w:name w:val="font61"/>
    <w:qFormat/>
    <w:rPr>
      <w:rFonts w:ascii="宋体" w:eastAsia="宋体" w:hAnsi="宋体" w:cs="宋体" w:hint="eastAsia"/>
      <w:color w:val="000000"/>
      <w:sz w:val="20"/>
      <w:szCs w:val="20"/>
      <w:u w:val="none"/>
    </w:rPr>
  </w:style>
  <w:style w:type="character" w:customStyle="1" w:styleId="1CharChar0">
    <w:name w:val="标题 1 Char Char"/>
    <w:qFormat/>
    <w:rPr>
      <w:rFonts w:eastAsia="宋体"/>
      <w:b/>
      <w:spacing w:val="-2"/>
      <w:sz w:val="24"/>
      <w:lang w:val="en-US" w:eastAsia="zh-CN" w:bidi="ar-SA"/>
    </w:rPr>
  </w:style>
  <w:style w:type="character" w:customStyle="1" w:styleId="ca-1">
    <w:name w:val="ca-1"/>
    <w:qFormat/>
  </w:style>
  <w:style w:type="character" w:customStyle="1" w:styleId="Char1">
    <w:name w:val="批注框文本 Char1"/>
    <w:qFormat/>
    <w:rPr>
      <w:kern w:val="2"/>
      <w:sz w:val="18"/>
      <w:szCs w:val="18"/>
    </w:rPr>
  </w:style>
  <w:style w:type="character" w:customStyle="1" w:styleId="2Char1">
    <w:name w:val="正文首行缩进 2 Char1"/>
    <w:qFormat/>
  </w:style>
  <w:style w:type="character" w:customStyle="1" w:styleId="afff">
    <w:name w:val="样式 宋体"/>
    <w:qFormat/>
    <w:rPr>
      <w:rFonts w:ascii="宋体" w:eastAsia="宋体" w:hAnsi="宋体"/>
      <w:sz w:val="24"/>
    </w:rPr>
  </w:style>
  <w:style w:type="character" w:customStyle="1" w:styleId="CharChar">
    <w:name w:val="Char Char"/>
    <w:link w:val="Char"/>
    <w:qFormat/>
    <w:rPr>
      <w:rFonts w:ascii="Verdana" w:eastAsia="仿宋_GB2312" w:hAnsi="Verdana"/>
      <w:sz w:val="24"/>
      <w:lang w:eastAsia="en-US"/>
    </w:rPr>
  </w:style>
  <w:style w:type="paragraph" w:customStyle="1" w:styleId="Char">
    <w:name w:val="Char"/>
    <w:basedOn w:val="a"/>
    <w:link w:val="CharChar"/>
    <w:qFormat/>
    <w:pPr>
      <w:widowControl/>
      <w:spacing w:after="160" w:line="240" w:lineRule="exact"/>
      <w:jc w:val="left"/>
    </w:pPr>
    <w:rPr>
      <w:rFonts w:ascii="Verdana" w:eastAsia="仿宋_GB2312" w:hAnsi="Verdana"/>
      <w:kern w:val="0"/>
      <w:sz w:val="24"/>
      <w:lang w:eastAsia="en-US"/>
    </w:rPr>
  </w:style>
  <w:style w:type="character" w:customStyle="1" w:styleId="ca-3">
    <w:name w:val="ca-3"/>
    <w:qFormat/>
  </w:style>
  <w:style w:type="character" w:customStyle="1" w:styleId="PlainTextCharChar">
    <w:name w:val="Plain Text Char Char"/>
    <w:link w:val="13"/>
    <w:qFormat/>
    <w:rPr>
      <w:rFonts w:ascii="宋体" w:eastAsia="楷体_GB2312" w:hAnsi="Courier New"/>
      <w:kern w:val="2"/>
      <w:sz w:val="26"/>
    </w:rPr>
  </w:style>
  <w:style w:type="paragraph" w:customStyle="1" w:styleId="13">
    <w:name w:val="纯文本1"/>
    <w:basedOn w:val="a"/>
    <w:link w:val="PlainTextCharChar"/>
    <w:qFormat/>
    <w:pPr>
      <w:adjustRightInd w:val="0"/>
      <w:textAlignment w:val="baseline"/>
    </w:pPr>
    <w:rPr>
      <w:rFonts w:ascii="宋体" w:hAnsi="Courier New"/>
    </w:rPr>
  </w:style>
  <w:style w:type="character" w:customStyle="1" w:styleId="Char10">
    <w:name w:val="标题 Char1"/>
    <w:qFormat/>
    <w:rPr>
      <w:rFonts w:ascii="Cambria" w:hAnsi="Cambria" w:cs="Times New Roman"/>
      <w:b/>
      <w:bCs/>
      <w:kern w:val="2"/>
      <w:sz w:val="32"/>
      <w:szCs w:val="32"/>
    </w:rPr>
  </w:style>
  <w:style w:type="character" w:customStyle="1" w:styleId="3Char1">
    <w:name w:val="正文文本 3 Char1"/>
    <w:qFormat/>
    <w:rPr>
      <w:rFonts w:eastAsia="楷体_GB2312"/>
      <w:kern w:val="2"/>
      <w:sz w:val="16"/>
      <w:szCs w:val="16"/>
    </w:rPr>
  </w:style>
  <w:style w:type="character" w:customStyle="1" w:styleId="Char11">
    <w:name w:val="正文缩进 Char1"/>
    <w:qFormat/>
    <w:rPr>
      <w:rFonts w:eastAsia="楷体_GB2312"/>
      <w:kern w:val="2"/>
      <w:sz w:val="24"/>
      <w:lang w:val="en-US" w:eastAsia="zh-CN" w:bidi="ar-SA"/>
    </w:rPr>
  </w:style>
  <w:style w:type="character" w:customStyle="1" w:styleId="ca-221">
    <w:name w:val="ca-221"/>
    <w:qFormat/>
    <w:rPr>
      <w:rFonts w:ascii="宋体" w:eastAsia="宋体" w:hAnsi="宋体" w:hint="eastAsia"/>
      <w:color w:val="FF0000"/>
      <w:sz w:val="24"/>
      <w:szCs w:val="24"/>
    </w:rPr>
  </w:style>
  <w:style w:type="character" w:customStyle="1" w:styleId="Char0">
    <w:name w:val="正文文本缩进 Char"/>
    <w:qFormat/>
    <w:rPr>
      <w:rFonts w:ascii="方正仿宋简体" w:eastAsia="方正仿宋简体" w:hAnsi="创艺简仿宋"/>
      <w:kern w:val="2"/>
      <w:sz w:val="24"/>
    </w:rPr>
  </w:style>
  <w:style w:type="paragraph" w:customStyle="1" w:styleId="xl42">
    <w:name w:val="xl42"/>
    <w:basedOn w:val="a"/>
    <w:qFormat/>
    <w:pPr>
      <w:widowControl/>
      <w:spacing w:before="100" w:beforeAutospacing="1" w:after="100" w:afterAutospacing="1"/>
      <w:jc w:val="center"/>
    </w:pPr>
    <w:rPr>
      <w:rFonts w:ascii="宋体" w:eastAsia="宋体" w:hAnsi="宋体"/>
      <w:b/>
      <w:bCs/>
      <w:kern w:val="0"/>
      <w:sz w:val="36"/>
      <w:szCs w:val="36"/>
    </w:rPr>
  </w:style>
  <w:style w:type="paragraph" w:customStyle="1" w:styleId="1CharCharCharChar">
    <w:name w:val="1 Char Char Char Char"/>
    <w:basedOn w:val="a"/>
    <w:qFormat/>
    <w:pPr>
      <w:jc w:val="center"/>
    </w:pPr>
    <w:rPr>
      <w:rFonts w:ascii="Tahoma" w:eastAsia="宋体" w:hAnsi="宋体"/>
      <w:sz w:val="24"/>
    </w:rPr>
  </w:style>
  <w:style w:type="paragraph" w:customStyle="1" w:styleId="xl30">
    <w:name w:val="xl30"/>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center"/>
    </w:pPr>
    <w:rPr>
      <w:rFonts w:ascii="宋体" w:eastAsia="宋体" w:hAnsi="宋体"/>
      <w:kern w:val="0"/>
      <w:sz w:val="24"/>
      <w:szCs w:val="24"/>
    </w:rPr>
  </w:style>
  <w:style w:type="paragraph" w:customStyle="1" w:styleId="CharCharCharCharCharCharCharCharChar1Char">
    <w:name w:val="Char Char Char Char Char Char Char Char Char1 Char"/>
    <w:basedOn w:val="a6"/>
    <w:qFormat/>
    <w:pPr>
      <w:adjustRightInd w:val="0"/>
      <w:snapToGrid w:val="0"/>
      <w:spacing w:line="360" w:lineRule="auto"/>
    </w:pPr>
    <w:rPr>
      <w:rFonts w:eastAsia="楷体_GB2312"/>
      <w:sz w:val="26"/>
    </w:rPr>
  </w:style>
  <w:style w:type="paragraph" w:customStyle="1" w:styleId="Default">
    <w:name w:val="Default"/>
    <w:qFormat/>
    <w:pPr>
      <w:widowControl w:val="0"/>
      <w:autoSpaceDE w:val="0"/>
      <w:autoSpaceDN w:val="0"/>
      <w:adjustRightInd w:val="0"/>
    </w:pPr>
    <w:rPr>
      <w:rFonts w:ascii="宋体" w:cs="宋体"/>
      <w:color w:val="000000"/>
      <w:sz w:val="24"/>
      <w:szCs w:val="24"/>
    </w:rPr>
  </w:style>
  <w:style w:type="paragraph" w:customStyle="1" w:styleId="xl54">
    <w:name w:val="xl5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38">
    <w:name w:val="xl38"/>
    <w:basedOn w:val="a"/>
    <w:qFormat/>
    <w:pPr>
      <w:widowControl/>
      <w:pBdr>
        <w:top w:val="dashed" w:sz="4" w:space="0" w:color="auto"/>
        <w:left w:val="dashed" w:sz="4" w:space="0" w:color="auto"/>
        <w:bottom w:val="dashed" w:sz="4" w:space="0" w:color="auto"/>
        <w:right w:val="single" w:sz="8" w:space="0" w:color="auto"/>
      </w:pBdr>
      <w:spacing w:before="100" w:beforeAutospacing="1" w:after="100" w:afterAutospacing="1"/>
    </w:pPr>
    <w:rPr>
      <w:rFonts w:ascii="宋体" w:eastAsia="宋体" w:hAnsi="宋体"/>
      <w:kern w:val="0"/>
      <w:sz w:val="24"/>
      <w:szCs w:val="24"/>
    </w:rPr>
  </w:style>
  <w:style w:type="paragraph" w:customStyle="1" w:styleId="29">
    <w:name w:val="纯文本2"/>
    <w:uiPriority w:val="99"/>
    <w:qFormat/>
    <w:pPr>
      <w:widowControl w:val="0"/>
      <w:jc w:val="both"/>
    </w:pPr>
    <w:rPr>
      <w:rFonts w:ascii="宋体" w:hAnsi="宋体" w:cs="宋体"/>
      <w:color w:val="000000"/>
      <w:kern w:val="2"/>
      <w:sz w:val="26"/>
      <w:szCs w:val="26"/>
      <w:u w:color="000000"/>
    </w:rPr>
  </w:style>
  <w:style w:type="paragraph" w:customStyle="1" w:styleId="xl53">
    <w:name w:val="xl5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xl28">
    <w:name w:val="xl28"/>
    <w:basedOn w:val="a"/>
    <w:qFormat/>
    <w:pPr>
      <w:widowControl/>
      <w:pBdr>
        <w:top w:val="dashed" w:sz="4" w:space="0" w:color="auto"/>
        <w:left w:val="single" w:sz="8" w:space="0" w:color="auto"/>
        <w:bottom w:val="dashed" w:sz="4"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xl64">
    <w:name w:val="xl6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color w:val="FFFF99"/>
      <w:kern w:val="0"/>
      <w:sz w:val="18"/>
      <w:szCs w:val="18"/>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eastAsia="宋体" w:hAnsi="宋体" w:cs="宋体"/>
      <w:kern w:val="0"/>
      <w:sz w:val="24"/>
      <w:szCs w:val="24"/>
    </w:rPr>
  </w:style>
  <w:style w:type="paragraph" w:customStyle="1" w:styleId="xl61">
    <w:name w:val="xl6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kern w:val="0"/>
      <w:sz w:val="18"/>
      <w:szCs w:val="18"/>
    </w:rPr>
  </w:style>
  <w:style w:type="paragraph" w:customStyle="1" w:styleId="NewNewNew">
    <w:name w:val="正文 New New New"/>
    <w:qFormat/>
    <w:pPr>
      <w:widowControl w:val="0"/>
      <w:jc w:val="both"/>
    </w:pPr>
    <w:rPr>
      <w:kern w:val="2"/>
      <w:sz w:val="21"/>
      <w:szCs w:val="24"/>
    </w:rPr>
  </w:style>
  <w:style w:type="paragraph" w:customStyle="1" w:styleId="xl27">
    <w:name w:val="xl27"/>
    <w:basedOn w:val="a"/>
    <w:qFormat/>
    <w:pPr>
      <w:widowControl/>
      <w:pBdr>
        <w:top w:val="single" w:sz="8" w:space="0" w:color="auto"/>
        <w:left w:val="dashed" w:sz="4" w:space="0" w:color="auto"/>
        <w:bottom w:val="dashed" w:sz="4" w:space="0" w:color="auto"/>
        <w:right w:val="single" w:sz="8"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Char12">
    <w:name w:val="Char1"/>
    <w:basedOn w:val="a"/>
    <w:qFormat/>
    <w:rPr>
      <w:rFonts w:ascii="Tahoma" w:eastAsia="宋体" w:hAnsi="Tahoma"/>
      <w:sz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b/>
      <w:bCs/>
      <w:kern w:val="0"/>
      <w:sz w:val="24"/>
      <w:szCs w:val="24"/>
    </w:rPr>
  </w:style>
  <w:style w:type="paragraph" w:customStyle="1" w:styleId="xl62">
    <w:name w:val="xl6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b/>
      <w:bCs/>
      <w:color w:val="FFFF99"/>
      <w:kern w:val="0"/>
      <w:sz w:val="18"/>
      <w:szCs w:val="18"/>
    </w:rPr>
  </w:style>
  <w:style w:type="paragraph" w:customStyle="1" w:styleId="xl58">
    <w:name w:val="xl5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xl26">
    <w:name w:val="xl26"/>
    <w:basedOn w:val="a"/>
    <w:qFormat/>
    <w:pPr>
      <w:widowControl/>
      <w:pBdr>
        <w:top w:val="single" w:sz="8" w:space="0" w:color="auto"/>
        <w:left w:val="dashed" w:sz="4" w:space="0" w:color="auto"/>
        <w:bottom w:val="dashed" w:sz="4" w:space="0" w:color="auto"/>
        <w:right w:val="dashed" w:sz="4" w:space="0" w:color="auto"/>
      </w:pBdr>
      <w:spacing w:before="100" w:beforeAutospacing="1" w:after="100" w:afterAutospacing="1"/>
      <w:jc w:val="left"/>
    </w:pPr>
    <w:rPr>
      <w:rFonts w:ascii="宋体" w:eastAsia="宋体" w:hAnsi="宋体"/>
      <w:kern w:val="0"/>
      <w:sz w:val="24"/>
      <w:szCs w:val="24"/>
    </w:rPr>
  </w:style>
  <w:style w:type="paragraph" w:customStyle="1" w:styleId="xl32">
    <w:name w:val="xl32"/>
    <w:basedOn w:val="a"/>
    <w:qFormat/>
    <w:pPr>
      <w:widowControl/>
      <w:pBdr>
        <w:top w:val="dashed" w:sz="4" w:space="0" w:color="auto"/>
        <w:left w:val="dashed" w:sz="4" w:space="0" w:color="auto"/>
        <w:bottom w:val="dashed" w:sz="4" w:space="0" w:color="auto"/>
        <w:right w:val="single" w:sz="8" w:space="0" w:color="auto"/>
      </w:pBdr>
      <w:spacing w:before="100" w:beforeAutospacing="1" w:after="100" w:afterAutospacing="1"/>
      <w:jc w:val="left"/>
    </w:pPr>
    <w:rPr>
      <w:rFonts w:ascii="宋体" w:eastAsia="宋体" w:hAnsi="宋体"/>
      <w:kern w:val="0"/>
      <w:sz w:val="24"/>
      <w:szCs w:val="24"/>
    </w:rPr>
  </w:style>
  <w:style w:type="paragraph" w:customStyle="1" w:styleId="xl33">
    <w:name w:val="xl33"/>
    <w:basedOn w:val="a"/>
    <w:qFormat/>
    <w:pPr>
      <w:widowControl/>
      <w:pBdr>
        <w:top w:val="dashed" w:sz="4" w:space="0" w:color="auto"/>
        <w:left w:val="single" w:sz="8" w:space="0" w:color="auto"/>
        <w:bottom w:val="single" w:sz="8"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xl31">
    <w:name w:val="xl31"/>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left"/>
    </w:pPr>
    <w:rPr>
      <w:rFonts w:ascii="宋体" w:eastAsia="宋体" w:hAnsi="宋体"/>
      <w:kern w:val="0"/>
      <w:sz w:val="24"/>
      <w:szCs w:val="24"/>
    </w:rPr>
  </w:style>
  <w:style w:type="paragraph" w:customStyle="1" w:styleId="Afff0">
    <w:name w:val="正文 A"/>
    <w:qFormat/>
    <w:pPr>
      <w:widowControl w:val="0"/>
      <w:jc w:val="both"/>
    </w:pPr>
    <w:rPr>
      <w:rFonts w:eastAsia="Arial Unicode MS" w:cs="Arial Unicode MS"/>
      <w:color w:val="000000"/>
      <w:kern w:val="2"/>
      <w:sz w:val="21"/>
      <w:szCs w:val="21"/>
      <w:u w:color="000000"/>
    </w:rPr>
  </w:style>
  <w:style w:type="paragraph" w:styleId="afff1">
    <w:name w:val="List Paragraph"/>
    <w:basedOn w:val="a"/>
    <w:link w:val="afff2"/>
    <w:uiPriority w:val="34"/>
    <w:qFormat/>
    <w:pPr>
      <w:ind w:firstLineChars="200" w:firstLine="420"/>
    </w:pPr>
  </w:style>
  <w:style w:type="character" w:customStyle="1" w:styleId="afff2">
    <w:name w:val="列表段落 字符"/>
    <w:link w:val="afff1"/>
    <w:uiPriority w:val="34"/>
    <w:qFormat/>
    <w:locked/>
    <w:rPr>
      <w:rFonts w:eastAsia="楷体_GB2312"/>
      <w:kern w:val="2"/>
      <w:sz w:val="26"/>
    </w:rPr>
  </w:style>
  <w:style w:type="paragraph" w:customStyle="1" w:styleId="xl59">
    <w:name w:val="xl5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font6">
    <w:name w:val="font6"/>
    <w:basedOn w:val="a"/>
    <w:qFormat/>
    <w:pPr>
      <w:widowControl/>
      <w:spacing w:before="100" w:beforeAutospacing="1" w:after="100" w:afterAutospacing="1"/>
      <w:jc w:val="left"/>
    </w:pPr>
    <w:rPr>
      <w:rFonts w:ascii="宋体" w:eastAsia="宋体" w:hAnsi="宋体" w:cs="Arial Unicode MS" w:hint="eastAsia"/>
      <w:b/>
      <w:bCs/>
      <w:kern w:val="0"/>
      <w:sz w:val="18"/>
      <w:szCs w:val="18"/>
    </w:rPr>
  </w:style>
  <w:style w:type="paragraph" w:customStyle="1" w:styleId="afff3">
    <w:name w:val="列项——（一级）"/>
    <w:qFormat/>
    <w:pPr>
      <w:widowControl w:val="0"/>
      <w:tabs>
        <w:tab w:val="left" w:pos="709"/>
        <w:tab w:val="left" w:pos="960"/>
      </w:tabs>
      <w:ind w:left="709" w:hanging="709"/>
      <w:jc w:val="both"/>
    </w:pPr>
    <w:rPr>
      <w:rFonts w:ascii="宋体"/>
      <w:sz w:val="21"/>
    </w:rPr>
  </w:style>
  <w:style w:type="paragraph" w:customStyle="1" w:styleId="xl34">
    <w:name w:val="xl34"/>
    <w:basedOn w:val="a"/>
    <w:qFormat/>
    <w:pPr>
      <w:widowControl/>
      <w:pBdr>
        <w:top w:val="dashed" w:sz="4" w:space="0" w:color="auto"/>
        <w:left w:val="dashed" w:sz="4" w:space="0" w:color="auto"/>
        <w:bottom w:val="single" w:sz="8"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CharCharCharChar">
    <w:name w:val="Char Char Char Char"/>
    <w:basedOn w:val="a"/>
    <w:qFormat/>
    <w:pPr>
      <w:widowControl/>
      <w:spacing w:after="160" w:line="240" w:lineRule="exact"/>
      <w:jc w:val="left"/>
    </w:pPr>
    <w:rPr>
      <w:rFonts w:eastAsia="仿宋_GB2312"/>
      <w:sz w:val="32"/>
      <w:szCs w:val="24"/>
    </w:rPr>
  </w:style>
  <w:style w:type="paragraph" w:customStyle="1" w:styleId="DefaultParagraphFontParaChar">
    <w:name w:val="Default Paragraph Font Para Char"/>
    <w:basedOn w:val="a"/>
    <w:qFormat/>
    <w:pPr>
      <w:widowControl/>
      <w:spacing w:after="160" w:line="240" w:lineRule="exact"/>
      <w:jc w:val="left"/>
    </w:pPr>
    <w:rPr>
      <w:rFonts w:ascii="Verdana" w:eastAsia="宋体" w:hAnsi="Verdana"/>
      <w:kern w:val="0"/>
      <w:sz w:val="20"/>
      <w:lang w:eastAsia="en-US"/>
    </w:rPr>
  </w:style>
  <w:style w:type="paragraph" w:customStyle="1" w:styleId="xl55">
    <w:name w:val="xl5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Unicode MS" w:eastAsia="Arial Unicode MS" w:hAnsi="Arial Unicode MS" w:cs="Arial Unicode MS"/>
      <w:kern w:val="0"/>
      <w:sz w:val="18"/>
      <w:szCs w:val="18"/>
    </w:rPr>
  </w:style>
  <w:style w:type="paragraph" w:customStyle="1" w:styleId="CharChar1CharCharCharCharCharCharCharCharCharChar">
    <w:name w:val="Char Char1 Char Char Char Char Char Char Char Char Char Char"/>
    <w:basedOn w:val="a"/>
    <w:qFormat/>
    <w:pPr>
      <w:widowControl/>
      <w:spacing w:after="160" w:line="240" w:lineRule="exact"/>
      <w:jc w:val="left"/>
    </w:pPr>
    <w:rPr>
      <w:rFonts w:ascii="Verdana" w:eastAsia="仿宋_GB2312" w:hAnsi="Verdana"/>
      <w:kern w:val="0"/>
      <w:sz w:val="24"/>
      <w:lang w:eastAsia="en-US"/>
    </w:rPr>
  </w:style>
  <w:style w:type="paragraph" w:customStyle="1" w:styleId="Style75">
    <w:name w:val="_Style 75"/>
    <w:next w:val="a"/>
    <w:qFormat/>
    <w:pPr>
      <w:widowControl w:val="0"/>
      <w:jc w:val="both"/>
    </w:pPr>
    <w:rPr>
      <w:kern w:val="2"/>
      <w:sz w:val="21"/>
    </w:rPr>
  </w:style>
  <w:style w:type="paragraph" w:customStyle="1" w:styleId="xl29">
    <w:name w:val="xl29"/>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xl45">
    <w:name w:val="xl4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afff4">
    <w:name w:val="节标题"/>
    <w:basedOn w:val="a"/>
    <w:next w:val="a"/>
    <w:qFormat/>
    <w:pPr>
      <w:widowControl/>
      <w:spacing w:line="867" w:lineRule="atLeast"/>
      <w:jc w:val="center"/>
      <w:textAlignment w:val="baseline"/>
    </w:pPr>
    <w:rPr>
      <w:rFonts w:eastAsia="宋体"/>
      <w:color w:val="000000"/>
      <w:kern w:val="0"/>
      <w:sz w:val="28"/>
      <w:u w:color="000000"/>
    </w:rPr>
  </w:style>
  <w:style w:type="paragraph" w:customStyle="1" w:styleId="xl51">
    <w:name w:val="xl5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b/>
      <w:bCs/>
      <w:kern w:val="0"/>
      <w:sz w:val="18"/>
      <w:szCs w:val="18"/>
    </w:rPr>
  </w:style>
  <w:style w:type="paragraph" w:customStyle="1" w:styleId="xl40">
    <w:name w:val="xl40"/>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center"/>
      <w:textAlignment w:val="center"/>
    </w:pPr>
    <w:rPr>
      <w:rFonts w:eastAsia="宋体"/>
      <w:kern w:val="0"/>
      <w:sz w:val="24"/>
      <w:szCs w:val="24"/>
    </w:rPr>
  </w:style>
  <w:style w:type="paragraph" w:customStyle="1" w:styleId="CharCharCharCharCharChar">
    <w:name w:val="小四 段落 宋体 Char Char Char Char Char Char"/>
    <w:basedOn w:val="CharCharCharCharCharCharChar"/>
    <w:qFormat/>
    <w:pPr>
      <w:ind w:firstLineChars="200" w:firstLine="480"/>
    </w:pPr>
    <w:rPr>
      <w:rFonts w:ascii="宋体" w:hAnsi="宋体"/>
    </w:rPr>
  </w:style>
  <w:style w:type="paragraph" w:customStyle="1" w:styleId="CharCharCharCharCharCharChar">
    <w:name w:val="小四 段落 宋体 Char Char Char Char Char Char Char"/>
    <w:basedOn w:val="a5"/>
    <w:semiHidden/>
    <w:qFormat/>
    <w:pPr>
      <w:tabs>
        <w:tab w:val="clear" w:pos="1125"/>
      </w:tabs>
      <w:spacing w:line="360" w:lineRule="auto"/>
      <w:ind w:left="0" w:right="-33" w:firstLineChars="227" w:firstLine="545"/>
      <w:jc w:val="left"/>
    </w:pPr>
    <w:rPr>
      <w:sz w:val="24"/>
    </w:rPr>
  </w:style>
  <w:style w:type="paragraph" w:customStyle="1" w:styleId="xl41">
    <w:name w:val="xl41"/>
    <w:basedOn w:val="a"/>
    <w:qFormat/>
    <w:pPr>
      <w:widowControl/>
      <w:pBdr>
        <w:top w:val="dashed" w:sz="4" w:space="0" w:color="auto"/>
        <w:left w:val="dashed" w:sz="4" w:space="0" w:color="auto"/>
        <w:right w:val="single" w:sz="8" w:space="0" w:color="auto"/>
      </w:pBdr>
      <w:spacing w:before="100" w:beforeAutospacing="1" w:after="100" w:afterAutospacing="1"/>
      <w:jc w:val="left"/>
    </w:pPr>
    <w:rPr>
      <w:rFonts w:ascii="宋体" w:eastAsia="宋体" w:hAnsi="宋体"/>
      <w:kern w:val="0"/>
      <w:sz w:val="24"/>
      <w:szCs w:val="24"/>
    </w:rPr>
  </w:style>
  <w:style w:type="paragraph" w:customStyle="1" w:styleId="NewNewNewNewNew">
    <w:name w:val="正文 New New New New New"/>
    <w:qFormat/>
    <w:pPr>
      <w:widowControl w:val="0"/>
      <w:jc w:val="both"/>
    </w:pPr>
    <w:rPr>
      <w:kern w:val="2"/>
      <w:sz w:val="21"/>
      <w:szCs w:val="24"/>
    </w:rPr>
  </w:style>
  <w:style w:type="paragraph" w:customStyle="1" w:styleId="p0">
    <w:name w:val="p0"/>
    <w:basedOn w:val="a"/>
    <w:qFormat/>
    <w:pPr>
      <w:widowControl/>
      <w:jc w:val="left"/>
    </w:pPr>
    <w:rPr>
      <w:rFonts w:eastAsia="宋体"/>
      <w:kern w:val="0"/>
      <w:sz w:val="24"/>
      <w:szCs w:val="24"/>
    </w:rPr>
  </w:style>
  <w:style w:type="paragraph" w:customStyle="1" w:styleId="xl25">
    <w:name w:val="xl25"/>
    <w:basedOn w:val="a"/>
    <w:qFormat/>
    <w:pPr>
      <w:widowControl/>
      <w:pBdr>
        <w:top w:val="single" w:sz="8" w:space="0" w:color="auto"/>
        <w:left w:val="dashed" w:sz="4" w:space="0" w:color="auto"/>
        <w:bottom w:val="dashed" w:sz="4"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CharChar1CharCharCharChar">
    <w:name w:val="Char Char1 Char Char Char Char"/>
    <w:basedOn w:val="a6"/>
    <w:qFormat/>
    <w:pPr>
      <w:adjustRightInd w:val="0"/>
      <w:snapToGrid w:val="0"/>
      <w:spacing w:line="360" w:lineRule="auto"/>
    </w:pPr>
    <w:rPr>
      <w:rFonts w:ascii="Tahoma" w:hAnsi="Tahoma"/>
      <w:sz w:val="24"/>
      <w:szCs w:val="24"/>
    </w:rPr>
  </w:style>
  <w:style w:type="paragraph" w:customStyle="1" w:styleId="14">
    <w:name w:val="目录1"/>
    <w:basedOn w:val="a"/>
    <w:next w:val="a"/>
    <w:qFormat/>
    <w:pPr>
      <w:widowControl/>
      <w:tabs>
        <w:tab w:val="left" w:leader="dot" w:pos="8492"/>
      </w:tabs>
      <w:spacing w:after="102" w:line="646" w:lineRule="atLeast"/>
      <w:ind w:firstLine="419"/>
      <w:jc w:val="left"/>
      <w:textAlignment w:val="baseline"/>
    </w:pPr>
    <w:rPr>
      <w:rFonts w:eastAsia="宋体"/>
      <w:color w:val="000000"/>
      <w:kern w:val="0"/>
      <w:sz w:val="21"/>
      <w:u w:color="000000"/>
    </w:rPr>
  </w:style>
  <w:style w:type="paragraph" w:customStyle="1" w:styleId="xl56">
    <w:name w:val="xl5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Char1CharCharChar">
    <w:name w:val="Char1 Char Char Char"/>
    <w:basedOn w:val="a"/>
    <w:qFormat/>
    <w:pPr>
      <w:numPr>
        <w:numId w:val="2"/>
      </w:numPr>
    </w:pPr>
    <w:rPr>
      <w:rFonts w:eastAsia="宋体"/>
      <w:sz w:val="24"/>
      <w:szCs w:val="24"/>
    </w:rPr>
  </w:style>
  <w:style w:type="paragraph" w:customStyle="1" w:styleId="p4">
    <w:name w:val="p4"/>
    <w:basedOn w:val="a"/>
    <w:qFormat/>
    <w:pPr>
      <w:widowControl/>
      <w:spacing w:before="100" w:beforeAutospacing="1" w:after="100" w:afterAutospacing="1"/>
      <w:jc w:val="left"/>
    </w:pPr>
    <w:rPr>
      <w:rFonts w:ascii="宋体" w:eastAsia="宋体" w:hAnsi="宋体" w:cs="宋体"/>
      <w:kern w:val="0"/>
      <w:sz w:val="24"/>
      <w:szCs w:val="24"/>
    </w:rPr>
  </w:style>
  <w:style w:type="paragraph" w:customStyle="1" w:styleId="CharCharChar">
    <w:name w:val="Char Char Char"/>
    <w:basedOn w:val="a"/>
    <w:qFormat/>
    <w:rPr>
      <w:rFonts w:ascii="Tahoma" w:eastAsia="宋体" w:hAnsi="Tahoma"/>
      <w:sz w:val="24"/>
    </w:rPr>
  </w:style>
  <w:style w:type="paragraph" w:customStyle="1" w:styleId="xl57">
    <w:name w:val="xl5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kern w:val="0"/>
      <w:sz w:val="18"/>
      <w:szCs w:val="18"/>
    </w:rPr>
  </w:style>
  <w:style w:type="paragraph" w:customStyle="1" w:styleId="xl49">
    <w:name w:val="xl49"/>
    <w:basedOn w:val="a"/>
    <w:qFormat/>
    <w:pPr>
      <w:widowControl/>
      <w:spacing w:before="100" w:beforeAutospacing="1" w:after="100" w:afterAutospacing="1"/>
      <w:jc w:val="center"/>
      <w:textAlignment w:val="center"/>
    </w:pPr>
    <w:rPr>
      <w:rFonts w:ascii="Arial Unicode MS" w:eastAsia="Arial Unicode MS" w:hAnsi="Arial Unicode MS" w:cs="Arial Unicode MS"/>
      <w:b/>
      <w:bCs/>
      <w:kern w:val="0"/>
      <w:sz w:val="32"/>
      <w:szCs w:val="32"/>
    </w:rPr>
  </w:style>
  <w:style w:type="paragraph" w:customStyle="1" w:styleId="Para">
    <w:name w:val="Para"/>
    <w:basedOn w:val="a"/>
    <w:qFormat/>
    <w:pPr>
      <w:widowControl/>
      <w:spacing w:before="120" w:after="120" w:line="288" w:lineRule="auto"/>
      <w:ind w:firstLine="446"/>
    </w:pPr>
    <w:rPr>
      <w:rFonts w:ascii="Arial" w:eastAsia="宋体" w:hAnsi="Arial"/>
      <w:kern w:val="0"/>
      <w:sz w:val="20"/>
      <w:lang w:val="en-GB"/>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eastAsia="宋体" w:hAnsi="宋体" w:cs="宋体"/>
      <w:kern w:val="0"/>
      <w:sz w:val="24"/>
      <w:szCs w:val="24"/>
    </w:rPr>
  </w:style>
  <w:style w:type="paragraph" w:customStyle="1" w:styleId="CharChar1">
    <w:name w:val="Char Char1"/>
    <w:basedOn w:val="a"/>
    <w:qFormat/>
    <w:pPr>
      <w:widowControl/>
      <w:spacing w:after="160" w:line="240" w:lineRule="exact"/>
      <w:jc w:val="left"/>
    </w:pPr>
    <w:rPr>
      <w:rFonts w:ascii="Verdana" w:eastAsia="宋体" w:hAnsi="Verdana"/>
      <w:kern w:val="0"/>
      <w:sz w:val="20"/>
      <w:lang w:eastAsia="en-US"/>
    </w:rPr>
  </w:style>
  <w:style w:type="paragraph" w:customStyle="1" w:styleId="xl52">
    <w:name w:val="xl5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37">
    <w:name w:val="xl37"/>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left"/>
    </w:pPr>
    <w:rPr>
      <w:rFonts w:eastAsia="宋体"/>
      <w:kern w:val="0"/>
      <w:sz w:val="24"/>
      <w:szCs w:val="24"/>
    </w:rPr>
  </w:style>
  <w:style w:type="paragraph" w:customStyle="1" w:styleId="110">
    <w:name w:val="纯文本11"/>
    <w:basedOn w:val="a"/>
    <w:next w:val="TOC4"/>
    <w:qFormat/>
    <w:pPr>
      <w:adjustRightInd w:val="0"/>
      <w:textAlignment w:val="baseline"/>
    </w:pPr>
    <w:rPr>
      <w:rFonts w:ascii="宋体" w:hAnsi="Courier New"/>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xl36">
    <w:name w:val="xl36"/>
    <w:basedOn w:val="a"/>
    <w:qFormat/>
    <w:pPr>
      <w:widowControl/>
      <w:pBdr>
        <w:top w:val="dashed" w:sz="4" w:space="0" w:color="auto"/>
        <w:left w:val="dashed" w:sz="4" w:space="0" w:color="auto"/>
        <w:bottom w:val="single" w:sz="8" w:space="0" w:color="auto"/>
        <w:right w:val="single" w:sz="8" w:space="0" w:color="auto"/>
      </w:pBdr>
      <w:spacing w:before="100" w:beforeAutospacing="1" w:after="100" w:afterAutospacing="1"/>
      <w:jc w:val="left"/>
    </w:pPr>
    <w:rPr>
      <w:rFonts w:ascii="宋体" w:eastAsia="宋体" w:hAnsi="宋体"/>
      <w:kern w:val="0"/>
      <w:sz w:val="24"/>
      <w:szCs w:val="24"/>
    </w:rPr>
  </w:style>
  <w:style w:type="paragraph" w:customStyle="1" w:styleId="xl63">
    <w:name w:val="xl6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color w:val="FFFF99"/>
      <w:kern w:val="0"/>
      <w:sz w:val="18"/>
      <w:szCs w:val="18"/>
    </w:rPr>
  </w:style>
  <w:style w:type="paragraph" w:customStyle="1" w:styleId="font5">
    <w:name w:val="font5"/>
    <w:basedOn w:val="a"/>
    <w:qFormat/>
    <w:pPr>
      <w:widowControl/>
      <w:spacing w:before="100" w:beforeAutospacing="1" w:after="100" w:afterAutospacing="1"/>
      <w:jc w:val="left"/>
    </w:pPr>
    <w:rPr>
      <w:rFonts w:ascii="宋体" w:eastAsia="宋体" w:hAnsi="宋体" w:hint="eastAsia"/>
      <w:kern w:val="0"/>
      <w:sz w:val="18"/>
      <w:szCs w:val="18"/>
    </w:rPr>
  </w:style>
  <w:style w:type="paragraph" w:customStyle="1" w:styleId="xl47">
    <w:name w:val="xl4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kern w:val="0"/>
      <w:sz w:val="18"/>
      <w:szCs w:val="18"/>
    </w:rPr>
  </w:style>
  <w:style w:type="paragraph" w:customStyle="1" w:styleId="CharChar4CharChar">
    <w:name w:val="Char Char4 Char Char"/>
    <w:basedOn w:val="a"/>
    <w:qFormat/>
    <w:rPr>
      <w:rFonts w:ascii="Tahoma" w:eastAsia="宋体" w:hAnsi="Tahoma"/>
      <w:sz w:val="24"/>
    </w:rPr>
  </w:style>
  <w:style w:type="paragraph" w:customStyle="1" w:styleId="CharChar4CharChar1">
    <w:name w:val="Char Char4 Char Char1"/>
    <w:basedOn w:val="a"/>
    <w:qFormat/>
    <w:rPr>
      <w:rFonts w:ascii="Tahoma" w:eastAsia="宋体" w:hAnsi="Tahoma"/>
      <w:sz w:val="24"/>
    </w:rPr>
  </w:style>
  <w:style w:type="paragraph" w:customStyle="1" w:styleId="xl35">
    <w:name w:val="xl35"/>
    <w:basedOn w:val="a"/>
    <w:qFormat/>
    <w:pPr>
      <w:widowControl/>
      <w:pBdr>
        <w:top w:val="dashed" w:sz="4" w:space="0" w:color="auto"/>
        <w:left w:val="dashed" w:sz="4" w:space="0" w:color="auto"/>
        <w:bottom w:val="single" w:sz="8" w:space="0" w:color="auto"/>
        <w:right w:val="dashed" w:sz="4" w:space="0" w:color="auto"/>
      </w:pBdr>
      <w:spacing w:before="100" w:beforeAutospacing="1" w:after="100" w:afterAutospacing="1"/>
      <w:jc w:val="left"/>
    </w:pPr>
    <w:rPr>
      <w:rFonts w:ascii="宋体" w:eastAsia="宋体" w:hAnsi="宋体"/>
      <w:kern w:val="0"/>
      <w:sz w:val="24"/>
      <w:szCs w:val="24"/>
    </w:rPr>
  </w:style>
  <w:style w:type="paragraph" w:customStyle="1" w:styleId="xl24">
    <w:name w:val="xl24"/>
    <w:basedOn w:val="a"/>
    <w:qFormat/>
    <w:pPr>
      <w:widowControl/>
      <w:pBdr>
        <w:top w:val="single" w:sz="8" w:space="0" w:color="auto"/>
        <w:left w:val="single" w:sz="8" w:space="0" w:color="auto"/>
        <w:bottom w:val="dashed" w:sz="4" w:space="0" w:color="auto"/>
        <w:right w:val="dashed" w:sz="4" w:space="0" w:color="auto"/>
      </w:pBdr>
      <w:spacing w:before="100" w:beforeAutospacing="1" w:after="100" w:afterAutospacing="1"/>
      <w:jc w:val="center"/>
      <w:textAlignment w:val="center"/>
    </w:pPr>
    <w:rPr>
      <w:rFonts w:ascii="宋体" w:eastAsia="宋体" w:hAnsi="宋体"/>
      <w:kern w:val="0"/>
      <w:sz w:val="24"/>
      <w:szCs w:val="24"/>
    </w:rPr>
  </w:style>
  <w:style w:type="paragraph" w:customStyle="1" w:styleId="xl60">
    <w:name w:val="xl6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Char2">
    <w:name w:val="小四 段落 宋体 Char"/>
    <w:basedOn w:val="a5"/>
    <w:qFormat/>
    <w:pPr>
      <w:tabs>
        <w:tab w:val="clear" w:pos="1125"/>
      </w:tabs>
      <w:spacing w:line="360" w:lineRule="auto"/>
      <w:ind w:left="0" w:right="-33" w:firstLineChars="200" w:firstLine="480"/>
      <w:jc w:val="left"/>
    </w:pPr>
    <w:rPr>
      <w:sz w:val="24"/>
    </w:rPr>
  </w:style>
  <w:style w:type="paragraph" w:customStyle="1" w:styleId="xl46">
    <w:name w:val="xl4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Char11">
    <w:name w:val="Char Char11"/>
    <w:basedOn w:val="a"/>
    <w:qFormat/>
    <w:pPr>
      <w:widowControl/>
      <w:spacing w:after="160" w:line="240" w:lineRule="exact"/>
      <w:jc w:val="left"/>
    </w:pPr>
    <w:rPr>
      <w:rFonts w:ascii="Verdana" w:eastAsia="宋体" w:hAnsi="Verdana"/>
      <w:kern w:val="0"/>
      <w:sz w:val="20"/>
      <w:lang w:eastAsia="en-US"/>
    </w:rPr>
  </w:style>
  <w:style w:type="paragraph" w:customStyle="1" w:styleId="CharCharChar1">
    <w:name w:val="Char Char Char1"/>
    <w:basedOn w:val="a"/>
    <w:qFormat/>
    <w:pPr>
      <w:tabs>
        <w:tab w:val="left" w:pos="1545"/>
      </w:tabs>
      <w:ind w:left="845" w:hanging="420"/>
    </w:pPr>
    <w:rPr>
      <w:rFonts w:eastAsia="宋体"/>
      <w:sz w:val="21"/>
    </w:rPr>
  </w:style>
  <w:style w:type="paragraph" w:customStyle="1" w:styleId="xl50">
    <w:name w:val="xl5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kern w:val="0"/>
      <w:sz w:val="18"/>
      <w:szCs w:val="18"/>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8">
    <w:name w:val="xl4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Arial Unicode MS" w:hAnsi="Arial" w:cs="Arial"/>
      <w:kern w:val="0"/>
      <w:sz w:val="18"/>
      <w:szCs w:val="18"/>
    </w:rPr>
  </w:style>
  <w:style w:type="paragraph" w:customStyle="1" w:styleId="afff5">
    <w:name w:val="规范正文"/>
    <w:basedOn w:val="a"/>
    <w:qFormat/>
    <w:pPr>
      <w:adjustRightInd w:val="0"/>
      <w:spacing w:line="360" w:lineRule="auto"/>
      <w:ind w:left="480"/>
      <w:textAlignment w:val="baseline"/>
    </w:pPr>
    <w:rPr>
      <w:rFonts w:eastAsia="宋体"/>
      <w:kern w:val="0"/>
      <w:sz w:val="24"/>
    </w:rPr>
  </w:style>
  <w:style w:type="paragraph" w:customStyle="1" w:styleId="xl39">
    <w:name w:val="xl39"/>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left"/>
    </w:pPr>
    <w:rPr>
      <w:rFonts w:ascii="宋体" w:eastAsia="宋体" w:hAnsi="宋体"/>
      <w:kern w:val="0"/>
      <w:sz w:val="24"/>
      <w:szCs w:val="24"/>
    </w:rPr>
  </w:style>
  <w:style w:type="paragraph" w:customStyle="1" w:styleId="Style12">
    <w:name w:val="_Style 12"/>
    <w:basedOn w:val="a6"/>
    <w:qFormat/>
    <w:pPr>
      <w:widowControl/>
      <w:adjustRightInd w:val="0"/>
      <w:snapToGrid w:val="0"/>
      <w:spacing w:line="360" w:lineRule="auto"/>
      <w:jc w:val="left"/>
    </w:pPr>
    <w:rPr>
      <w:kern w:val="0"/>
      <w:sz w:val="24"/>
      <w:szCs w:val="24"/>
    </w:rPr>
  </w:style>
  <w:style w:type="paragraph" w:customStyle="1" w:styleId="Style26">
    <w:name w:val="_Style 26"/>
    <w:basedOn w:val="a6"/>
    <w:qFormat/>
    <w:pPr>
      <w:widowControl/>
      <w:adjustRightInd w:val="0"/>
      <w:snapToGrid w:val="0"/>
      <w:spacing w:line="360" w:lineRule="auto"/>
      <w:jc w:val="left"/>
    </w:pPr>
    <w:rPr>
      <w:kern w:val="0"/>
      <w:sz w:val="24"/>
      <w:szCs w:val="24"/>
    </w:rPr>
  </w:style>
  <w:style w:type="paragraph" w:customStyle="1" w:styleId="15">
    <w:name w:val="列出段落1"/>
    <w:basedOn w:val="a"/>
    <w:uiPriority w:val="34"/>
    <w:qFormat/>
    <w:pPr>
      <w:ind w:firstLineChars="200" w:firstLine="420"/>
    </w:pPr>
    <w:rPr>
      <w:rFonts w:ascii="Calibri" w:eastAsia="宋体" w:hAnsi="Calibri"/>
      <w:sz w:val="21"/>
      <w:szCs w:val="22"/>
    </w:rPr>
  </w:style>
  <w:style w:type="paragraph" w:customStyle="1" w:styleId="CharCharCharChar1">
    <w:name w:val="Char Char Char Char1"/>
    <w:basedOn w:val="a"/>
    <w:qFormat/>
    <w:rPr>
      <w:rFonts w:ascii="Tahoma" w:eastAsia="宋体" w:hAnsi="Tahoma"/>
      <w:sz w:val="24"/>
    </w:rPr>
  </w:style>
  <w:style w:type="paragraph" w:customStyle="1" w:styleId="16">
    <w:name w:val="修订1"/>
    <w:uiPriority w:val="99"/>
    <w:unhideWhenUsed/>
    <w:qFormat/>
    <w:rPr>
      <w:rFonts w:eastAsia="楷体_GB2312"/>
      <w:kern w:val="2"/>
      <w:sz w:val="26"/>
    </w:rPr>
  </w:style>
  <w:style w:type="paragraph" w:customStyle="1" w:styleId="Style20">
    <w:name w:val="_Style 20"/>
    <w:basedOn w:val="a"/>
    <w:next w:val="a9"/>
    <w:qFormat/>
    <w:pPr>
      <w:tabs>
        <w:tab w:val="left" w:pos="5250"/>
      </w:tabs>
    </w:pPr>
    <w:rPr>
      <w:rFonts w:eastAsia="宋体"/>
      <w:sz w:val="28"/>
    </w:rPr>
  </w:style>
  <w:style w:type="paragraph" w:customStyle="1" w:styleId="CharChar1CharCharCharChar1">
    <w:name w:val="Char Char1 Char Char Char Char1"/>
    <w:basedOn w:val="a6"/>
    <w:qFormat/>
    <w:pPr>
      <w:adjustRightInd w:val="0"/>
      <w:snapToGrid w:val="0"/>
      <w:spacing w:line="360" w:lineRule="auto"/>
    </w:pPr>
    <w:rPr>
      <w:rFonts w:ascii="Tahoma" w:hAnsi="Tahoma"/>
      <w:sz w:val="24"/>
      <w:szCs w:val="24"/>
    </w:rPr>
  </w:style>
  <w:style w:type="paragraph" w:customStyle="1" w:styleId="pa-7">
    <w:name w:val="pa-7"/>
    <w:basedOn w:val="a"/>
    <w:qFormat/>
    <w:pPr>
      <w:widowControl/>
      <w:spacing w:before="150" w:after="150"/>
      <w:jc w:val="left"/>
    </w:pPr>
    <w:rPr>
      <w:rFonts w:ascii="宋体" w:eastAsia="宋体" w:hAnsi="宋体" w:cs="宋体"/>
      <w:kern w:val="0"/>
      <w:sz w:val="24"/>
      <w:szCs w:val="24"/>
    </w:rPr>
  </w:style>
  <w:style w:type="paragraph" w:customStyle="1" w:styleId="2a">
    <w:name w:val="样式 中软正文 + 首行缩进:  2 字符"/>
    <w:basedOn w:val="a"/>
    <w:qFormat/>
    <w:pPr>
      <w:widowControl/>
      <w:overflowPunct w:val="0"/>
      <w:autoSpaceDE w:val="0"/>
      <w:autoSpaceDN w:val="0"/>
      <w:adjustRightInd w:val="0"/>
      <w:spacing w:after="120" w:line="440" w:lineRule="exact"/>
      <w:ind w:firstLine="420"/>
      <w:jc w:val="left"/>
      <w:textAlignment w:val="baseline"/>
    </w:pPr>
    <w:rPr>
      <w:rFonts w:ascii="Arial" w:eastAsia="宋体" w:hAnsi="Arial"/>
      <w:kern w:val="0"/>
      <w:sz w:val="24"/>
    </w:rPr>
  </w:style>
  <w:style w:type="paragraph" w:customStyle="1" w:styleId="afff6">
    <w:name w:val="表格文字"/>
    <w:basedOn w:val="a"/>
    <w:qFormat/>
    <w:rPr>
      <w:rFonts w:eastAsia="宋体"/>
      <w:sz w:val="21"/>
      <w:szCs w:val="24"/>
    </w:rPr>
  </w:style>
  <w:style w:type="table" w:customStyle="1" w:styleId="17">
    <w:name w:val="网格型1"/>
    <w:basedOn w:val="a2"/>
    <w:uiPriority w:val="59"/>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正文1"/>
    <w:next w:val="a"/>
    <w:uiPriority w:val="99"/>
    <w:qFormat/>
    <w:pPr>
      <w:widowControl w:val="0"/>
      <w:adjustRightInd w:val="0"/>
      <w:spacing w:line="312" w:lineRule="atLeast"/>
      <w:jc w:val="both"/>
      <w:textAlignment w:val="baseline"/>
    </w:pPr>
    <w:rPr>
      <w:rFonts w:ascii="宋体"/>
      <w:sz w:val="34"/>
      <w:szCs w:val="22"/>
    </w:rPr>
  </w:style>
  <w:style w:type="paragraph" w:customStyle="1" w:styleId="flNote">
    <w:name w:val="flNote"/>
    <w:basedOn w:val="a"/>
    <w:qFormat/>
    <w:pPr>
      <w:adjustRightInd w:val="0"/>
      <w:spacing w:before="567" w:line="360" w:lineRule="atLeast"/>
      <w:jc w:val="center"/>
      <w:textAlignment w:val="baseline"/>
    </w:pPr>
    <w:rPr>
      <w:rFonts w:eastAsia="黑体"/>
      <w:b/>
      <w:kern w:val="0"/>
      <w:sz w:val="24"/>
    </w:rPr>
  </w:style>
  <w:style w:type="paragraph" w:customStyle="1" w:styleId="2b">
    <w:name w:val="列出段落2"/>
    <w:basedOn w:val="a"/>
    <w:qFormat/>
    <w:pPr>
      <w:ind w:firstLineChars="200" w:firstLine="420"/>
    </w:pPr>
    <w:rPr>
      <w:szCs w:val="26"/>
    </w:rPr>
  </w:style>
  <w:style w:type="table" w:customStyle="1" w:styleId="2c">
    <w:name w:val="网格型2"/>
    <w:basedOn w:val="a2"/>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0">
    <w:name w:val="正文缩进 Char_0"/>
    <w:basedOn w:val="a1"/>
    <w:link w:val="0"/>
    <w:qFormat/>
    <w:locked/>
  </w:style>
  <w:style w:type="paragraph" w:customStyle="1" w:styleId="0">
    <w:name w:val="正文缩进_0"/>
    <w:basedOn w:val="a"/>
    <w:link w:val="Char00"/>
    <w:qFormat/>
    <w:pPr>
      <w:widowControl/>
      <w:ind w:firstLine="420"/>
    </w:pPr>
    <w:rPr>
      <w:rFonts w:eastAsia="宋体"/>
      <w:kern w:val="0"/>
      <w:sz w:val="20"/>
    </w:rPr>
  </w:style>
  <w:style w:type="paragraph" w:customStyle="1" w:styleId="Default1">
    <w:name w:val="Default_1"/>
    <w:basedOn w:val="a"/>
    <w:qFormat/>
    <w:pPr>
      <w:widowControl/>
      <w:autoSpaceDE w:val="0"/>
      <w:autoSpaceDN w:val="0"/>
      <w:jc w:val="left"/>
    </w:pPr>
    <w:rPr>
      <w:rFonts w:ascii="宋体" w:eastAsia="宋体" w:hAnsi="宋体"/>
      <w:color w:val="000000"/>
      <w:kern w:val="0"/>
      <w:sz w:val="24"/>
      <w:szCs w:val="24"/>
    </w:rPr>
  </w:style>
  <w:style w:type="paragraph" w:customStyle="1" w:styleId="19">
    <w:name w:val="正文_1"/>
    <w:basedOn w:val="a"/>
    <w:qFormat/>
    <w:pPr>
      <w:widowControl/>
    </w:pPr>
    <w:rPr>
      <w:rFonts w:ascii="Calibri" w:eastAsia="宋体" w:hAnsi="Calibri"/>
      <w:kern w:val="0"/>
      <w:sz w:val="21"/>
      <w:szCs w:val="21"/>
    </w:rPr>
  </w:style>
  <w:style w:type="paragraph" w:customStyle="1" w:styleId="200">
    <w:name w:val="样式 首行缩进:  2 字符_0"/>
    <w:basedOn w:val="a"/>
    <w:qFormat/>
    <w:pPr>
      <w:widowControl/>
      <w:spacing w:line="400" w:lineRule="atLeast"/>
      <w:ind w:firstLine="200"/>
    </w:pPr>
    <w:rPr>
      <w:rFonts w:eastAsia="宋体"/>
      <w:kern w:val="0"/>
      <w:sz w:val="24"/>
      <w:szCs w:val="24"/>
    </w:rPr>
  </w:style>
  <w:style w:type="paragraph" w:customStyle="1" w:styleId="PlainText1">
    <w:name w:val="Plain Text1"/>
    <w:basedOn w:val="a"/>
    <w:qFormat/>
    <w:pPr>
      <w:adjustRightInd w:val="0"/>
      <w:textAlignment w:val="baseline"/>
    </w:pPr>
    <w:rPr>
      <w:rFonts w:ascii="宋体" w:eastAsia="宋体" w:hAnsi="Courier New"/>
    </w:rPr>
  </w:style>
  <w:style w:type="paragraph" w:customStyle="1" w:styleId="afff7">
    <w:name w:val="表正文"/>
    <w:basedOn w:val="a"/>
    <w:next w:val="ab"/>
    <w:qFormat/>
    <w:pPr>
      <w:spacing w:after="120"/>
      <w:ind w:leftChars="200" w:left="420"/>
    </w:pPr>
    <w:rPr>
      <w:sz w:val="21"/>
    </w:rPr>
  </w:style>
  <w:style w:type="paragraph" w:customStyle="1" w:styleId="100">
    <w:name w:val="纯文本10"/>
    <w:basedOn w:val="a"/>
    <w:qFormat/>
    <w:pPr>
      <w:adjustRightInd w:val="0"/>
      <w:spacing w:line="400" w:lineRule="exact"/>
    </w:pPr>
    <w:rPr>
      <w:rFonts w:ascii="宋体" w:hAnsi="Courier New" w:hint="eastAsia"/>
      <w:sz w:val="28"/>
    </w:rPr>
  </w:style>
  <w:style w:type="paragraph" w:customStyle="1" w:styleId="UserStyle45">
    <w:name w:val="UserStyle_45"/>
    <w:basedOn w:val="a"/>
    <w:qFormat/>
    <w:rPr>
      <w:rFonts w:ascii="宋体" w:hAnsi="Courier New"/>
    </w:rPr>
  </w:style>
  <w:style w:type="character" w:customStyle="1" w:styleId="NormalCharacter">
    <w:name w:val="NormalCharacter"/>
    <w:qFormat/>
    <w:rPr>
      <w:sz w:val="21"/>
    </w:rPr>
  </w:style>
  <w:style w:type="paragraph" w:customStyle="1" w:styleId="PlainText">
    <w:name w:val="PlainText"/>
    <w:basedOn w:val="a"/>
    <w:qFormat/>
    <w:rPr>
      <w:rFonts w:ascii="宋体" w:hAnsi="Courier New"/>
    </w:rPr>
  </w:style>
  <w:style w:type="paragraph" w:customStyle="1" w:styleId="UserStyle37">
    <w:name w:val="UserStyle_37"/>
    <w:basedOn w:val="a"/>
    <w:qFormat/>
    <w:rPr>
      <w:rFonts w:ascii="宋体" w:hAnsi="Courier New"/>
    </w:rPr>
  </w:style>
  <w:style w:type="paragraph" w:customStyle="1" w:styleId="afff8">
    <w:name w:val="[正文行首缩进]"/>
    <w:qFormat/>
    <w:pPr>
      <w:widowControl w:val="0"/>
      <w:spacing w:line="360" w:lineRule="auto"/>
      <w:ind w:firstLine="480"/>
      <w:jc w:val="both"/>
    </w:pPr>
    <w:rPr>
      <w:bCs/>
      <w:color w:val="000000"/>
      <w:sz w:val="24"/>
      <w:szCs w:val="24"/>
    </w:rPr>
  </w:style>
  <w:style w:type="paragraph" w:customStyle="1" w:styleId="afff9">
    <w:name w:val="首行缩进"/>
    <w:basedOn w:val="a"/>
    <w:uiPriority w:val="99"/>
    <w:qFormat/>
    <w:pPr>
      <w:ind w:firstLine="480"/>
    </w:pPr>
    <w:rPr>
      <w:rFonts w:eastAsia="宋体"/>
      <w:lang w:val="zh-CN"/>
    </w:rPr>
  </w:style>
  <w:style w:type="paragraph" w:customStyle="1" w:styleId="1a">
    <w:name w:val="正文文本1"/>
    <w:basedOn w:val="a"/>
    <w:link w:val="1Char"/>
    <w:qFormat/>
    <w:pPr>
      <w:spacing w:after="120"/>
    </w:pPr>
  </w:style>
  <w:style w:type="paragraph" w:customStyle="1" w:styleId="1b">
    <w:name w:val="页眉1"/>
    <w:basedOn w:val="a"/>
    <w:qFormat/>
    <w:pPr>
      <w:pBdr>
        <w:bottom w:val="single" w:sz="6" w:space="1" w:color="000000"/>
      </w:pBdr>
      <w:tabs>
        <w:tab w:val="center" w:pos="4153"/>
        <w:tab w:val="right" w:pos="8306"/>
      </w:tabs>
      <w:jc w:val="center"/>
    </w:pPr>
    <w:rPr>
      <w:sz w:val="18"/>
      <w:szCs w:val="18"/>
    </w:rPr>
  </w:style>
  <w:style w:type="paragraph" w:customStyle="1" w:styleId="1c">
    <w:name w:val="页脚1"/>
    <w:basedOn w:val="a"/>
    <w:qFormat/>
    <w:pPr>
      <w:tabs>
        <w:tab w:val="center" w:pos="4153"/>
        <w:tab w:val="right" w:pos="8306"/>
      </w:tabs>
      <w:jc w:val="left"/>
    </w:pPr>
    <w:rPr>
      <w:sz w:val="18"/>
      <w:szCs w:val="18"/>
    </w:rPr>
  </w:style>
  <w:style w:type="paragraph" w:customStyle="1" w:styleId="1d">
    <w:name w:val="1招标书_正文"/>
    <w:basedOn w:val="a"/>
    <w:qFormat/>
    <w:pPr>
      <w:widowControl/>
      <w:spacing w:line="360" w:lineRule="auto"/>
      <w:ind w:firstLineChars="200" w:firstLine="480"/>
      <w:jc w:val="left"/>
    </w:pPr>
    <w:rPr>
      <w:rFonts w:ascii="宋体" w:eastAsia="宋体" w:hAnsi="宋体"/>
      <w:kern w:val="0"/>
      <w:sz w:val="24"/>
    </w:rPr>
  </w:style>
  <w:style w:type="character" w:customStyle="1" w:styleId="1Char">
    <w:name w:val="正文文本1 Char"/>
    <w:link w:val="1a"/>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25307;&#26631;&#25991;&#20214;\&#25307;&#26631;&#25991;&#20214;2002&#24180;&#20462;&#25913;&#26412;.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招标文件2002年修改本</Template>
  <TotalTime>140</TotalTime>
  <Pages>29</Pages>
  <Words>2402</Words>
  <Characters>13692</Characters>
  <Application>Microsoft Office Word</Application>
  <DocSecurity>0</DocSecurity>
  <Lines>114</Lines>
  <Paragraphs>32</Paragraphs>
  <ScaleCrop>false</ScaleCrop>
  <Company>Microsoft</Company>
  <LinksUpToDate>false</LinksUpToDate>
  <CharactersWithSpaces>16062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苏 州 市 政 府 采 购</dc:title>
  <dc:creator>user</dc:creator>
  <cp:lastModifiedBy>SZCU</cp:lastModifiedBy>
  <cp:revision>32</cp:revision>
  <cp:lastPrinted>2022-05-26T06:18:00Z</cp:lastPrinted>
  <dcterms:created xsi:type="dcterms:W3CDTF">2025-06-23T03:55:00Z</dcterms:created>
  <dcterms:modified xsi:type="dcterms:W3CDTF">2025-06-24T00:52:00Z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5A65FEDA5FC742E5AA03B136AE53B3F4_13</vt:lpwstr>
  </property>
  <property fmtid="{D5CDD505-2E9C-101B-9397-08002B2CF9AE}" pid="4" name="KSOTemplateDocerSaveRecord">
    <vt:lpwstr>eyJoZGlkIjoiZmNjOWZjZDc2Yjc1NzJjMjc0ZmFhMTNkNWJhYmJkZjkiLCJ1c2VySWQiOiI2MDUwODc2OTcifQ==</vt:lpwstr>
  </property>
</Properties>
</file>